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b/>
          <w:color w:val="0066CC"/>
          <w:sz w:val="56"/>
        </w:rPr>
        <w:t>KI/ML-gesteuerte Ransomware-Schutz und -Wiederherstellung</w:t>
      </w:r>
    </w:p>
    <w:p>
      <w:r>
        <w:rPr>
          <w:rFonts w:ascii="Calibri" w:hAnsi="Calibri"/>
          <w:i/>
          <w:color w:val="666666"/>
          <w:sz w:val="24"/>
        </w:rPr>
        <w:t>Original: AI/ML-Driven Ransomware Protection and Recovery</w:t>
      </w:r>
    </w:p>
    <w:p>
      <w:r>
        <w:rPr>
          <w:rFonts w:ascii="Calibri" w:hAnsi="Calibri"/>
          <w:i/>
          <w:color w:val="666666"/>
          <w:sz w:val="20"/>
        </w:rPr>
        <w:t>Quelle: https://www.cohesity.com/blogs/ai-ml-driven-ransomware-protection-and-recovery/</w:t>
      </w:r>
    </w:p>
    <w:p>
      <w:r>
        <w:rPr>
          <w:color w:val="C8C8C8"/>
        </w:rPr>
        <w:t>________________________________________________________________________________</w:t>
      </w:r>
    </w:p>
    <w:p>
      <w:pPr>
        <w:jc w:val="left"/>
      </w:pPr>
      <w:r>
        <w:rPr>
          <w:rFonts w:ascii="Calibri" w:hAnsi="Calibri"/>
          <w:color w:val="000000"/>
          <w:sz w:val="22"/>
        </w:rPr>
        <w:t>Können wir standhalten und uns erholen? Können wir neuer und fortgeschrittener Ransomware-Malware standhalten, die sich kontinuierlich verändert? Und können wir uns erholen, bevor unser Unternehmen finanzielle Verluste, Kundenabwanderung und Markenschäden erleidet?</w:t>
      </w:r>
    </w:p>
    <w:p>
      <w:pPr>
        <w:jc w:val="left"/>
      </w:pPr>
      <w:r>
        <w:rPr>
          <w:rFonts w:ascii="Calibri" w:hAnsi="Calibri"/>
          <w:color w:val="000000"/>
          <w:sz w:val="22"/>
        </w:rPr>
        <w:t>CISOs müssen diese schwierigen Fragen gegenüber Vorständen und Managementteams beantworten, die versichert werden wollen, dass ihre Organisation für die schlimmsten Szenarien vorbereitet und widerstandsfähig ist.</w:t>
      </w:r>
    </w:p>
    <w:p>
      <w:pPr>
        <w:jc w:val="left"/>
      </w:pPr>
      <w:r>
        <w:rPr>
          <w:rFonts w:ascii="Calibri" w:hAnsi="Calibri"/>
          <w:color w:val="000000"/>
          <w:sz w:val="22"/>
        </w:rPr>
        <w:t>Um Ransomware zu bekämpfen, was dem Überleben einer Organisation gleichkommen kann, benötigen CISOs jeden möglichen Vorteil – die besten Verteidigungen, die beste Wiederherstellung und die besten Prozesse für Incident Response und für Cyber Recovery.</w:t>
      </w:r>
    </w:p>
    <w:p>
      <w:pPr>
        <w:jc w:val="left"/>
      </w:pPr>
      <w:r>
        <w:rPr>
          <w:rFonts w:ascii="Calibri" w:hAnsi="Calibri"/>
          <w:color w:val="000000"/>
          <w:sz w:val="22"/>
        </w:rPr>
        <w:t>Künstliche Intelligenz (KI) hat sich als Kraftmultiplikator herausgestellt, der CISOs erheblich dabei hilft, Angriffe zu überstehen und sich davon zu erholen. KI kann Organisationen dabei helfen, Angriffen standzuhalten, indem sie große Datensätze nutzt, um Intelligenz abzuleiten und Risikomanagement sowie Sicherheitskontrollen, -praktiken und -prozesse zu automatisieren.</w:t>
      </w:r>
    </w:p>
    <w:p>
      <w:pPr>
        <w:pStyle w:val="Heading2"/>
      </w:pPr>
      <w:r>
        <w:rPr>
          <w:rFonts w:ascii="Calibri" w:hAnsi="Calibri"/>
          <w:b/>
          <w:color w:val="0066CC"/>
          <w:sz w:val="36"/>
        </w:rPr>
        <w:t>Wie KI helfen kann, Ransomware-Angriffen standzuhalten</w:t>
      </w:r>
    </w:p>
    <w:p>
      <w:pPr>
        <w:jc w:val="left"/>
      </w:pPr>
      <w:r>
        <w:rPr>
          <w:rFonts w:ascii="Calibri" w:hAnsi="Calibri"/>
          <w:color w:val="000000"/>
          <w:sz w:val="22"/>
        </w:rPr>
        <w:t>KI wird heute verwendet, um hocheffektive Ransomware-Abwehr zu bieten. Dies sind zwar nicht alle, aber Beispiele für Technologien, die KI verwenden, um Organisationen bei der Verteidigung gegen die wachsende Komplexität und Häufigkeit von Ransomware-Angriffen zu helfen:</w:t>
      </w:r>
    </w:p>
    <w:p>
      <w:pPr>
        <w:pStyle w:val="ListBullet"/>
      </w:pPr>
      <w:r>
        <w:rPr>
          <w:rFonts w:ascii="Calibri" w:hAnsi="Calibri"/>
          <w:color w:val="000000"/>
          <w:sz w:val="22"/>
        </w:rPr>
        <w:t>KI-fähige Multi-Faktor-Authentifizierung (MFA): MFA ist eine äußerst wichtige Kontrolle zur Bekämpfung von Ransomware. Durch die Verwendung von MFA können Ransomware-Banden nicht einfach Passwörter erraten oder Brute-Force-Methoden zum Knacken von Passwörtern verwenden.</w:t>
      </w:r>
    </w:p>
    <w:p>
      <w:pPr>
        <w:pStyle w:val="ListBullet"/>
      </w:pPr>
      <w:r>
        <w:rPr>
          <w:rFonts w:ascii="Calibri" w:hAnsi="Calibri"/>
          <w:color w:val="000000"/>
          <w:sz w:val="22"/>
        </w:rPr>
        <w:t>KI-fähige Ransomware-Erkennung: KI kann Netzwerkverkehr oder Dateizugriff analysieren, um Aktivitäten zu identifizieren, die darauf hindeuten könnten, dass ein Ransomware-Angriff unmittelbar bevorsteht oder bereits im Gange ist.</w:t>
      </w:r>
    </w:p>
    <w:p>
      <w:pPr>
        <w:pStyle w:val="ListBullet"/>
      </w:pPr>
      <w:r>
        <w:rPr>
          <w:rFonts w:ascii="Calibri" w:hAnsi="Calibri"/>
          <w:color w:val="000000"/>
          <w:sz w:val="22"/>
        </w:rPr>
        <w:t>KI-fähige Aktivitäts- und Verhaltensüberwachung: KI kann Zugriffe und Benutzerverhalten betrachten und feststellen, ob die Aktivität verdächtig ist und ein Ransomware-Angriff signalisieren könnte.</w:t>
      </w:r>
    </w:p>
    <w:p>
      <w:pPr>
        <w:pStyle w:val="Heading2"/>
      </w:pPr>
      <w:r>
        <w:rPr>
          <w:rFonts w:ascii="Calibri" w:hAnsi="Calibri"/>
          <w:b/>
          <w:color w:val="0066CC"/>
          <w:sz w:val="36"/>
        </w:rPr>
        <w:t>Wie KI helfen kann, sich von Ransomware-Angriffen zu erholen</w:t>
      </w:r>
    </w:p>
    <w:p>
      <w:pPr>
        <w:jc w:val="left"/>
      </w:pPr>
      <w:r>
        <w:rPr>
          <w:rFonts w:ascii="Calibri" w:hAnsi="Calibri"/>
          <w:color w:val="000000"/>
          <w:sz w:val="22"/>
        </w:rPr>
        <w:t>Ungeachtet umfangreicher Verteidigungen müssen sich Organisationen mit der Realität auseinandersetzen, dass sie einen Ransomware-Angriff erleiden. Angesichts der Komplexität von Unternehmens-Informationssystemen, wachsender Angriffssophistikation und einfacher menschlicher Fehler ist eine Ransomware-Infektion unvermeidlich. Der Schlüssel liegt darin, die Auswirkungen des Angriffs zu begrenzen und alle betroffenen Daten und Anwendungen so schnell wie möglich wiederherzustellen.</w:t>
      </w:r>
    </w:p>
    <w:p>
      <w:pPr>
        <w:pStyle w:val="Heading2"/>
      </w:pPr>
      <w:r>
        <w:rPr>
          <w:rFonts w:ascii="Calibri" w:hAnsi="Calibri"/>
          <w:b/>
          <w:color w:val="0066CC"/>
          <w:sz w:val="36"/>
        </w:rPr>
        <w:t>Standhalten und Wiederherstellung mit einer KI/ML-Grundlage</w:t>
      </w:r>
    </w:p>
    <w:p>
      <w:pPr>
        <w:jc w:val="left"/>
      </w:pPr>
      <w:r>
        <w:rPr>
          <w:rFonts w:ascii="Calibri" w:hAnsi="Calibri"/>
          <w:color w:val="000000"/>
          <w:sz w:val="22"/>
        </w:rPr>
        <w:t>Cybersicherheitslösungen, die KI/ML verwenden, sind in den letzten Jahren entstanden, um bei der Bekämpfung der wachsenden Raffinesse und Zerstörungskraft von Ransomware und anderen bösartigen Aktivitäten zu helfen. Cohesity verwendet heute bestimmte KI-Einblicke, um Organisationen dabei zu helfen, sich schnell und zuversichtlich zu erholen. Mit ML-Backup werden Snapshots auf ungewöhnliche Änderungen analysiert.</w:t>
      </w:r>
    </w:p>
    <w:p/>
    <w:p>
      <w:pPr>
        <w:jc w:val="center"/>
      </w:pPr>
      <w:r>
        <w:rPr>
          <w:rFonts w:ascii="Calibri" w:hAnsi="Calibri"/>
          <w:i/>
          <w:color w:val="808080"/>
          <w:sz w:val="18"/>
        </w:rPr>
        <w:t>Übersetzt von Jarvis - KI-Assistent für Eric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