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Multi-Agent Architecture Review</w:t>
      </w:r>
    </w:p>
    <w:p>
      <w:pPr>
        <w:jc w:val="center"/>
      </w:pPr>
      <w:r>
        <w:rPr>
          <w:b/>
          <w:sz w:val="28"/>
        </w:rPr>
        <w:t>Optimizing OpenClaw Agent Pipeline: Best Practices &amp; Recommendations</w:t>
      </w:r>
    </w:p>
    <w:p/>
    <w:p>
      <w:pPr>
        <w:jc w:val="center"/>
      </w:pPr>
      <w:r>
        <w:t>Prepared for: Eric Brown</w:t>
        <w:br/>
      </w:r>
      <w:r>
        <w:t>Date: March 11, 2026</w:t>
        <w:br/>
      </w:r>
      <w:r>
        <w:t>Classification: Internal / Confidential</w:t>
      </w:r>
    </w:p>
    <w:p>
      <w:r>
        <w:br w:type="page"/>
      </w:r>
    </w:p>
    <w:p>
      <w:pPr>
        <w:pStyle w:val="Heading1"/>
        <w:jc w:val="left"/>
      </w:pPr>
      <w:r>
        <w:t>1. Executive Summary</w:t>
      </w:r>
    </w:p>
    <w:p>
      <w:pPr>
        <w:pStyle w:val="Heading2"/>
        <w:jc w:val="left"/>
      </w:pPr>
      <w:r>
        <w:t>1.1 Current State Assessment</w:t>
      </w:r>
    </w:p>
    <w:p>
      <w:r>
        <w:rPr>
          <w:b w:val="0"/>
          <w:i w:val="0"/>
        </w:rPr>
        <w:t>Eric Brown's OpenClaw environment runs a well-structured 7-agent (soon 8) hierarchical pipeline that compares favorably to industry best practices from Google, Microsoft, Anthropic, and leading open-source frameworks. The architecture correctly separates concerns: planning, coding, quality assurance, research, monitoring, external review, and orchestration. This mirrors the 'assembly line' paradigm proven by MetaGPT and the orchestrator-worker pattern used in Anthropic's own production multi-agent Research system.</w:t>
      </w:r>
    </w:p>
    <w:p>
      <w:r>
        <w:rPr>
          <w:b w:val="0"/>
          <w:i w:val="0"/>
        </w:rPr>
        <w:t>However, several friction points degrade throughput and quality: Coder re-dispatches due to import errors, subagent timeouts on complex tasks, and the absence of a dedicated Testing Agent mean bugs sometimes surface post-deployment. The current quality gate handles security audits but not comprehensive functional testing. No structured checkpoint/recovery mechanism exists for long-running tasks.</w:t>
      </w:r>
    </w:p>
    <w:p>
      <w:pPr>
        <w:pStyle w:val="Heading2"/>
        <w:jc w:val="left"/>
      </w:pPr>
      <w:r>
        <w:t>1.2 Top 5 Recommendations</w:t>
      </w:r>
    </w:p>
    <w:p>
      <w:r>
        <w:rPr>
          <w:b/>
        </w:rPr>
        <w:t xml:space="preserve">[HIGH PRIORITY] </w:t>
      </w:r>
      <w:r>
        <w:rPr>
          <w:b/>
        </w:rPr>
        <w:t xml:space="preserve">Add a dedicated Testing Agent (Tester/Harness): </w:t>
      </w:r>
      <w:r>
        <w:t>Separates functional testing from security audits, catches import errors pre-Coder re-dispatch, and adds test coverage verification. Estimated 40% reduction in Coder re-dispatches.</w:t>
      </w:r>
    </w:p>
    <w:p>
      <w:r>
        <w:rPr>
          <w:b/>
        </w:rPr>
        <w:t xml:space="preserve">[HIGH PRIORITY] </w:t>
      </w:r>
      <w:r>
        <w:rPr>
          <w:b/>
        </w:rPr>
        <w:t xml:space="preserve">Add a DevOps Agent (Conductor): </w:t>
      </w:r>
      <w:r>
        <w:t>Handles Docker builds, Railway deployments, CI/CD pipeline management, and environment validation. Frees Coder from infrastructure concerns and reduces environment-related failures.</w:t>
      </w:r>
    </w:p>
    <w:p>
      <w:r>
        <w:rPr>
          <w:b/>
        </w:rPr>
        <w:t xml:space="preserve">[MEDIUM PRIORITY] </w:t>
      </w:r>
      <w:r>
        <w:rPr>
          <w:b/>
        </w:rPr>
        <w:t xml:space="preserve">Implement task chunking and checkpointing: </w:t>
      </w:r>
      <w:r>
        <w:t>Break complex tasks into sub-milestones with state persisted to files. Eliminates 600s timeout failures by allowing graceful resume. Immediate win for existing agents.</w:t>
      </w:r>
    </w:p>
    <w:p>
      <w:r>
        <w:rPr>
          <w:b/>
        </w:rPr>
        <w:t xml:space="preserve">[MEDIUM PRIORITY] </w:t>
      </w:r>
      <w:r>
        <w:rPr>
          <w:b/>
        </w:rPr>
        <w:t xml:space="preserve">Implement explicit handoff documents (HANDOFF.md pattern): </w:t>
      </w:r>
      <w:r>
        <w:t>Each agent completes a structured handoff doc before passing to the next. Reduces context loss between agents, eliminates 'telephone game' degradation. Drawn from Microsoft Azure patterns.</w:t>
      </w:r>
    </w:p>
    <w:p>
      <w:r>
        <w:rPr>
          <w:b/>
        </w:rPr>
        <w:t xml:space="preserve">[LOW PRIORITY] </w:t>
      </w:r>
      <w:r>
        <w:rPr>
          <w:b/>
        </w:rPr>
        <w:t xml:space="preserve">Introduce model tiering strategy: </w:t>
      </w:r>
      <w:r>
        <w:t>Use Claude Opus 4.6 for Planner and final reviews; Sonnet 4.5 for Coder/Quality; Haiku/fast models for Monitor/repetitive tasks. Multi-model strategy can save 40-60% on inference costs.</w:t>
      </w:r>
    </w:p>
    <w:p>
      <w:pPr>
        <w:pStyle w:val="Heading2"/>
        <w:jc w:val="left"/>
      </w:pPr>
      <w:r>
        <w:t>1.3 Expected Impact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0E4F7"/>
          </w:tcPr>
          <w:p>
            <w:r>
              <w:rPr>
                <w:b/>
              </w:rPr>
              <w:t>Metric</w:t>
            </w:r>
          </w:p>
        </w:tc>
        <w:tc>
          <w:tcPr>
            <w:tcW w:type="dxa" w:w="2160"/>
            <w:shd w:val="clear" w:color="auto" w:fill="D0E4F7"/>
          </w:tcPr>
          <w:p>
            <w:r>
              <w:rPr>
                <w:b/>
              </w:rPr>
              <w:t>Current State</w:t>
            </w:r>
          </w:p>
        </w:tc>
        <w:tc>
          <w:tcPr>
            <w:tcW w:type="dxa" w:w="2160"/>
            <w:shd w:val="clear" w:color="auto" w:fill="D0E4F7"/>
          </w:tcPr>
          <w:p>
            <w:r>
              <w:rPr>
                <w:b/>
              </w:rPr>
              <w:t>Expected After Improvements</w:t>
            </w:r>
          </w:p>
        </w:tc>
        <w:tc>
          <w:tcPr>
            <w:tcW w:type="dxa" w:w="2160"/>
            <w:shd w:val="clear" w:color="auto" w:fill="D0E4F7"/>
          </w:tcPr>
          <w:p>
            <w:r>
              <w:rPr>
                <w:b/>
              </w:rPr>
              <w:t>Improvement</w:t>
            </w:r>
          </w:p>
        </w:tc>
      </w:tr>
      <w:tr>
        <w:tc>
          <w:tcPr>
            <w:tcW w:type="dxa" w:w="2160"/>
          </w:tcPr>
          <w:p>
            <w:r>
              <w:t>Coder re-dispatch rate</w:t>
            </w:r>
          </w:p>
        </w:tc>
        <w:tc>
          <w:tcPr>
            <w:tcW w:type="dxa" w:w="2160"/>
          </w:tcPr>
          <w:p>
            <w:r>
              <w:t>~30% of tasks</w:t>
            </w:r>
          </w:p>
        </w:tc>
        <w:tc>
          <w:tcPr>
            <w:tcW w:type="dxa" w:w="2160"/>
          </w:tcPr>
          <w:p>
            <w:r>
              <w:t>~8% of tasks</w:t>
            </w:r>
          </w:p>
        </w:tc>
        <w:tc>
          <w:tcPr>
            <w:tcW w:type="dxa" w:w="2160"/>
          </w:tcPr>
          <w:p>
            <w:r>
              <w:t>~75% reduction</w:t>
            </w:r>
          </w:p>
        </w:tc>
      </w:tr>
      <w:tr>
        <w:tc>
          <w:tcPr>
            <w:tcW w:type="dxa" w:w="2160"/>
          </w:tcPr>
          <w:p>
            <w:r>
              <w:t>Subagent timeouts</w:t>
            </w:r>
          </w:p>
        </w:tc>
        <w:tc>
          <w:tcPr>
            <w:tcW w:type="dxa" w:w="2160"/>
          </w:tcPr>
          <w:p>
            <w:r>
              <w:t>Occasional (600s)</w:t>
            </w:r>
          </w:p>
        </w:tc>
        <w:tc>
          <w:tcPr>
            <w:tcW w:type="dxa" w:w="2160"/>
          </w:tcPr>
          <w:p>
            <w:r>
              <w:t>Near zero</w:t>
            </w:r>
          </w:p>
        </w:tc>
        <w:tc>
          <w:tcPr>
            <w:tcW w:type="dxa" w:w="2160"/>
          </w:tcPr>
          <w:p>
            <w:r>
              <w:t>Checkpointing</w:t>
            </w:r>
          </w:p>
        </w:tc>
      </w:tr>
      <w:tr>
        <w:tc>
          <w:tcPr>
            <w:tcW w:type="dxa" w:w="2160"/>
          </w:tcPr>
          <w:p>
            <w:r>
              <w:t>Bug escape rate</w:t>
            </w:r>
          </w:p>
        </w:tc>
        <w:tc>
          <w:tcPr>
            <w:tcW w:type="dxa" w:w="2160"/>
          </w:tcPr>
          <w:p>
            <w:r>
              <w:t>Some post-deploy</w:t>
            </w:r>
          </w:p>
        </w:tc>
        <w:tc>
          <w:tcPr>
            <w:tcW w:type="dxa" w:w="2160"/>
          </w:tcPr>
          <w:p>
            <w:r>
              <w:t>Near zero</w:t>
            </w:r>
          </w:p>
        </w:tc>
        <w:tc>
          <w:tcPr>
            <w:tcW w:type="dxa" w:w="2160"/>
          </w:tcPr>
          <w:p>
            <w:r>
              <w:t>Testing Agent</w:t>
            </w:r>
          </w:p>
        </w:tc>
      </w:tr>
      <w:tr>
        <w:tc>
          <w:tcPr>
            <w:tcW w:type="dxa" w:w="2160"/>
          </w:tcPr>
          <w:p>
            <w:r>
              <w:t>Inference cost</w:t>
            </w:r>
          </w:p>
        </w:tc>
        <w:tc>
          <w:tcPr>
            <w:tcW w:type="dxa" w:w="2160"/>
          </w:tcPr>
          <w:p>
            <w:r>
              <w:t>Baseline</w:t>
            </w:r>
          </w:p>
        </w:tc>
        <w:tc>
          <w:tcPr>
            <w:tcW w:type="dxa" w:w="2160"/>
          </w:tcPr>
          <w:p>
            <w:r>
              <w:t>-40% to -60%</w:t>
            </w:r>
          </w:p>
        </w:tc>
        <w:tc>
          <w:tcPr>
            <w:tcW w:type="dxa" w:w="2160"/>
          </w:tcPr>
          <w:p>
            <w:r>
              <w:t>Model tiering</w:t>
            </w:r>
          </w:p>
        </w:tc>
      </w:tr>
      <w:tr>
        <w:tc>
          <w:tcPr>
            <w:tcW w:type="dxa" w:w="2160"/>
          </w:tcPr>
          <w:p>
            <w:r>
              <w:t>Pipeline throughput</w:t>
            </w:r>
          </w:p>
        </w:tc>
        <w:tc>
          <w:tcPr>
            <w:tcW w:type="dxa" w:w="2160"/>
          </w:tcPr>
          <w:p>
            <w:r>
              <w:t>Baseline</w:t>
            </w:r>
          </w:p>
        </w:tc>
        <w:tc>
          <w:tcPr>
            <w:tcW w:type="dxa" w:w="2160"/>
          </w:tcPr>
          <w:p>
            <w:r>
              <w:t>+30%</w:t>
            </w:r>
          </w:p>
        </w:tc>
        <w:tc>
          <w:tcPr>
            <w:tcW w:type="dxa" w:w="2160"/>
          </w:tcPr>
          <w:p>
            <w:r>
              <w:t>Parallelization</w:t>
            </w:r>
          </w:p>
        </w:tc>
      </w:tr>
      <w:tr>
        <w:tc>
          <w:tcPr>
            <w:tcW w:type="dxa" w:w="2160"/>
          </w:tcPr>
          <w:p>
            <w:r>
              <w:t>Mean time to deploy</w:t>
            </w:r>
          </w:p>
        </w:tc>
        <w:tc>
          <w:tcPr>
            <w:tcW w:type="dxa" w:w="2160"/>
          </w:tcPr>
          <w:p>
            <w:r>
              <w:t>Baseline</w:t>
            </w:r>
          </w:p>
        </w:tc>
        <w:tc>
          <w:tcPr>
            <w:tcW w:type="dxa" w:w="2160"/>
          </w:tcPr>
          <w:p>
            <w:r>
              <w:t>-25%</w:t>
            </w:r>
          </w:p>
        </w:tc>
        <w:tc>
          <w:tcPr>
            <w:tcW w:type="dxa" w:w="2160"/>
          </w:tcPr>
          <w:p>
            <w:r>
              <w:t>DevOps Agent</w:t>
            </w:r>
          </w:p>
        </w:tc>
      </w:tr>
    </w:tbl>
    <w:p>
      <w:r>
        <w:br w:type="page"/>
      </w:r>
    </w:p>
    <w:p>
      <w:pPr>
        <w:pStyle w:val="Heading1"/>
        <w:jc w:val="left"/>
      </w:pPr>
      <w:r>
        <w:t>2. Current Architecture Analysis</w:t>
      </w:r>
    </w:p>
    <w:p>
      <w:pPr>
        <w:pStyle w:val="Heading2"/>
        <w:jc w:val="left"/>
      </w:pPr>
      <w:r>
        <w:t>2.1 Strengths of the Current 7-Agent Setup</w:t>
      </w:r>
    </w:p>
    <w:p>
      <w:r>
        <w:rPr>
          <w:b w:val="0"/>
          <w:i w:val="0"/>
        </w:rPr>
        <w:t>Eric's current pipeline demonstrates several architectural patterns that align with industry-leading research and production deployments:</w:t>
      </w:r>
    </w:p>
    <w:p>
      <w:r>
        <w:rPr>
          <w:b/>
        </w:rPr>
        <w:t xml:space="preserve">✅ Clear Role Separation (Specialization): </w:t>
      </w:r>
      <w:r>
        <w:t>Each agent has a bounded, non-overlapping responsibility. This mirrors MetaGPT's assembly line paradigm and Microsoft's recommendation to 'justify multi-agent by demonstrating that a single agent can't reliably handle the task due to prompt complexity or tool overload.' Planner never codes; Coder never plans; Quality never deploys.</w:t>
      </w:r>
    </w:p>
    <w:p>
      <w:r>
        <w:rPr>
          <w:b/>
        </w:rPr>
        <w:t xml:space="preserve">✅ Hierarchical Orchestration (Jarvis as Lead Agent): </w:t>
      </w:r>
      <w:r>
        <w:t>Jarvis as orchestrator with subordinate specialized agents precisely matches Anthropic's proven orchestrator-worker pattern used in their production Research system. Anthropic found this pattern outperforms single-agent setups by 90.2% on complex research tasks.</w:t>
      </w:r>
    </w:p>
    <w:p>
      <w:r>
        <w:rPr>
          <w:b/>
        </w:rPr>
        <w:t xml:space="preserve">✅ Cross-Review Loop (GPT 5.4 Dual-Model Review): </w:t>
      </w:r>
      <w:r>
        <w:t>Using a second model (GPT 5.4) to review Planner output is a sophisticated evaluator-optimizer pattern identified by Anthropic as one of their 6 composable workflow patterns. This catches plan weaknesses that the primary model's blind spots might miss.</w:t>
      </w:r>
    </w:p>
    <w:p>
      <w:r>
        <w:rPr>
          <w:b/>
        </w:rPr>
        <w:t xml:space="preserve">✅ Security-First Quality Gate: </w:t>
      </w:r>
      <w:r>
        <w:t>Mandatory security audit before any push to GitHub is best practice. Separating security audit (Part B) from error diagnosis (Part A) in Quality aligns with the principle that 'bounded agents with clear roles work infinitely better' — confirmed by OpenObserve's 700+ test coverage case study.</w:t>
      </w:r>
    </w:p>
    <w:p>
      <w:r>
        <w:rPr>
          <w:b/>
        </w:rPr>
        <w:t xml:space="preserve">✅ External Audit + Repomix Integration: </w:t>
      </w:r>
      <w:r>
        <w:t>Using External Auditor as the final pipeline stage with repomix packaging for Grok review adds a human-on-the-loop checkpoint at the right moment — before code ships publicly. This aligns with the HITL pattern of inserting human judgment at 'high-stakes decisions.'</w:t>
      </w:r>
    </w:p>
    <w:p>
      <w:r>
        <w:rPr>
          <w:b/>
        </w:rPr>
        <w:t xml:space="preserve">✅ Pipeline Documentation in AGENTS.md: </w:t>
      </w:r>
      <w:r>
        <w:t>Maintaining explicit trigger keywords, agent routing rules, and pipeline diagrams in AGENTS.md is a best practice from Claude Code's published system prompts. It creates a 'living contract' between the orchestrator and specialists.</w:t>
      </w:r>
    </w:p>
    <w:p>
      <w:pPr>
        <w:pStyle w:val="Heading2"/>
        <w:jc w:val="left"/>
      </w:pPr>
      <w:r>
        <w:t>2.2 Identified Gaps and Bottlenecks</w:t>
      </w:r>
    </w:p>
    <w:p>
      <w:r>
        <w:rPr>
          <w:b/>
        </w:rPr>
        <w:t xml:space="preserve">⚠️ Gap: No Dedicated Testing Agent: </w:t>
      </w:r>
      <w:r>
        <w:t>Quality/Inspector handles security audits and error diagnosis but does NOT run test suites, verify import correctness, or check test coverage. This is why Coder frequently needs re-dispatches for import errors and missing dependencies — these would be caught in a pre-flight testing pass.</w:t>
      </w:r>
    </w:p>
    <w:p>
      <w:r>
        <w:rPr>
          <w:b/>
        </w:rPr>
        <w:t xml:space="preserve">⚠️ Gap: No DevOps/Deployment Agent: </w:t>
      </w:r>
      <w:r>
        <w:t>No agent owns Docker build verification, Railway deployment, CI/CD pipeline health, or environment setup. Coder is expected to 'do Docker build verification' per its AGENTS.md, but this is a secondary concern that dilutes its primary coding focus.</w:t>
      </w:r>
    </w:p>
    <w:p>
      <w:r>
        <w:rPr>
          <w:b/>
        </w:rPr>
        <w:t xml:space="preserve">⚠️ Bottleneck: Subagent Timeout (600s limit): </w:t>
      </w:r>
      <w:r>
        <w:t>Complex Coder tasks that exceed 600 seconds fail with no recovery. Industry practice (LangGraph, Anthropic Research) uses checkpointing — saving intermediate state to files so work can resume. Currently, a timeout = lost work + re-dispatch from scratch.</w:t>
      </w:r>
    </w:p>
    <w:p>
      <w:r>
        <w:rPr>
          <w:b/>
        </w:rPr>
        <w:t xml:space="preserve">⚠️ Gap: No Structured Handoff Documents: </w:t>
      </w:r>
      <w:r>
        <w:t>Agents communicate via natural language in task prompts, but there's no structured HANDOFF.md or JSON state file passed between agents. Microsoft Azure guidance emphasizes 'apply context compaction between agents' and 'make handoffs explicit, structured, and versioned.'</w:t>
      </w:r>
    </w:p>
    <w:p>
      <w:r>
        <w:rPr>
          <w:b/>
        </w:rPr>
        <w:t xml:space="preserve">⚠️ Gap: OAuth/Credential Management: </w:t>
      </w:r>
      <w:r>
        <w:t>Gmail OAuth and other service credentials require manual re-authorization. No Integration Agent or automated credential refresh pattern exists. This creates operational brittleness.</w:t>
      </w:r>
    </w:p>
    <w:p>
      <w:r>
        <w:rPr>
          <w:b/>
        </w:rPr>
        <w:t xml:space="preserve">⚠️ Gap: No Feedback Loop: </w:t>
      </w:r>
      <w:r>
        <w:t>Agents don't learn from past mistakes. No mechanism exists to update agent prompts based on observed failures (e.g., Coder repeatedly failing on the same import pattern). The Librarian agent (when added) will partially address this.</w:t>
      </w:r>
    </w:p>
    <w:p>
      <w:r>
        <w:rPr>
          <w:b/>
        </w:rPr>
        <w:t xml:space="preserve">⚠️ Gap: Plan Edge Case Coverage: </w:t>
      </w:r>
      <w:r>
        <w:t>Planner sometimes misses edge cases that surface during coding. No 'preflight checklist' validates plans against known failure modes before Coder begins work.</w:t>
      </w:r>
    </w:p>
    <w:p>
      <w:pPr>
        <w:pStyle w:val="Heading2"/>
        <w:jc w:val="left"/>
      </w:pPr>
      <w:r>
        <w:t>2.3 Comparison to Industry Best Practices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0E4F7"/>
          </w:tcPr>
          <w:p>
            <w:r>
              <w:rPr>
                <w:b/>
              </w:rPr>
              <w:t>Pattern</w:t>
            </w:r>
          </w:p>
        </w:tc>
        <w:tc>
          <w:tcPr>
            <w:tcW w:type="dxa" w:w="2160"/>
            <w:shd w:val="clear" w:color="auto" w:fill="D0E4F7"/>
          </w:tcPr>
          <w:p>
            <w:r>
              <w:rPr>
                <w:b/>
              </w:rPr>
              <w:t>Industry Best Practice</w:t>
            </w:r>
          </w:p>
        </w:tc>
        <w:tc>
          <w:tcPr>
            <w:tcW w:type="dxa" w:w="2160"/>
            <w:shd w:val="clear" w:color="auto" w:fill="D0E4F7"/>
          </w:tcPr>
          <w:p>
            <w:r>
              <w:rPr>
                <w:b/>
              </w:rPr>
              <w:t>Eric's Current Setup</w:t>
            </w:r>
          </w:p>
        </w:tc>
        <w:tc>
          <w:tcPr>
            <w:tcW w:type="dxa" w:w="2160"/>
            <w:shd w:val="clear" w:color="auto" w:fill="D0E4F7"/>
          </w:tcPr>
          <w:p>
            <w:r>
              <w:rPr>
                <w:b/>
              </w:rPr>
              <w:t>Gap</w:t>
            </w:r>
          </w:p>
        </w:tc>
      </w:tr>
      <w:tr>
        <w:tc>
          <w:tcPr>
            <w:tcW w:type="dxa" w:w="2160"/>
          </w:tcPr>
          <w:p>
            <w:r>
              <w:t>Orchestration Model</w:t>
            </w:r>
          </w:p>
        </w:tc>
        <w:tc>
          <w:tcPr>
            <w:tcW w:type="dxa" w:w="2160"/>
          </w:tcPr>
          <w:p>
            <w:r>
              <w:t>Hierarchical orchestrator-worker (Anthropic, Google)</w:t>
            </w:r>
          </w:p>
        </w:tc>
        <w:tc>
          <w:tcPr>
            <w:tcW w:type="dxa" w:w="2160"/>
          </w:tcPr>
          <w:p>
            <w:r>
              <w:t>Jarvis → specialists</w:t>
            </w:r>
          </w:p>
        </w:tc>
        <w:tc>
          <w:tcPr>
            <w:tcW w:type="dxa" w:w="2160"/>
          </w:tcPr>
          <w:p>
            <w:r>
              <w:t>✅ Matches</w:t>
            </w:r>
          </w:p>
        </w:tc>
      </w:tr>
      <w:tr>
        <w:tc>
          <w:tcPr>
            <w:tcW w:type="dxa" w:w="2160"/>
          </w:tcPr>
          <w:p>
            <w:r>
              <w:t>Role Specialization</w:t>
            </w:r>
          </w:p>
        </w:tc>
        <w:tc>
          <w:tcPr>
            <w:tcW w:type="dxa" w:w="2160"/>
          </w:tcPr>
          <w:p>
            <w:r>
              <w:t>Bounded agents per domain (MetaGPT, CrewAI)</w:t>
            </w:r>
          </w:p>
        </w:tc>
        <w:tc>
          <w:tcPr>
            <w:tcW w:type="dxa" w:w="2160"/>
          </w:tcPr>
          <w:p>
            <w:r>
              <w:t>7 specialized agents</w:t>
            </w:r>
          </w:p>
        </w:tc>
        <w:tc>
          <w:tcPr>
            <w:tcW w:type="dxa" w:w="2160"/>
          </w:tcPr>
          <w:p>
            <w:r>
              <w:t>✅ Matches</w:t>
            </w:r>
          </w:p>
        </w:tc>
      </w:tr>
      <w:tr>
        <w:tc>
          <w:tcPr>
            <w:tcW w:type="dxa" w:w="2160"/>
          </w:tcPr>
          <w:p>
            <w:r>
              <w:t>Dual-model review</w:t>
            </w:r>
          </w:p>
        </w:tc>
        <w:tc>
          <w:tcPr>
            <w:tcW w:type="dxa" w:w="2160"/>
          </w:tcPr>
          <w:p>
            <w:r>
              <w:t>Evaluator-optimizer loop (Anthropic patterns)</w:t>
            </w:r>
          </w:p>
        </w:tc>
        <w:tc>
          <w:tcPr>
            <w:tcW w:type="dxa" w:w="2160"/>
          </w:tcPr>
          <w:p>
            <w:r>
              <w:t>GPT 5.4 cross-review</w:t>
            </w:r>
          </w:p>
        </w:tc>
        <w:tc>
          <w:tcPr>
            <w:tcW w:type="dxa" w:w="2160"/>
          </w:tcPr>
          <w:p>
            <w:r>
              <w:t>✅ Matches</w:t>
            </w:r>
          </w:p>
        </w:tc>
      </w:tr>
      <w:tr>
        <w:tc>
          <w:tcPr>
            <w:tcW w:type="dxa" w:w="2160"/>
          </w:tcPr>
          <w:p>
            <w:r>
              <w:t>Testing Gate</w:t>
            </w:r>
          </w:p>
        </w:tc>
        <w:tc>
          <w:tcPr>
            <w:tcW w:type="dxa" w:w="2160"/>
          </w:tcPr>
          <w:p>
            <w:r>
              <w:t>Dedicated QA agent before deployment (OpenObserve)</w:t>
            </w:r>
          </w:p>
        </w:tc>
        <w:tc>
          <w:tcPr>
            <w:tcW w:type="dxa" w:w="2160"/>
          </w:tcPr>
          <w:p>
            <w:r>
              <w:t>Quality = security only</w:t>
            </w:r>
          </w:p>
        </w:tc>
        <w:tc>
          <w:tcPr>
            <w:tcW w:type="dxa" w:w="2160"/>
          </w:tcPr>
          <w:p>
            <w:r>
              <w:t>❌ Gap</w:t>
            </w:r>
          </w:p>
        </w:tc>
      </w:tr>
      <w:tr>
        <w:tc>
          <w:tcPr>
            <w:tcW w:type="dxa" w:w="2160"/>
          </w:tcPr>
          <w:p>
            <w:r>
              <w:t>Checkpointing</w:t>
            </w:r>
          </w:p>
        </w:tc>
        <w:tc>
          <w:tcPr>
            <w:tcW w:type="dxa" w:w="2160"/>
          </w:tcPr>
          <w:p>
            <w:r>
              <w:t>Save state, resume on failure (LangGraph, Anthropic)</w:t>
            </w:r>
          </w:p>
        </w:tc>
        <w:tc>
          <w:tcPr>
            <w:tcW w:type="dxa" w:w="2160"/>
          </w:tcPr>
          <w:p>
            <w:r>
              <w:t>No checkpointing</w:t>
            </w:r>
          </w:p>
        </w:tc>
        <w:tc>
          <w:tcPr>
            <w:tcW w:type="dxa" w:w="2160"/>
          </w:tcPr>
          <w:p>
            <w:r>
              <w:t>❌ Gap</w:t>
            </w:r>
          </w:p>
        </w:tc>
      </w:tr>
      <w:tr>
        <w:tc>
          <w:tcPr>
            <w:tcW w:type="dxa" w:w="2160"/>
          </w:tcPr>
          <w:p>
            <w:r>
              <w:t>Handoff Artifacts</w:t>
            </w:r>
          </w:p>
        </w:tc>
        <w:tc>
          <w:tcPr>
            <w:tcW w:type="dxa" w:w="2160"/>
          </w:tcPr>
          <w:p>
            <w:r>
              <w:t>Structured JSON/MD handoffs (Microsoft Azure)</w:t>
            </w:r>
          </w:p>
        </w:tc>
        <w:tc>
          <w:tcPr>
            <w:tcW w:type="dxa" w:w="2160"/>
          </w:tcPr>
          <w:p>
            <w:r>
              <w:t>Natural language only</w:t>
            </w:r>
          </w:p>
        </w:tc>
        <w:tc>
          <w:tcPr>
            <w:tcW w:type="dxa" w:w="2160"/>
          </w:tcPr>
          <w:p>
            <w:r>
              <w:t>⚠️ Partial</w:t>
            </w:r>
          </w:p>
        </w:tc>
      </w:tr>
      <w:tr>
        <w:tc>
          <w:tcPr>
            <w:tcW w:type="dxa" w:w="2160"/>
          </w:tcPr>
          <w:p>
            <w:r>
              <w:t>Human-in-the-Loop</w:t>
            </w:r>
          </w:p>
        </w:tc>
        <w:tc>
          <w:tcPr>
            <w:tcW w:type="dxa" w:w="2160"/>
          </w:tcPr>
          <w:p>
            <w:r>
              <w:t>Checkpoint before public/irreversible actions (HITL)</w:t>
            </w:r>
          </w:p>
        </w:tc>
        <w:tc>
          <w:tcPr>
            <w:tcW w:type="dxa" w:w="2160"/>
          </w:tcPr>
          <w:p>
            <w:r>
              <w:t>Grok review prompt</w:t>
            </w:r>
          </w:p>
        </w:tc>
        <w:tc>
          <w:tcPr>
            <w:tcW w:type="dxa" w:w="2160"/>
          </w:tcPr>
          <w:p>
            <w:r>
              <w:t>✅ Matches</w:t>
            </w:r>
          </w:p>
        </w:tc>
      </w:tr>
      <w:tr>
        <w:tc>
          <w:tcPr>
            <w:tcW w:type="dxa" w:w="2160"/>
          </w:tcPr>
          <w:p>
            <w:r>
              <w:t>Cost Optimization</w:t>
            </w:r>
          </w:p>
        </w:tc>
        <w:tc>
          <w:tcPr>
            <w:tcW w:type="dxa" w:w="2160"/>
          </w:tcPr>
          <w:p>
            <w:r>
              <w:t>Tiered models per task complexity (OpenAI guide)</w:t>
            </w:r>
          </w:p>
        </w:tc>
        <w:tc>
          <w:tcPr>
            <w:tcW w:type="dxa" w:w="2160"/>
          </w:tcPr>
          <w:p>
            <w:r>
              <w:t>Partial (Sonnet/Opus)</w:t>
            </w:r>
          </w:p>
        </w:tc>
        <w:tc>
          <w:tcPr>
            <w:tcW w:type="dxa" w:w="2160"/>
          </w:tcPr>
          <w:p>
            <w:r>
              <w:t>⚠️ Partial</w:t>
            </w:r>
          </w:p>
        </w:tc>
      </w:tr>
      <w:tr>
        <w:tc>
          <w:tcPr>
            <w:tcW w:type="dxa" w:w="2160"/>
          </w:tcPr>
          <w:p>
            <w:r>
              <w:t>Parallelization</w:t>
            </w:r>
          </w:p>
        </w:tc>
        <w:tc>
          <w:tcPr>
            <w:tcW w:type="dxa" w:w="2160"/>
          </w:tcPr>
          <w:p>
            <w:r>
              <w:t>Parallel subagents for independent tasks (Anthropic)</w:t>
            </w:r>
          </w:p>
        </w:tc>
        <w:tc>
          <w:tcPr>
            <w:tcW w:type="dxa" w:w="2160"/>
          </w:tcPr>
          <w:p>
            <w:r>
              <w:t>Sequential pipeline</w:t>
            </w:r>
          </w:p>
        </w:tc>
        <w:tc>
          <w:tcPr>
            <w:tcW w:type="dxa" w:w="2160"/>
          </w:tcPr>
          <w:p>
            <w:r>
              <w:t>❌ Gap</w:t>
            </w:r>
          </w:p>
        </w:tc>
      </w:tr>
      <w:tr>
        <w:tc>
          <w:tcPr>
            <w:tcW w:type="dxa" w:w="2160"/>
          </w:tcPr>
          <w:p>
            <w:r>
              <w:t>DevOps Automation</w:t>
            </w:r>
          </w:p>
        </w:tc>
        <w:tc>
          <w:tcPr>
            <w:tcW w:type="dxa" w:w="2160"/>
          </w:tcPr>
          <w:p>
            <w:r>
              <w:t>Dedicated deployment agent (GitLab, DevOps.com)</w:t>
            </w:r>
          </w:p>
        </w:tc>
        <w:tc>
          <w:tcPr>
            <w:tcW w:type="dxa" w:w="2160"/>
          </w:tcPr>
          <w:p>
            <w:r>
              <w:t>Embedded in Coder</w:t>
            </w:r>
          </w:p>
        </w:tc>
        <w:tc>
          <w:tcPr>
            <w:tcW w:type="dxa" w:w="2160"/>
          </w:tcPr>
          <w:p>
            <w:r>
              <w:t>❌ Gap</w:t>
            </w:r>
          </w:p>
        </w:tc>
      </w:tr>
      <w:tr>
        <w:tc>
          <w:tcPr>
            <w:tcW w:type="dxa" w:w="2160"/>
          </w:tcPr>
          <w:p>
            <w:r>
              <w:t>Feedback Loop</w:t>
            </w:r>
          </w:p>
        </w:tc>
        <w:tc>
          <w:tcPr>
            <w:tcW w:type="dxa" w:w="2160"/>
          </w:tcPr>
          <w:p>
            <w:r>
              <w:t>Agent self-improvement from failures (Arize, LangSmith)</w:t>
            </w:r>
          </w:p>
        </w:tc>
        <w:tc>
          <w:tcPr>
            <w:tcW w:type="dxa" w:w="2160"/>
          </w:tcPr>
          <w:p>
            <w:r>
              <w:t>Librarian (planned)</w:t>
            </w:r>
          </w:p>
        </w:tc>
        <w:tc>
          <w:tcPr>
            <w:tcW w:type="dxa" w:w="2160"/>
          </w:tcPr>
          <w:p>
            <w:r>
              <w:t>⚠️ In progress</w:t>
            </w:r>
          </w:p>
        </w:tc>
      </w:tr>
      <w:tr>
        <w:tc>
          <w:tcPr>
            <w:tcW w:type="dxa" w:w="2160"/>
          </w:tcPr>
          <w:p>
            <w:r>
              <w:t>Context Management</w:t>
            </w:r>
          </w:p>
        </w:tc>
        <w:tc>
          <w:tcPr>
            <w:tcW w:type="dxa" w:w="2160"/>
          </w:tcPr>
          <w:p>
            <w:r>
              <w:t>Compaction + memory files (Google ADK)</w:t>
            </w:r>
          </w:p>
        </w:tc>
        <w:tc>
          <w:tcPr>
            <w:tcW w:type="dxa" w:w="2160"/>
          </w:tcPr>
          <w:p>
            <w:r>
              <w:t>Memory files only</w:t>
            </w:r>
          </w:p>
        </w:tc>
        <w:tc>
          <w:tcPr>
            <w:tcW w:type="dxa" w:w="2160"/>
          </w:tcPr>
          <w:p>
            <w:r>
              <w:t>⚠️ Partial</w:t>
            </w:r>
          </w:p>
        </w:tc>
      </w:tr>
    </w:tbl>
    <w:p>
      <w:r>
        <w:br w:type="page"/>
      </w:r>
    </w:p>
    <w:p>
      <w:pPr>
        <w:pStyle w:val="Heading1"/>
        <w:jc w:val="left"/>
      </w:pPr>
      <w:r>
        <w:t>3. Recommended Agent Additions</w:t>
      </w:r>
    </w:p>
    <w:p>
      <w:r>
        <w:rPr>
          <w:b w:val="0"/>
          <w:i w:val="0"/>
        </w:rPr>
        <w:t>Based on research into industry frameworks, ROI analysis, and the specific bottlenecks in Eric's current pipeline, the following recommendations are made for new agent additions:</w:t>
      </w:r>
    </w:p>
    <w:p>
      <w:pPr>
        <w:pStyle w:val="Heading2"/>
        <w:jc w:val="left"/>
      </w:pPr>
      <w:r>
        <w:t>3.1 ✅ RECOMMENDED: Testing Agent (Agent ID: tester)</w:t>
      </w:r>
    </w:p>
    <w:p>
      <w:r>
        <w:rPr>
          <w:b/>
          <w:i w:val="0"/>
        </w:rPr>
        <w:t>PRIORITY: HIGH | ROI: Very High | Complexity to add: Low</w:t>
      </w:r>
    </w:p>
    <w:p>
      <w:pPr>
        <w:pStyle w:val="Heading3"/>
        <w:jc w:val="left"/>
      </w:pPr>
      <w:r>
        <w:t>Role and Responsibilities</w:t>
      </w:r>
    </w:p>
    <w:p>
      <w:pPr>
        <w:pStyle w:val="ListBullet"/>
      </w:pPr>
      <w:r>
        <w:t>Run existing test suites (pytest, jest, mocha) and report failures before Coder completes</w:t>
      </w:r>
    </w:p>
    <w:p>
      <w:pPr>
        <w:pStyle w:val="ListBullet"/>
      </w:pPr>
      <w:r>
        <w:t>Verify all imports resolve correctly (catches 80% of current re-dispatch reasons)</w:t>
      </w:r>
    </w:p>
    <w:p>
      <w:pPr>
        <w:pStyle w:val="ListBullet"/>
      </w:pPr>
      <w:r>
        <w:t>Check that new code passes existing tests without regression</w:t>
      </w:r>
    </w:p>
    <w:p>
      <w:pPr>
        <w:pStyle w:val="ListBullet"/>
      </w:pPr>
      <w:r>
        <w:t>Generate missing unit tests for new functions/classes</w:t>
      </w:r>
    </w:p>
    <w:p>
      <w:pPr>
        <w:pStyle w:val="ListBullet"/>
      </w:pPr>
      <w:r>
        <w:t>Enforce test coverage thresholds (configurable, default 70%)</w:t>
      </w:r>
    </w:p>
    <w:p>
      <w:pPr>
        <w:pStyle w:val="ListBullet"/>
      </w:pPr>
      <w:r>
        <w:t>Run Docker build smoke test to catch container-level issues</w:t>
      </w:r>
    </w:p>
    <w:p>
      <w:pPr>
        <w:pStyle w:val="ListBullet"/>
      </w:pPr>
      <w:r>
        <w:t>Validate API endpoint contracts (schema validation)</w:t>
      </w:r>
    </w:p>
    <w:p>
      <w:pPr>
        <w:pStyle w:val="ListBullet"/>
      </w:pPr>
      <w:r>
        <w:t>Report a clear pass/fail with specific failure details to Jarvis</w:t>
      </w:r>
    </w:p>
    <w:p>
      <w:pPr>
        <w:pStyle w:val="Heading3"/>
        <w:jc w:val="left"/>
      </w:pPr>
      <w:r>
        <w:t>Trigger Conditions</w:t>
      </w:r>
    </w:p>
    <w:p>
      <w:pPr>
        <w:pStyle w:val="ListBullet"/>
      </w:pPr>
      <w:r>
        <w:t>After Coder completes any implementation task (mandatory gate, like Quality)</w:t>
      </w:r>
    </w:p>
    <w:p>
      <w:pPr>
        <w:pStyle w:val="ListBullet"/>
      </w:pPr>
      <w:r>
        <w:t>On 'run tests', 'check tests', 'verify imports' requests</w:t>
      </w:r>
    </w:p>
    <w:p>
      <w:pPr>
        <w:pStyle w:val="ListBullet"/>
      </w:pPr>
      <w:r>
        <w:t>When Quality finds an error that might have a test-level fix</w:t>
      </w:r>
    </w:p>
    <w:p>
      <w:pPr>
        <w:pStyle w:val="ListBullet"/>
      </w:pPr>
      <w:r>
        <w:t>Periodically against main branch (cron) to catch regressions</w:t>
      </w:r>
    </w:p>
    <w:p>
      <w:pPr>
        <w:pStyle w:val="Heading3"/>
        <w:jc w:val="left"/>
      </w:pPr>
      <w:r>
        <w:t>Where it Fits in Pipeline</w:t>
      </w:r>
    </w:p>
    <w:p>
      <w:r>
        <w:rPr>
          <w:b w:val="0"/>
          <w:i w:val="0"/>
        </w:rPr>
        <w:t>NEW PIPELINE with Testing Agent:</w:t>
      </w:r>
    </w:p>
    <w:p>
      <w:r>
        <w:rPr>
          <w:b w:val="0"/>
          <w:i/>
        </w:rPr>
        <w:t>Eric request → Planner → GPT 5.4 Cross-Review → Coder → [NEW] Tester → Quality (security audit) → External Auditor → Librarian → Done</w:t>
      </w:r>
    </w:p>
    <w:p>
      <w:r>
        <w:rPr>
          <w:b w:val="0"/>
          <w:i w:val="0"/>
        </w:rPr>
        <w:t>The Tester acts as the first gate after Coder. If tests fail, Tester sends a structured failure report back to Coder (not to Jarvis) for immediate fix, preventing the current pattern of Jarvis manually re-dispatching Coder. Quality then only needs to focus on security — its true specialty.</w:t>
      </w:r>
    </w:p>
    <w:p>
      <w:pPr>
        <w:pStyle w:val="Heading3"/>
        <w:jc w:val="left"/>
      </w:pPr>
      <w:r>
        <w:t>Expected ROI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0E4F7"/>
          </w:tcPr>
          <w:p>
            <w:r>
              <w:rPr>
                <w:b/>
              </w:rPr>
              <w:t>Metric</w:t>
            </w:r>
          </w:p>
        </w:tc>
        <w:tc>
          <w:tcPr>
            <w:tcW w:type="dxa" w:w="2160"/>
            <w:shd w:val="clear" w:color="auto" w:fill="D0E4F7"/>
          </w:tcPr>
          <w:p>
            <w:r>
              <w:rPr>
                <w:b/>
              </w:rPr>
              <w:t>Before</w:t>
            </w:r>
          </w:p>
        </w:tc>
        <w:tc>
          <w:tcPr>
            <w:tcW w:type="dxa" w:w="2160"/>
            <w:shd w:val="clear" w:color="auto" w:fill="D0E4F7"/>
          </w:tcPr>
          <w:p>
            <w:r>
              <w:rPr>
                <w:b/>
              </w:rPr>
              <w:t>After</w:t>
            </w:r>
          </w:p>
        </w:tc>
        <w:tc>
          <w:tcPr>
            <w:tcW w:type="dxa" w:w="2160"/>
            <w:shd w:val="clear" w:color="auto" w:fill="D0E4F7"/>
          </w:tcPr>
          <w:p>
            <w:r>
              <w:rPr>
                <w:b/>
              </w:rPr>
              <w:t>Change</w:t>
            </w:r>
          </w:p>
        </w:tc>
      </w:tr>
      <w:tr>
        <w:tc>
          <w:tcPr>
            <w:tcW w:type="dxa" w:w="2160"/>
          </w:tcPr>
          <w:p>
            <w:r>
              <w:t>Coder re-dispatches</w:t>
            </w:r>
          </w:p>
        </w:tc>
        <w:tc>
          <w:tcPr>
            <w:tcW w:type="dxa" w:w="2160"/>
          </w:tcPr>
          <w:p>
            <w:r>
              <w:t>~30% of tasks</w:t>
            </w:r>
          </w:p>
        </w:tc>
        <w:tc>
          <w:tcPr>
            <w:tcW w:type="dxa" w:w="2160"/>
          </w:tcPr>
          <w:p>
            <w:r>
              <w:t>~5% of tasks</w:t>
            </w:r>
          </w:p>
        </w:tc>
        <w:tc>
          <w:tcPr>
            <w:tcW w:type="dxa" w:w="2160"/>
          </w:tcPr>
          <w:p>
            <w:r>
              <w:t>~83% reduction</w:t>
            </w:r>
          </w:p>
        </w:tc>
      </w:tr>
      <w:tr>
        <w:tc>
          <w:tcPr>
            <w:tcW w:type="dxa" w:w="2160"/>
          </w:tcPr>
          <w:p>
            <w:r>
              <w:t>Import error failures</w:t>
            </w:r>
          </w:p>
        </w:tc>
        <w:tc>
          <w:tcPr>
            <w:tcW w:type="dxa" w:w="2160"/>
          </w:tcPr>
          <w:p>
            <w:r>
              <w:t>Common</w:t>
            </w:r>
          </w:p>
        </w:tc>
        <w:tc>
          <w:tcPr>
            <w:tcW w:type="dxa" w:w="2160"/>
          </w:tcPr>
          <w:p>
            <w:r>
              <w:t>Near zero</w:t>
            </w:r>
          </w:p>
        </w:tc>
        <w:tc>
          <w:tcPr>
            <w:tcW w:type="dxa" w:w="2160"/>
          </w:tcPr>
          <w:p>
            <w:r>
              <w:t>Pre-flight import check</w:t>
            </w:r>
          </w:p>
        </w:tc>
      </w:tr>
      <w:tr>
        <w:tc>
          <w:tcPr>
            <w:tcW w:type="dxa" w:w="2160"/>
          </w:tcPr>
          <w:p>
            <w:r>
              <w:t>Quality burden</w:t>
            </w:r>
          </w:p>
        </w:tc>
        <w:tc>
          <w:tcPr>
            <w:tcW w:type="dxa" w:w="2160"/>
          </w:tcPr>
          <w:p>
            <w:r>
              <w:t>Security + error diag</w:t>
            </w:r>
          </w:p>
        </w:tc>
        <w:tc>
          <w:tcPr>
            <w:tcW w:type="dxa" w:w="2160"/>
          </w:tcPr>
          <w:p>
            <w:r>
              <w:t>Security only</w:t>
            </w:r>
          </w:p>
        </w:tc>
        <w:tc>
          <w:tcPr>
            <w:tcW w:type="dxa" w:w="2160"/>
          </w:tcPr>
          <w:p>
            <w:r>
              <w:t>50% scope reduction</w:t>
            </w:r>
          </w:p>
        </w:tc>
      </w:tr>
      <w:tr>
        <w:tc>
          <w:tcPr>
            <w:tcW w:type="dxa" w:w="2160"/>
          </w:tcPr>
          <w:p>
            <w:r>
              <w:t>Test coverage</w:t>
            </w:r>
          </w:p>
        </w:tc>
        <w:tc>
          <w:tcPr>
            <w:tcW w:type="dxa" w:w="2160"/>
          </w:tcPr>
          <w:p>
            <w:r>
              <w:t>Untracked</w:t>
            </w:r>
          </w:p>
        </w:tc>
        <w:tc>
          <w:tcPr>
            <w:tcW w:type="dxa" w:w="2160"/>
          </w:tcPr>
          <w:p>
            <w:r>
              <w:t>&gt;70% enforced</w:t>
            </w:r>
          </w:p>
        </w:tc>
        <w:tc>
          <w:tcPr>
            <w:tcW w:type="dxa" w:w="2160"/>
          </w:tcPr>
          <w:p>
            <w:r>
              <w:t>Quality improvement</w:t>
            </w:r>
          </w:p>
        </w:tc>
      </w:tr>
    </w:tbl>
    <w:p>
      <w:pPr>
        <w:pStyle w:val="Heading3"/>
        <w:jc w:val="left"/>
      </w:pPr>
      <w:r>
        <w:t>Proposed AGENTS.md Outline</w:t>
      </w:r>
    </w:p>
    <w:p>
      <w:pPr>
        <w:pStyle w:val="NoSpacing"/>
      </w:pPr>
      <w:r>
        <w:t># Tester Agent (agentId: tester)</w:t>
        <w:br/>
        <w:t>## Role</w:t>
        <w:br/>
        <w:t>You are the Testing Agent. Your ONLY job is to verify code works correctly.</w:t>
        <w:br/>
        <w:t>Never write new features. Never refactor code. Only test and report.</w:t>
        <w:br/>
        <w:br/>
        <w:t>## Workflow</w:t>
        <w:br/>
        <w:t>1. Identify test runner (pytest/jest/mocha/etc.) from project structure</w:t>
        <w:br/>
        <w:t>2. Run: `cd &lt;project&gt; &amp;&amp; &lt;test_runner&gt; --verbose 2&gt;&amp;1`</w:t>
        <w:br/>
        <w:t>3. Check all imports resolve: `python3 -c "import &lt;module&gt;" for each file`</w:t>
        <w:br/>
        <w:t>4. Check Docker build if Dockerfile present: `docker build -t test-verify .`</w:t>
        <w:br/>
        <w:t>5. Report structured result: PASS/FAIL with specific failures</w:t>
        <w:br/>
        <w:br/>
        <w:t>## Output Format</w:t>
        <w:br/>
        <w:t>Always output:</w:t>
        <w:br/>
        <w:t>- RESULT: PASS or FAIL</w:t>
        <w:br/>
        <w:t>- TESTS: X passed, Y failed</w:t>
        <w:br/>
        <w:t>- IMPORTS: OK or list of failures</w:t>
        <w:br/>
        <w:t>- DOCKER: OK / FAILED / SKIPPED</w:t>
        <w:br/>
        <w:t>- ACTION: "Send to Quality" (PASS) or "Return to Coder with: &lt;specific fixes&gt;"</w:t>
        <w:br/>
        <w:br/>
        <w:t>## Rules</w:t>
        <w:br/>
        <w:t>- Never fix code yourself — report to Coder</w:t>
        <w:br/>
        <w:t>- Never skip tests — if no tests exist, report "NO TESTS: recommend creating"</w:t>
        <w:br/>
        <w:t>- Always run in the project directory context</w:t>
      </w:r>
    </w:p>
    <w:p>
      <w:pPr>
        <w:pStyle w:val="Heading2"/>
        <w:jc w:val="left"/>
      </w:pPr>
      <w:r>
        <w:t>3.2 ✅ RECOMMENDED: DevOps Agent (Agent ID: conductor)</w:t>
      </w:r>
    </w:p>
    <w:p>
      <w:r>
        <w:rPr>
          <w:b/>
          <w:i w:val="0"/>
        </w:rPr>
        <w:t>PRIORITY: HIGH | ROI: High | Complexity to add: Medium</w:t>
      </w:r>
    </w:p>
    <w:p>
      <w:pPr>
        <w:pStyle w:val="Heading3"/>
        <w:jc w:val="left"/>
      </w:pPr>
      <w:r>
        <w:t>Role and Responsibilities</w:t>
      </w:r>
    </w:p>
    <w:p>
      <w:pPr>
        <w:pStyle w:val="ListBullet"/>
      </w:pPr>
      <w:r>
        <w:t>Own all Docker build, tag, push operations</w:t>
      </w:r>
    </w:p>
    <w:p>
      <w:pPr>
        <w:pStyle w:val="ListBullet"/>
      </w:pPr>
      <w:r>
        <w:t>Manage Railway deployments (deploy, rollback, environment variables)</w:t>
      </w:r>
    </w:p>
    <w:p>
      <w:pPr>
        <w:pStyle w:val="ListBullet"/>
      </w:pPr>
      <w:r>
        <w:t>Monitor CI/CD pipeline health and alert on failures</w:t>
      </w:r>
    </w:p>
    <w:p>
      <w:pPr>
        <w:pStyle w:val="ListBullet"/>
      </w:pPr>
      <w:r>
        <w:t>Manage GitHub Actions workflows</w:t>
      </w:r>
    </w:p>
    <w:p>
      <w:pPr>
        <w:pStyle w:val="ListBullet"/>
      </w:pPr>
      <w:r>
        <w:t>Handle environment setup (dependencies, virtual environments, node modules)</w:t>
      </w:r>
    </w:p>
    <w:p>
      <w:pPr>
        <w:pStyle w:val="ListBullet"/>
      </w:pPr>
      <w:r>
        <w:t>Validate infrastructure-as-code (docker-compose, Railway configs)</w:t>
      </w:r>
    </w:p>
    <w:p>
      <w:pPr>
        <w:pStyle w:val="ListBullet"/>
      </w:pPr>
      <w:r>
        <w:t>Manage secrets/environment variable injection (not 1Password — Railway secrets)</w:t>
      </w:r>
    </w:p>
    <w:p>
      <w:pPr>
        <w:pStyle w:val="ListBullet"/>
      </w:pPr>
      <w:r>
        <w:t>Post-deployment smoke tests (curl endpoints, health checks)</w:t>
      </w:r>
    </w:p>
    <w:p>
      <w:pPr>
        <w:pStyle w:val="ListBullet"/>
      </w:pPr>
      <w:r>
        <w:t>Rollback automation when smoke tests fail</w:t>
      </w:r>
    </w:p>
    <w:p>
      <w:pPr>
        <w:pStyle w:val="Heading3"/>
        <w:jc w:val="left"/>
      </w:pPr>
      <w:r>
        <w:t>Where it Fits in Pipeline</w:t>
      </w:r>
    </w:p>
    <w:p>
      <w:r>
        <w:rPr>
          <w:b w:val="0"/>
          <w:i w:val="0"/>
        </w:rPr>
        <w:t>UPDATED PIPELINE with DevOps Agent:</w:t>
      </w:r>
    </w:p>
    <w:p>
      <w:r>
        <w:rPr>
          <w:b w:val="0"/>
          <w:i/>
        </w:rPr>
        <w:t>... Tester → Quality → External Auditor → [NEW] Conductor (deploy) → Librarian → Done</w:t>
      </w:r>
    </w:p>
    <w:p>
      <w:r>
        <w:rPr>
          <w:b w:val="0"/>
          <w:i w:val="0"/>
        </w:rPr>
        <w:t>Conductor handles everything after code is approved: building the Docker image, pushing to registry, deploying to Railway, running post-deploy smoke tests. Coder is freed from 'Docker build verification' in its AGENTS.md checklist — that becomes Conductor's job.</w:t>
      </w:r>
    </w:p>
    <w:p>
      <w:pPr>
        <w:pStyle w:val="Heading3"/>
        <w:jc w:val="left"/>
      </w:pPr>
      <w:r>
        <w:t>Expected ROI</w:t>
      </w:r>
    </w:p>
    <w:p>
      <w:pPr>
        <w:pStyle w:val="ListBullet"/>
      </w:pPr>
      <w:r>
        <w:t>Coder can focus purely on code quality — removes ~20% overhead of deployment tasks</w:t>
      </w:r>
    </w:p>
    <w:p>
      <w:pPr>
        <w:pStyle w:val="ListBullet"/>
      </w:pPr>
      <w:r>
        <w:t>Consistent deployments — no 'Coder forgot to verify Docker build'</w:t>
      </w:r>
    </w:p>
    <w:p>
      <w:pPr>
        <w:pStyle w:val="ListBullet"/>
      </w:pPr>
      <w:r>
        <w:t>Automated rollback on smoke test failures = faster MTTR</w:t>
      </w:r>
    </w:p>
    <w:p>
      <w:pPr>
        <w:pStyle w:val="ListBullet"/>
      </w:pPr>
      <w:r>
        <w:t>Railway deployment errors caught immediately rather than discovered by Eric</w:t>
      </w:r>
    </w:p>
    <w:p>
      <w:pPr>
        <w:pStyle w:val="ListBullet"/>
      </w:pPr>
      <w:r>
        <w:t>Environment issues (missing env vars) surfaced before Coder wastes time on them</w:t>
      </w:r>
    </w:p>
    <w:p>
      <w:pPr>
        <w:pStyle w:val="Heading2"/>
        <w:jc w:val="left"/>
      </w:pPr>
      <w:r>
        <w:t>3.3 ❌ NOT RECOMMENDED: Documentation Agent</w:t>
      </w:r>
    </w:p>
    <w:p>
      <w:r>
        <w:rPr>
          <w:b/>
          <w:i w:val="0"/>
        </w:rPr>
        <w:t>RECOMMENDATION: Keep as Coder capability, not a separate agent.</w:t>
      </w:r>
    </w:p>
    <w:p>
      <w:r>
        <w:rPr>
          <w:b w:val="0"/>
          <w:i w:val="0"/>
        </w:rPr>
        <w:t>Reasoning: Documentation is tightly coupled to the code being written. A separate Documentation Agent would need full project context that's already in Coder's context window. The overhead of spawning a new agent, passing context, and synthesizing results exceeds the benefit. Better approach: Add 'documentation requirements' to Coder's AGENTS.md pre-commit checklist (update README.md, update CHANGELOG.md, add docstrings). Exception: if Eric regularly needs external-facing API docs (Swagger/OpenAPI generation), add a lightweight Documentation task to External Auditor's scope.</w:t>
      </w:r>
    </w:p>
    <w:p>
      <w:pPr>
        <w:pStyle w:val="Heading2"/>
        <w:jc w:val="left"/>
      </w:pPr>
      <w:r>
        <w:t>3.4 ❌ NOT RECOMMENDED: Code Review Agent (separate from Quality)</w:t>
      </w:r>
    </w:p>
    <w:p>
      <w:r>
        <w:rPr>
          <w:b/>
          <w:i w:val="0"/>
        </w:rPr>
        <w:t>RECOMMENDATION: Expand Quality's Part C scope, not a new agent.</w:t>
      </w:r>
    </w:p>
    <w:p>
      <w:r>
        <w:rPr>
          <w:b w:val="0"/>
          <w:i w:val="0"/>
        </w:rPr>
        <w:t>Reasoning: A dedicated Code Review Agent would duplicate ~70% of Quality's existing work. Better approach: Add 'Part C: Code Quality Review' to Quality's AGENTS.md covering DRY violations, performance anti-patterns, and naming conventions. The Librarian agent (post-audit) already handles pattern-level improvements.</w:t>
      </w:r>
    </w:p>
    <w:p>
      <w:pPr>
        <w:pStyle w:val="Heading2"/>
        <w:jc w:val="left"/>
      </w:pPr>
      <w:r>
        <w:t>3.5 ⚠️ CONDITIONAL: Integration Agent (Agent ID: integrator)</w:t>
      </w:r>
    </w:p>
    <w:p>
      <w:r>
        <w:rPr>
          <w:b/>
          <w:i w:val="0"/>
        </w:rPr>
        <w:t>RECOMMENDATION: Defer unless OAuth/API work frequency increases.</w:t>
      </w:r>
    </w:p>
    <w:p>
      <w:r>
        <w:rPr>
          <w:b w:val="0"/>
          <w:i w:val="0"/>
        </w:rPr>
        <w:t>If Eric's projects regularly involve OAuth flows, webhook management, or third-party API integrations (beyond current scope), an Integration Agent would be high value. It would own: OAuth token lifecycle management (including Gmail re-auth), webhook endpoint testing, API contract validation, and rate limit monitoring. Currently, the pain point (Gmail OAuth expiry) is occasional enough that a dedicated agent adds more overhead than value. REVISIT if Gmail OAuth expires more than 2x/month.</w:t>
      </w:r>
    </w:p>
    <w:p>
      <w:pPr>
        <w:pStyle w:val="Heading2"/>
        <w:jc w:val="left"/>
      </w:pPr>
      <w:r>
        <w:t>3.6 ❌ NOT RECOMMENDED: Debug Agent (separate from Quality)</w:t>
      </w:r>
    </w:p>
    <w:p>
      <w:r>
        <w:rPr>
          <w:b/>
          <w:i w:val="0"/>
        </w:rPr>
        <w:t>RECOMMENDATION: Quality already handles this with Part A (Error Diagnosis).</w:t>
      </w:r>
    </w:p>
    <w:p>
      <w:r>
        <w:rPr>
          <w:b w:val="0"/>
          <w:i w:val="0"/>
        </w:rPr>
        <w:t>Adding a separate Debug Agent would split Quality's error diagnosis capability without adding new value. The key improvement needed is having the Tester Agent catch errors BEFORE they reach Quality, not having a second agent debug them after.</w:t>
      </w:r>
    </w:p>
    <w:p>
      <w:pPr>
        <w:pStyle w:val="Heading2"/>
        <w:jc w:val="left"/>
      </w:pPr>
      <w:r>
        <w:t>3.7 ❌ NOT RECOMMENDED: Refactoring Agent</w:t>
      </w:r>
    </w:p>
    <w:p>
      <w:r>
        <w:rPr>
          <w:b/>
          <w:i w:val="0"/>
        </w:rPr>
        <w:t>RECOMMENDATION: Assign refactoring to Coder with explicit refactoring mode.</w:t>
      </w:r>
    </w:p>
    <w:p>
      <w:r>
        <w:rPr>
          <w:b w:val="0"/>
          <w:i w:val="0"/>
        </w:rPr>
        <w:t>Refactoring is a coding task and belongs in Coder's domain. Adding a Refactoring Agent creates ambiguity about which agent owns code quality improvements. Better: Add a 'REFACTOR MODE' to Coder's AGENTS.md that triggers when the request is explicitly a refactoring task, with different constraints (no new features, maintain all tests passing, preserve interfaces).</w:t>
      </w:r>
    </w:p>
    <w:p>
      <w:pPr>
        <w:pStyle w:val="Heading2"/>
        <w:jc w:val="left"/>
      </w:pPr>
      <w:r>
        <w:t>3.8 ❌ NOT RECOMMENDED: UX/Design Agent</w:t>
      </w:r>
    </w:p>
    <w:p>
      <w:r>
        <w:rPr>
          <w:b/>
          <w:i w:val="0"/>
        </w:rPr>
        <w:t>RECOMMENDATION: Not warranted given current workflow focus.</w:t>
      </w:r>
    </w:p>
    <w:p>
      <w:r>
        <w:rPr>
          <w:b w:val="0"/>
          <w:i w:val="0"/>
        </w:rPr>
        <w:t>Eric's current agent pipeline is heavily backend/infrastructure focused. A UX/Design Agent would only add value if there's significant frontend/UI work. For occasional UI tasks, add design review to the Planner's responsibilities (include accessibility and component library constraints in PLAN.md).</w:t>
      </w:r>
    </w:p>
    <w:p>
      <w:pPr>
        <w:pStyle w:val="Heading2"/>
        <w:jc w:val="left"/>
      </w:pPr>
      <w:r>
        <w:t>3.9 ⚠️ CONDITIONAL: Data Agent</w:t>
      </w:r>
    </w:p>
    <w:p>
      <w:r>
        <w:rPr>
          <w:b/>
          <w:i w:val="0"/>
        </w:rPr>
        <w:t>RECOMMENDATION: Defer unless database/migration work is a recurring need.</w:t>
      </w:r>
    </w:p>
    <w:p>
      <w:r>
        <w:rPr>
          <w:b w:val="0"/>
          <w:i w:val="0"/>
        </w:rPr>
        <w:t>If projects regularly involve complex database schema design, migrations, or data pipelines, a Data Agent makes sense. Current signal suggests this is an occasional need, not recurring. For now, add database design constraints to Planner's AGENTS.md template.</w:t>
      </w:r>
    </w:p>
    <w:p>
      <w:r>
        <w:br w:type="page"/>
      </w:r>
    </w:p>
    <w:p>
      <w:pPr>
        <w:pStyle w:val="Heading1"/>
        <w:jc w:val="left"/>
      </w:pPr>
      <w:r>
        <w:t>4. Pipeline Optimization</w:t>
      </w:r>
    </w:p>
    <w:p>
      <w:pPr>
        <w:pStyle w:val="Heading2"/>
        <w:jc w:val="left"/>
      </w:pPr>
      <w:r>
        <w:t>4.1 Proposed Improved Pipeline</w:t>
      </w:r>
    </w:p>
    <w:p>
      <w:r>
        <w:rPr>
          <w:b/>
          <w:i w:val="0"/>
        </w:rPr>
        <w:t>CURRENT PIPELINE (7 steps, fully sequential):</w:t>
      </w:r>
    </w:p>
    <w:p>
      <w:r>
        <w:rPr>
          <w:b w:val="0"/>
          <w:i/>
        </w:rPr>
        <w:t>Eric request → Planner → GPT 5.4 Cross-Review → Coder → Quality (security audit) → External Auditor → Librarian → Done</w:t>
      </w:r>
    </w:p>
    <w:p>
      <w:r>
        <w:rPr>
          <w:b/>
          <w:i w:val="0"/>
        </w:rPr>
        <w:t>PROPOSED PIPELINE (with optimizations):</w:t>
      </w:r>
    </w:p>
    <w:p>
      <w:r>
        <w:rPr>
          <w:b w:val="0"/>
          <w:i/>
        </w:rPr>
        <w:t>Eric request → Planner (produces PLAN.md)</w:t>
      </w:r>
    </w:p>
    <w:p>
      <w:r>
        <w:rPr>
          <w:b w:val="0"/>
          <w:i/>
        </w:rPr>
        <w:t xml:space="preserve">  ├─→ [PARALLEL] GPT 5.4 Cross-Review (plan quality review)</w:t>
      </w:r>
    </w:p>
    <w:p>
      <w:r>
        <w:rPr>
          <w:b w:val="0"/>
          <w:i/>
        </w:rPr>
        <w:t xml:space="preserve">  └─→ [PARALLEL] Conductor preflight check (environment validation, deps available)</w:t>
      </w:r>
    </w:p>
    <w:p>
      <w:r>
        <w:rPr>
          <w:b w:val="0"/>
          <w:i/>
        </w:rPr>
        <w:t xml:space="preserve">     Both results → Jarvis consolidates → Final PLAN.md</w:t>
      </w:r>
    </w:p>
    <w:p>
      <w:r>
        <w:rPr>
          <w:b w:val="0"/>
          <w:i/>
        </w:rPr>
        <w:t>→ Coder (implementation — focused on code only)</w:t>
      </w:r>
    </w:p>
    <w:p>
      <w:r>
        <w:rPr>
          <w:b w:val="0"/>
          <w:i/>
        </w:rPr>
        <w:t>→ [NEW] Tester (import verification + test suite)</w:t>
      </w:r>
    </w:p>
    <w:p>
      <w:r>
        <w:rPr>
          <w:b w:val="0"/>
          <w:i/>
        </w:rPr>
        <w:t xml:space="preserve">  ├─ FAIL → back to Coder with structured fix report (no Jarvis re-dispatch needed)</w:t>
      </w:r>
    </w:p>
    <w:p>
      <w:r>
        <w:rPr>
          <w:b w:val="0"/>
          <w:i/>
        </w:rPr>
        <w:t xml:space="preserve">  └─ PASS → continue</w:t>
      </w:r>
    </w:p>
    <w:p>
      <w:r>
        <w:rPr>
          <w:b w:val="0"/>
          <w:i/>
        </w:rPr>
        <w:t>→ Quality Part A (error diagnosis if any) + Part B (security audit) + [NEW] Part C (code quality)</w:t>
      </w:r>
    </w:p>
    <w:p>
      <w:r>
        <w:rPr>
          <w:b w:val="0"/>
          <w:i/>
        </w:rPr>
        <w:t xml:space="preserve">  ├─ CRITICAL → Jarvis executes BFG/remediation → back to Quality</w:t>
      </w:r>
    </w:p>
    <w:p>
      <w:r>
        <w:rPr>
          <w:b w:val="0"/>
          <w:i/>
        </w:rPr>
        <w:t xml:space="preserve">  └─ CLEAN → continue</w:t>
      </w:r>
    </w:p>
    <w:p>
      <w:r>
        <w:rPr>
          <w:b w:val="0"/>
          <w:i/>
        </w:rPr>
        <w:t>→ External Auditor (final review, repomix packaging)</w:t>
      </w:r>
    </w:p>
    <w:p>
      <w:r>
        <w:rPr>
          <w:b w:val="0"/>
          <w:i/>
        </w:rPr>
        <w:t>→ Conductor (Docker build → Railway deploy → smoke tests)</w:t>
      </w:r>
    </w:p>
    <w:p>
      <w:r>
        <w:rPr>
          <w:b w:val="0"/>
          <w:i/>
        </w:rPr>
        <w:t xml:space="preserve">  ├─ FAIL → automatic rollback → alert Jarvis</w:t>
      </w:r>
    </w:p>
    <w:p>
      <w:r>
        <w:rPr>
          <w:b w:val="0"/>
          <w:i/>
        </w:rPr>
        <w:t xml:space="preserve">  └─ PASS → continue</w:t>
      </w:r>
    </w:p>
    <w:p>
      <w:r>
        <w:rPr>
          <w:b w:val="0"/>
          <w:i/>
        </w:rPr>
        <w:t>→ Librarian (post-deploy review, agent improvement suggestions)</w:t>
      </w:r>
    </w:p>
    <w:p>
      <w:r>
        <w:rPr>
          <w:b w:val="0"/>
          <w:i/>
        </w:rPr>
        <w:t>→ Done ✅</w:t>
      </w:r>
    </w:p>
    <w:p>
      <w:pPr>
        <w:pStyle w:val="Heading2"/>
        <w:jc w:val="left"/>
      </w:pPr>
      <w:r>
        <w:t>4.2 Parallelization Opportunities</w:t>
      </w:r>
    </w:p>
    <w:p>
      <w:r>
        <w:rPr>
          <w:b w:val="0"/>
          <w:i w:val="0"/>
        </w:rPr>
        <w:t>Industry research (Anthropic: 'multi-agent systems excel at tasks that involve heavy parallelization') and practical guidance from Google Cloud identify several parallelization wins:</w:t>
      </w:r>
    </w:p>
    <w:p>
      <w:r>
        <w:rPr>
          <w:b/>
        </w:rPr>
        <w:t xml:space="preserve">🔀 Planner Cross-Review + Environment Preflight (IMMEDIATE WIN): </w:t>
      </w:r>
      <w:r>
        <w:t>Currently: Planner runs → waits for GPT 5.4 review → produces final plan.</w:t>
        <w:br/>
        <w:t>Proposed: Planner produces draft PLAN.md → Jarvis simultaneously spawns (a) GPT 5.4 reviewer AND (b) Conductor for environment preflight check. Both results arrive together → Jarvis consolidates. Estimated time savings: 30-60 seconds per coding task.</w:t>
      </w:r>
    </w:p>
    <w:p>
      <w:r>
        <w:rPr>
          <w:b/>
        </w:rPr>
        <w:t xml:space="preserve">🔀 Research + Security Discovery (MEDIUM VALUE): </w:t>
      </w:r>
      <w:r>
        <w:t>When Researcher (Oracle) is doing web research, Jarvis can simultaneously pre-load relevant security advisories for the tech stack being researched. This front-loads Quality's audit.</w:t>
      </w:r>
    </w:p>
    <w:p>
      <w:r>
        <w:rPr>
          <w:b/>
        </w:rPr>
        <w:t xml:space="preserve">🔀 Tester Parallel Test Execution (MEDIUM VALUE): </w:t>
      </w:r>
      <w:r>
        <w:t>Tester can run unit tests and import verification in parallel (two subprocesses). Reduces Tester execution time by ~40%.</w:t>
      </w:r>
    </w:p>
    <w:p>
      <w:r>
        <w:rPr>
          <w:b/>
        </w:rPr>
        <w:t xml:space="preserve">🔀 Quality Part A + B + C in Parallel (MEDIUM VALUE): </w:t>
      </w:r>
      <w:r>
        <w:t>Error diagnosis, security audit, and code quality review can run simultaneously on the same codebase — they access independent aspects. Reduces Quality gate time by ~50%.</w:t>
      </w:r>
    </w:p>
    <w:p>
      <w:pPr>
        <w:pStyle w:val="Heading2"/>
        <w:jc w:val="left"/>
      </w:pPr>
      <w:r>
        <w:t>4.3 Error Handling and Retry Strategies</w:t>
      </w:r>
    </w:p>
    <w:p>
      <w:r>
        <w:rPr>
          <w:b w:val="0"/>
          <w:i w:val="0"/>
        </w:rPr>
        <w:t>Current error handling is reactive (Quality diagnoses, Jarvis re-dispatches). Industry best practice calls for structured retry policies with exponential backoff and maximum retry limits: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0E4F7"/>
          </w:tcPr>
          <w:p>
            <w:r>
              <w:rPr>
                <w:b/>
              </w:rPr>
              <w:t>Error Type</w:t>
            </w:r>
          </w:p>
        </w:tc>
        <w:tc>
          <w:tcPr>
            <w:tcW w:type="dxa" w:w="2160"/>
            <w:shd w:val="clear" w:color="auto" w:fill="D0E4F7"/>
          </w:tcPr>
          <w:p>
            <w:r>
              <w:rPr>
                <w:b/>
              </w:rPr>
              <w:t>Current Handling</w:t>
            </w:r>
          </w:p>
        </w:tc>
        <w:tc>
          <w:tcPr>
            <w:tcW w:type="dxa" w:w="2160"/>
            <w:shd w:val="clear" w:color="auto" w:fill="D0E4F7"/>
          </w:tcPr>
          <w:p>
            <w:r>
              <w:rPr>
                <w:b/>
              </w:rPr>
              <w:t>Proposed Handling</w:t>
            </w:r>
          </w:p>
        </w:tc>
        <w:tc>
          <w:tcPr>
            <w:tcW w:type="dxa" w:w="2160"/>
            <w:shd w:val="clear" w:color="auto" w:fill="D0E4F7"/>
          </w:tcPr>
          <w:p>
            <w:r>
              <w:rPr>
                <w:b/>
              </w:rPr>
              <w:t>Max Retries</w:t>
            </w:r>
          </w:p>
        </w:tc>
      </w:tr>
      <w:tr>
        <w:tc>
          <w:tcPr>
            <w:tcW w:type="dxa" w:w="2160"/>
          </w:tcPr>
          <w:p>
            <w:r>
              <w:t>Import errors in code</w:t>
            </w:r>
          </w:p>
        </w:tc>
        <w:tc>
          <w:tcPr>
            <w:tcW w:type="dxa" w:w="2160"/>
          </w:tcPr>
          <w:p>
            <w:r>
              <w:t>Jarvis re-dispatches Coder</w:t>
            </w:r>
          </w:p>
        </w:tc>
        <w:tc>
          <w:tcPr>
            <w:tcW w:type="dxa" w:w="2160"/>
          </w:tcPr>
          <w:p>
            <w:r>
              <w:t>Tester → Coder direct feedback loop</w:t>
            </w:r>
          </w:p>
        </w:tc>
        <w:tc>
          <w:tcPr>
            <w:tcW w:type="dxa" w:w="2160"/>
          </w:tcPr>
          <w:p>
            <w:r>
              <w:t>2</w:t>
            </w:r>
          </w:p>
        </w:tc>
      </w:tr>
      <w:tr>
        <w:tc>
          <w:tcPr>
            <w:tcW w:type="dxa" w:w="2160"/>
          </w:tcPr>
          <w:p>
            <w:r>
              <w:t>Docker build failure</w:t>
            </w:r>
          </w:p>
        </w:tc>
        <w:tc>
          <w:tcPr>
            <w:tcW w:type="dxa" w:w="2160"/>
          </w:tcPr>
          <w:p>
            <w:r>
              <w:t>Manual (or Coder retry)</w:t>
            </w:r>
          </w:p>
        </w:tc>
        <w:tc>
          <w:tcPr>
            <w:tcW w:type="dxa" w:w="2160"/>
          </w:tcPr>
          <w:p>
            <w:r>
              <w:t>Conductor: retry with build cache clear</w:t>
            </w:r>
          </w:p>
        </w:tc>
        <w:tc>
          <w:tcPr>
            <w:tcW w:type="dxa" w:w="2160"/>
          </w:tcPr>
          <w:p>
            <w:r>
              <w:t>2</w:t>
            </w:r>
          </w:p>
        </w:tc>
      </w:tr>
      <w:tr>
        <w:tc>
          <w:tcPr>
            <w:tcW w:type="dxa" w:w="2160"/>
          </w:tcPr>
          <w:p>
            <w:r>
              <w:t>Test suite failure</w:t>
            </w:r>
          </w:p>
        </w:tc>
        <w:tc>
          <w:tcPr>
            <w:tcW w:type="dxa" w:w="2160"/>
          </w:tcPr>
          <w:p>
            <w:r>
              <w:t>Not caught until runtime</w:t>
            </w:r>
          </w:p>
        </w:tc>
        <w:tc>
          <w:tcPr>
            <w:tcW w:type="dxa" w:w="2160"/>
          </w:tcPr>
          <w:p>
            <w:r>
              <w:t>Tester gate: Coder feedback loop</w:t>
            </w:r>
          </w:p>
        </w:tc>
        <w:tc>
          <w:tcPr>
            <w:tcW w:type="dxa" w:w="2160"/>
          </w:tcPr>
          <w:p>
            <w:r>
              <w:t>2</w:t>
            </w:r>
          </w:p>
        </w:tc>
      </w:tr>
      <w:tr>
        <w:tc>
          <w:tcPr>
            <w:tcW w:type="dxa" w:w="2160"/>
          </w:tcPr>
          <w:p>
            <w:r>
              <w:t>Security vulnerability</w:t>
            </w:r>
          </w:p>
        </w:tc>
        <w:tc>
          <w:tcPr>
            <w:tcW w:type="dxa" w:w="2160"/>
          </w:tcPr>
          <w:p>
            <w:r>
              <w:t>Quality → Jarvis → BFG</w:t>
            </w:r>
          </w:p>
        </w:tc>
        <w:tc>
          <w:tcPr>
            <w:tcW w:type="dxa" w:w="2160"/>
          </w:tcPr>
          <w:p>
            <w:r>
              <w:t>Quality → Jarvis → BFG (unchanged)</w:t>
            </w:r>
          </w:p>
        </w:tc>
        <w:tc>
          <w:tcPr>
            <w:tcW w:type="dxa" w:w="2160"/>
          </w:tcPr>
          <w:p>
            <w:r>
              <w:t>1</w:t>
            </w:r>
          </w:p>
        </w:tc>
      </w:tr>
      <w:tr>
        <w:tc>
          <w:tcPr>
            <w:tcW w:type="dxa" w:w="2160"/>
          </w:tcPr>
          <w:p>
            <w:r>
              <w:t>Railway deploy failure</w:t>
            </w:r>
          </w:p>
        </w:tc>
        <w:tc>
          <w:tcPr>
            <w:tcW w:type="dxa" w:w="2160"/>
          </w:tcPr>
          <w:p>
            <w:r>
              <w:t>Manual detection</w:t>
            </w:r>
          </w:p>
        </w:tc>
        <w:tc>
          <w:tcPr>
            <w:tcW w:type="dxa" w:w="2160"/>
          </w:tcPr>
          <w:p>
            <w:r>
              <w:t>Conductor: auto-rollback + alert</w:t>
            </w:r>
          </w:p>
        </w:tc>
        <w:tc>
          <w:tcPr>
            <w:tcW w:type="dxa" w:w="2160"/>
          </w:tcPr>
          <w:p>
            <w:r>
              <w:t>1</w:t>
            </w:r>
          </w:p>
        </w:tc>
      </w:tr>
      <w:tr>
        <w:tc>
          <w:tcPr>
            <w:tcW w:type="dxa" w:w="2160"/>
          </w:tcPr>
          <w:p>
            <w:r>
              <w:t>Subagent timeout (600s)</w:t>
            </w:r>
          </w:p>
        </w:tc>
        <w:tc>
          <w:tcPr>
            <w:tcW w:type="dxa" w:w="2160"/>
          </w:tcPr>
          <w:p>
            <w:r>
              <w:t>Lost work, full re-dispatch</w:t>
            </w:r>
          </w:p>
        </w:tc>
        <w:tc>
          <w:tcPr>
            <w:tcW w:type="dxa" w:w="2160"/>
          </w:tcPr>
          <w:p>
            <w:r>
              <w:t>Checkpoint → resume from last state</w:t>
            </w:r>
          </w:p>
        </w:tc>
        <w:tc>
          <w:tcPr>
            <w:tcW w:type="dxa" w:w="2160"/>
          </w:tcPr>
          <w:p>
            <w:r>
              <w:t>N/A</w:t>
            </w:r>
          </w:p>
        </w:tc>
      </w:tr>
      <w:tr>
        <w:tc>
          <w:tcPr>
            <w:tcW w:type="dxa" w:w="2160"/>
          </w:tcPr>
          <w:p>
            <w:r>
              <w:t>API rate limit</w:t>
            </w:r>
          </w:p>
        </w:tc>
        <w:tc>
          <w:tcPr>
            <w:tcW w:type="dxa" w:w="2160"/>
          </w:tcPr>
          <w:p>
            <w:r>
              <w:t>Failure</w:t>
            </w:r>
          </w:p>
        </w:tc>
        <w:tc>
          <w:tcPr>
            <w:tcW w:type="dxa" w:w="2160"/>
          </w:tcPr>
          <w:p>
            <w:r>
              <w:t>Exponential backoff (30s, 60s, 120s)</w:t>
            </w:r>
          </w:p>
        </w:tc>
        <w:tc>
          <w:tcPr>
            <w:tcW w:type="dxa" w:w="2160"/>
          </w:tcPr>
          <w:p>
            <w:r>
              <w:t>3</w:t>
            </w:r>
          </w:p>
        </w:tc>
      </w:tr>
      <w:tr>
        <w:tc>
          <w:tcPr>
            <w:tcW w:type="dxa" w:w="2160"/>
          </w:tcPr>
          <w:p>
            <w:r>
              <w:t>Plan validation failure</w:t>
            </w:r>
          </w:p>
        </w:tc>
        <w:tc>
          <w:tcPr>
            <w:tcW w:type="dxa" w:w="2160"/>
          </w:tcPr>
          <w:p>
            <w:r>
              <w:t>Proceeds anyway</w:t>
            </w:r>
          </w:p>
        </w:tc>
        <w:tc>
          <w:tcPr>
            <w:tcW w:type="dxa" w:w="2160"/>
          </w:tcPr>
          <w:p>
            <w:r>
              <w:t>Planner feedback loop before Coder starts</w:t>
            </w:r>
          </w:p>
        </w:tc>
        <w:tc>
          <w:tcPr>
            <w:tcW w:type="dxa" w:w="2160"/>
          </w:tcPr>
          <w:p>
            <w:r>
              <w:t>1</w:t>
            </w:r>
          </w:p>
        </w:tc>
      </w:tr>
    </w:tbl>
    <w:p>
      <w:pPr>
        <w:pStyle w:val="Heading2"/>
        <w:jc w:val="left"/>
      </w:pPr>
      <w:r>
        <w:t>4.4 Checkpoint and Recovery Patterns</w:t>
      </w:r>
    </w:p>
    <w:p>
      <w:r>
        <w:rPr>
          <w:b w:val="0"/>
          <w:i w:val="0"/>
        </w:rPr>
        <w:t>The 600s subagent timeout is the most critical operational risk. Anthropic's research team, ByteBridge, and LangGraph all document the same pattern: 'a 29-hour run that crashes at hour 28 with no state saved is a disaster.' The solution is systematic checkpointing:</w:t>
      </w:r>
    </w:p>
    <w:p>
      <w:pPr>
        <w:pStyle w:val="ListBullet"/>
      </w:pPr>
      <w:r>
        <w:t>Each Coder task should write a CHECKPOINT.md to the project directory every N major steps (e.g., after each file is completed)</w:t>
      </w:r>
    </w:p>
    <w:p>
      <w:pPr>
        <w:pStyle w:val="ListBullet"/>
      </w:pPr>
      <w:r>
        <w:t>CHECKPOINT.md format: {task_id, step_completed, files_modified[], next_step, context_summary}</w:t>
      </w:r>
    </w:p>
    <w:p>
      <w:pPr>
        <w:pStyle w:val="ListBullet"/>
      </w:pPr>
      <w:r>
        <w:t>On timeout/failure: Jarvis re-dispatches Coder with CHECKPOINT.md as input → Coder resumes from last checkpoint</w:t>
      </w:r>
    </w:p>
    <w:p>
      <w:pPr>
        <w:pStyle w:val="ListBullet"/>
      </w:pPr>
      <w:r>
        <w:t>Planner should divide large features into explicit sub-milestones (each &lt;300 lines of code) that can complete within the timeout window</w:t>
      </w:r>
    </w:p>
    <w:p>
      <w:pPr>
        <w:pStyle w:val="ListBullet"/>
      </w:pPr>
      <w:r>
        <w:t>Quality and Tester checkpoints: if timeout during security scan, resume from file N (track progress in scan state file)</w:t>
      </w:r>
    </w:p>
    <w:p>
      <w:pPr>
        <w:pStyle w:val="ListBullet"/>
      </w:pPr>
      <w:r>
        <w:t>Jarvis maintains a PIPELINE_STATE.json: {current_task, current_agent, step, started_at} for crash recovery</w:t>
      </w:r>
    </w:p>
    <w:p>
      <w:r>
        <w:rPr>
          <w:b w:val="0"/>
          <w:i w:val="0"/>
        </w:rPr>
        <w:t>Implementation: Add to each agent's AGENTS.md a 'Checkpoint Protocol' section. Add to Jarvis: 'Before dispatching any task &gt;100 lines of code, include CHECKPOINT.md path in the task prompt and instruct agent to write checkpoints every major step.'</w:t>
      </w:r>
    </w:p>
    <w:p>
      <w:r>
        <w:br w:type="page"/>
      </w:r>
    </w:p>
    <w:p>
      <w:pPr>
        <w:pStyle w:val="Heading1"/>
        <w:jc w:val="left"/>
      </w:pPr>
      <w:r>
        <w:t>5. AGENTS.md Best Practices</w:t>
      </w:r>
    </w:p>
    <w:p>
      <w:pPr>
        <w:pStyle w:val="Heading2"/>
        <w:jc w:val="left"/>
      </w:pPr>
      <w:r>
        <w:t>5.1 Analysis of Best-in-Class System Prompts</w:t>
      </w:r>
    </w:p>
    <w:p>
      <w:r>
        <w:rPr>
          <w:b w:val="0"/>
          <w:i w:val="0"/>
        </w:rPr>
        <w:t>Research into published system prompts from Claude Code, Cursor rules, and successful open-source agents reveals consistent patterns in high-performing agent configurations:</w:t>
      </w:r>
    </w:p>
    <w:p>
      <w:r>
        <w:rPr>
          <w:b/>
        </w:rPr>
        <w:t xml:space="preserve">📋 Explicit Persona + Scope Boundaries: </w:t>
      </w:r>
      <w:r>
        <w:t>Best prompts begin with 'You are [X]. Your ONLY job is [Y]. Never do [Z].' This reduces scope creep — where agents expand beyond their role and create conflicts with other agents. Current AGENTS.md files do this well; maintain this pattern.</w:t>
      </w:r>
    </w:p>
    <w:p>
      <w:r>
        <w:rPr>
          <w:b/>
        </w:rPr>
        <w:t xml:space="preserve">📋 Decision Trees, Not Prose: </w:t>
      </w:r>
      <w:r>
        <w:t>The most effective agent prompts use structured IF/THEN/ELSE logic rather than prose paragraphs. Example: 'IF test fails → send to Coder; ELSE IF critical security → alert Jarvis; ELSE continue.' Claude Code's published prompts use this extensively.</w:t>
      </w:r>
    </w:p>
    <w:p>
      <w:r>
        <w:rPr>
          <w:b/>
        </w:rPr>
        <w:t xml:space="preserve">📋 Output Format Specification: </w:t>
      </w:r>
      <w:r>
        <w:t>Specify exact output format: 'RESULT: PASS/FAIL, followed by structured list.' Unformatted output creates downstream parsing ambiguity. Every agent should have an 'Output Format' section in its AGENTS.md.</w:t>
      </w:r>
    </w:p>
    <w:p>
      <w:r>
        <w:rPr>
          <w:b/>
        </w:rPr>
        <w:t xml:space="preserve">📋 Negative Space Definitions: </w:t>
      </w:r>
      <w:r>
        <w:t>Explicitly list what agents should NOT do. OpenAI guidance: 'Use existing documents... clearly define what's in and out of scope.' Examples: 'Never fix bugs yourself — report to Coder,' 'Never deploy — that's Conductor's job.'</w:t>
      </w:r>
    </w:p>
    <w:p>
      <w:r>
        <w:rPr>
          <w:b/>
        </w:rPr>
        <w:t xml:space="preserve">📋 Runbook-Style Workflows: </w:t>
      </w:r>
      <w:r>
        <w:t>Map each agent's workflow as numbered steps, not paragraphs. Teams at Anthropic use 'routines' — step-by-step operating procedures that reduce LLM variability.</w:t>
      </w:r>
    </w:p>
    <w:p>
      <w:r>
        <w:rPr>
          <w:b/>
        </w:rPr>
        <w:t xml:space="preserve">📋 Tool Access Declaration: </w:t>
      </w:r>
      <w:r>
        <w:t>List exactly which tools/commands each agent is authorized to use. Prevents agents from attempting actions outside their security boundary.</w:t>
      </w:r>
    </w:p>
    <w:p>
      <w:r>
        <w:rPr>
          <w:b/>
        </w:rPr>
        <w:t xml:space="preserve">📋 Error Escalation Paths: </w:t>
      </w:r>
      <w:r>
        <w:t>Every agent needs: 'If you encounter X, do Y. If Y fails, escalate to Jarvis with message Z.' Without explicit escalation paths, agents either loop or fail silently.</w:t>
      </w:r>
    </w:p>
    <w:p>
      <w:pPr>
        <w:pStyle w:val="Heading2"/>
        <w:jc w:val="left"/>
      </w:pPr>
      <w:r>
        <w:t>5.2 Specific Recommendations for Each Existing Agent</w:t>
      </w:r>
    </w:p>
    <w:p>
      <w:pPr>
        <w:pStyle w:val="Heading3"/>
        <w:jc w:val="left"/>
      </w:pPr>
      <w:r>
        <w:t>Jarvis (Main Orchestrator)</w:t>
      </w:r>
    </w:p>
    <w:p>
      <w:pPr>
        <w:pStyle w:val="ListBullet"/>
      </w:pPr>
      <w:r>
        <w:t>Add explicit 'Pipeline State Management' section: maintain PIPELINE_STATE.json</w:t>
      </w:r>
    </w:p>
    <w:p>
      <w:pPr>
        <w:pStyle w:val="ListBullet"/>
      </w:pPr>
      <w:r>
        <w:t>Add 'Model Tiering Policy' section: explicit rules for when to use Opus vs Sonnet vs fast</w:t>
      </w:r>
    </w:p>
    <w:p>
      <w:pPr>
        <w:pStyle w:val="ListBullet"/>
      </w:pPr>
      <w:r>
        <w:t>Add 'Parallelization Policy': list which agent pairs can run simultaneously</w:t>
      </w:r>
    </w:p>
    <w:p>
      <w:pPr>
        <w:pStyle w:val="ListBullet"/>
      </w:pPr>
      <w:r>
        <w:t>Improve trigger keyword specificity — add edge cases that currently cause missed routing</w:t>
      </w:r>
    </w:p>
    <w:p>
      <w:pPr>
        <w:pStyle w:val="ListBullet"/>
      </w:pPr>
      <w:r>
        <w:t>Add 'Recovery Protocol': what to do when any agent times out or returns error</w:t>
      </w:r>
    </w:p>
    <w:p>
      <w:pPr>
        <w:pStyle w:val="Heading3"/>
        <w:jc w:val="left"/>
      </w:pPr>
      <w:r>
        <w:t>Planner (Architect)</w:t>
      </w:r>
    </w:p>
    <w:p>
      <w:pPr>
        <w:pStyle w:val="ListBullet"/>
      </w:pPr>
      <w:r>
        <w:t>Add 'Milestone Decomposition' rule: each feature must be broken into sub-milestones &lt;300 LOC</w:t>
      </w:r>
    </w:p>
    <w:p>
      <w:pPr>
        <w:pStyle w:val="ListBullet"/>
      </w:pPr>
      <w:r>
        <w:t>Add 'Edge Case Checklist' to PLAN.md template: error handling, rate limits, auth expiry, null inputs</w:t>
      </w:r>
    </w:p>
    <w:p>
      <w:pPr>
        <w:pStyle w:val="ListBullet"/>
      </w:pPr>
      <w:r>
        <w:t>Add 'Pre-Commit Validation' section: what Planner should verify before finalizing plan</w:t>
      </w:r>
    </w:p>
    <w:p>
      <w:pPr>
        <w:pStyle w:val="ListBullet"/>
      </w:pPr>
      <w:r>
        <w:t>Add 'Testing Requirements' to PLAN.md template: what tests Tester should run</w:t>
      </w:r>
    </w:p>
    <w:p>
      <w:pPr>
        <w:pStyle w:val="ListBullet"/>
      </w:pPr>
      <w:r>
        <w:t>Strengthen Docker-first constraints with specific Railway deployment checklist</w:t>
      </w:r>
    </w:p>
    <w:p>
      <w:pPr>
        <w:pStyle w:val="Heading3"/>
        <w:jc w:val="left"/>
      </w:pPr>
      <w:r>
        <w:t>Coder (Scotty)</w:t>
      </w:r>
    </w:p>
    <w:p>
      <w:pPr>
        <w:pStyle w:val="ListBullet"/>
      </w:pPr>
      <w:r>
        <w:t>Add 'Checkpoint Protocol' section: write CHECKPOINT.md every major file completion</w:t>
      </w:r>
    </w:p>
    <w:p>
      <w:pPr>
        <w:pStyle w:val="ListBullet"/>
      </w:pPr>
      <w:r>
        <w:t>Remove 'Docker build verification' — move to Conductor's AGENTS.md</w:t>
      </w:r>
    </w:p>
    <w:p>
      <w:pPr>
        <w:pStyle w:val="ListBullet"/>
      </w:pPr>
      <w:r>
        <w:t>Add 'REFACTOR MODE' section with specific constraints for refactoring-only tasks</w:t>
      </w:r>
    </w:p>
    <w:p>
      <w:pPr>
        <w:pStyle w:val="ListBullet"/>
      </w:pPr>
      <w:r>
        <w:t>Add 'Import Verification' as step 1 of pre-commit checklist (before Tester gate is added)</w:t>
      </w:r>
    </w:p>
    <w:p>
      <w:pPr>
        <w:pStyle w:val="ListBullet"/>
      </w:pPr>
      <w:r>
        <w:t>Add 'Never install global packages without Conductor approval' rule</w:t>
      </w:r>
    </w:p>
    <w:p>
      <w:pPr>
        <w:pStyle w:val="Heading3"/>
        <w:jc w:val="left"/>
      </w:pPr>
      <w:r>
        <w:t>Quality (Inspector)</w:t>
      </w:r>
    </w:p>
    <w:p>
      <w:pPr>
        <w:pStyle w:val="ListBullet"/>
      </w:pPr>
      <w:r>
        <w:t>Add 'Part C: Code Quality Review' section (DRY, naming, complexity, performance)</w:t>
      </w:r>
    </w:p>
    <w:p>
      <w:pPr>
        <w:pStyle w:val="ListBullet"/>
      </w:pPr>
      <w:r>
        <w:t>Add explicit time budget: 'Security audit should complete within 5 minutes; if longer, checkpoint'</w:t>
      </w:r>
    </w:p>
    <w:p>
      <w:pPr>
        <w:pStyle w:val="ListBullet"/>
      </w:pPr>
      <w:r>
        <w:t>Add 'Triage Matrix': which findings need immediate Jarvis alert vs weekly report</w:t>
      </w:r>
    </w:p>
    <w:p>
      <w:pPr>
        <w:pStyle w:val="ListBullet"/>
      </w:pPr>
      <w:r>
        <w:t>Strengthen BFG runbook with pre/post verification steps</w:t>
      </w:r>
    </w:p>
    <w:p>
      <w:pPr>
        <w:pStyle w:val="Heading3"/>
        <w:jc w:val="left"/>
      </w:pPr>
      <w:r>
        <w:t>Researcher (Oracle)</w:t>
      </w:r>
    </w:p>
    <w:p>
      <w:pPr>
        <w:pStyle w:val="ListBullet"/>
      </w:pPr>
      <w:r>
        <w:t>Add 'Output Format' section: structured JSON with source quality rating (authoritative/blog/unknown)</w:t>
      </w:r>
    </w:p>
    <w:p>
      <w:pPr>
        <w:pStyle w:val="ListBullet"/>
      </w:pPr>
      <w:r>
        <w:t>Add 'Source Trust Hierarchy': official docs &gt; academic papers &gt; engineering blogs &gt; other</w:t>
      </w:r>
    </w:p>
    <w:p>
      <w:pPr>
        <w:pStyle w:val="ListBullet"/>
      </w:pPr>
      <w:r>
        <w:t>Add 'Research Scope' constraints: when to stop and report vs continue digging</w:t>
      </w:r>
    </w:p>
    <w:p>
      <w:pPr>
        <w:pStyle w:val="ListBullet"/>
      </w:pPr>
      <w:r>
        <w:t>Add Grok integration instructions for deep analysis requests</w:t>
      </w:r>
    </w:p>
    <w:p>
      <w:pPr>
        <w:pStyle w:val="Heading3"/>
        <w:jc w:val="left"/>
      </w:pPr>
      <w:r>
        <w:t>External Auditor</w:t>
      </w:r>
    </w:p>
    <w:p>
      <w:pPr>
        <w:pStyle w:val="ListBullet"/>
      </w:pPr>
      <w:r>
        <w:t>Add 'Documentation Review' scope: verify README.md exists and is accurate</w:t>
      </w:r>
    </w:p>
    <w:p>
      <w:pPr>
        <w:pStyle w:val="ListBullet"/>
      </w:pPr>
      <w:r>
        <w:t>Add 'Changelog Verification': CHANGELOG.md updated with new changes</w:t>
      </w:r>
    </w:p>
    <w:p>
      <w:pPr>
        <w:pStyle w:val="ListBullet"/>
      </w:pPr>
      <w:r>
        <w:t>Add 'License Check': verify no license-incompatible dependencies added</w:t>
      </w:r>
    </w:p>
    <w:p>
      <w:pPr>
        <w:pStyle w:val="ListBullet"/>
      </w:pPr>
      <w:r>
        <w:t>Strengthen Grok review workflow with explicit prompt template for external review</w:t>
      </w:r>
    </w:p>
    <w:p>
      <w:pPr>
        <w:pStyle w:val="Heading3"/>
        <w:jc w:val="left"/>
      </w:pPr>
      <w:r>
        <w:t>Monitor</w:t>
      </w:r>
    </w:p>
    <w:p>
      <w:pPr>
        <w:pStyle w:val="ListBullet"/>
      </w:pPr>
      <w:r>
        <w:t>Add 'Alert Thresholds' section: specific numbers/conditions that trigger alert vs log-only</w:t>
      </w:r>
    </w:p>
    <w:p>
      <w:pPr>
        <w:pStyle w:val="ListBullet"/>
      </w:pPr>
      <w:r>
        <w:t>Add 'Recovery Actions': what Monitor should attempt before alerting (e.g., cache flush)</w:t>
      </w:r>
    </w:p>
    <w:p>
      <w:pPr>
        <w:pStyle w:val="ListBullet"/>
      </w:pPr>
      <w:r>
        <w:t>Add 'Health Report Format': structured output for daily/weekly system status</w:t>
      </w:r>
    </w:p>
    <w:p>
      <w:pPr>
        <w:pStyle w:val="ListBullet"/>
      </w:pPr>
      <w:r>
        <w:t>Document all cron schedules explicitly with rationale</w:t>
      </w:r>
    </w:p>
    <w:p>
      <w:pPr>
        <w:pStyle w:val="Heading2"/>
        <w:jc w:val="left"/>
      </w:pPr>
      <w:r>
        <w:t>5.3 Template for New Agents</w:t>
      </w:r>
    </w:p>
    <w:p>
      <w:pPr>
        <w:pStyle w:val="NoSpacing"/>
      </w:pPr>
      <w:r>
        <w:t># [AgentName] Agent (agentId: [id])</w:t>
        <w:br/>
        <w:br/>
        <w:t>## Identity</w:t>
        <w:br/>
        <w:t>- **Name:** [Name]</w:t>
        <w:br/>
        <w:t>- **Role:** [One-sentence description]</w:t>
        <w:br/>
        <w:t>- **Scope:** [What this agent owns]</w:t>
        <w:br/>
        <w:t>- **NOT responsible for:** [Explicit exclusions]</w:t>
        <w:br/>
        <w:br/>
        <w:t>## Trigger Conditions</w:t>
        <w:br/>
        <w:t>Jarvis dispatches this agent when:</w:t>
        <w:br/>
        <w:t>- [Trigger keyword 1]</w:t>
        <w:br/>
        <w:t>- [Trigger keyword 2]</w:t>
        <w:br/>
        <w:t>- [Automatic pipeline trigger]</w:t>
        <w:br/>
        <w:br/>
        <w:t>## Workflow</w:t>
        <w:br/>
        <w:t>1. [Step 1 - first action]</w:t>
        <w:br/>
        <w:t>2. [Step 2]</w:t>
        <w:br/>
        <w:t>3. [Step N]</w:t>
        <w:br/>
        <w:t>4. Write CHECKPOINT.md after each major step</w:t>
        <w:br/>
        <w:br/>
        <w:t>## Tools/Commands Authorized</w:t>
        <w:br/>
        <w:t>- [tool/command 1]</w:t>
        <w:br/>
        <w:t>- [tool/command 2]</w:t>
        <w:br/>
        <w:t>- NOT authorized to: [list exclusions]</w:t>
        <w:br/>
        <w:br/>
        <w:t>## Output Format</w:t>
        <w:br/>
        <w:t>Always respond with:</w:t>
        <w:br/>
        <w:t>- RESULT: [PASS/FAIL/COMPLETE/ERROR]</w:t>
        <w:br/>
        <w:t>- SUMMARY: [1-2 sentence description]</w:t>
        <w:br/>
        <w:t>- DETAILS: [structured findings]</w:t>
        <w:br/>
        <w:t>- ACTION: [what Jarvis should do next]</w:t>
        <w:br/>
        <w:br/>
        <w:t>## Error Handling</w:t>
        <w:br/>
        <w:t>- IF [error condition] → [action]</w:t>
        <w:br/>
        <w:t>- IF timeout → write CHECKPOINT.md, tell Jarvis to resume</w:t>
        <w:br/>
        <w:t>- IF blocked/uncertain → escalate to Jarvis with: "[specific message]"</w:t>
        <w:br/>
        <w:br/>
        <w:t>## Security Constraints</w:t>
        <w:br/>
        <w:t>- Never access: [forbidden sources]</w:t>
        <w:br/>
        <w:t>- Requires approval before: [high-risk actions]</w:t>
        <w:br/>
        <w:br/>
        <w:t>## Cost/Model</w:t>
        <w:br/>
        <w:t>- Preferred model: [sonnet/opus/haiku]</w:t>
        <w:br/>
        <w:t>- Rationale: [why this tier]</w:t>
      </w:r>
    </w:p>
    <w:p>
      <w:r>
        <w:br w:type="page"/>
      </w:r>
    </w:p>
    <w:p>
      <w:pPr>
        <w:pStyle w:val="Heading1"/>
        <w:jc w:val="left"/>
      </w:pPr>
      <w:r>
        <w:t>6. Process Management Improvements</w:t>
      </w:r>
    </w:p>
    <w:p>
      <w:pPr>
        <w:pStyle w:val="Heading2"/>
        <w:jc w:val="left"/>
      </w:pPr>
      <w:r>
        <w:t>6.1 Inter-Agent Communication Patterns</w:t>
      </w:r>
    </w:p>
    <w:p>
      <w:r>
        <w:rPr>
          <w:b w:val="0"/>
          <w:i w:val="0"/>
        </w:rPr>
        <w:t>Current communication is unstructured natural language passed via task prompts. Industry guidance from Microsoft Azure Architecture Center recommends 'making handoffs explicit, structured, and versioned.' The following patterns improve reliability:</w:t>
      </w:r>
    </w:p>
    <w:p>
      <w:r>
        <w:rPr>
          <w:b/>
        </w:rPr>
        <w:t xml:space="preserve">📡 Structured Handoff Documents (HANDOFF.md): </w:t>
      </w:r>
      <w:r>
        <w:t>Each agent writes a HANDOFF.md to the project directory before completing. Jarvis reads HANDOFF.md to understand what was done, what the next agent needs, and any warnings. Format: {agent, task_completed, files_modified, warnings, next_agent_instructions}. This is analogous to a surgeon completing a procedure and writing detailed handoff notes before the next doctor takes over.</w:t>
      </w:r>
    </w:p>
    <w:p>
      <w:r>
        <w:rPr>
          <w:b/>
        </w:rPr>
        <w:t xml:space="preserve">📡 Shared State File (PIPELINE_STATE.json): </w:t>
      </w:r>
      <w:r>
        <w:t>Jarvis maintains a PIPELINE_STATE.json in the project directory: {project, task_id, current_stage, completed_stages[], warnings[], started_at, updated_at}. Each agent reads this on startup and updates it on completion. Enables crash recovery and provides Jarvis with a single source of truth for pipeline status.</w:t>
      </w:r>
    </w:p>
    <w:p>
      <w:r>
        <w:rPr>
          <w:b/>
        </w:rPr>
        <w:t xml:space="preserve">📡 Message Bus via Workspace Files (for async communication): </w:t>
      </w:r>
      <w:r>
        <w:t>For Monitor → Jarvis communication, use a simple file-based queue: Monitor writes to ~/.openclaw/workspace/alerts/YYYY-MM-DD-HH.json. Jarvis reads and processes these files during heartbeats. Avoids tight coupling between Monitor and Jarvis main session.</w:t>
      </w:r>
    </w:p>
    <w:p>
      <w:r>
        <w:rPr>
          <w:b/>
        </w:rPr>
        <w:t xml:space="preserve">📡 Context Compaction at Handoffs: </w:t>
      </w:r>
      <w:r>
        <w:t>Google's ADK recommends controlling how much context flows between agents. Before handing off from Coder to Tester, Jarvis should include a 'context summary' rather than the full conversation history. This prevents context window bloat and improves downstream agent performance.</w:t>
      </w:r>
    </w:p>
    <w:p>
      <w:pPr>
        <w:pStyle w:val="Heading2"/>
        <w:jc w:val="left"/>
      </w:pPr>
      <w:r>
        <w:t>6.2 Shared Memory and Context Management</w:t>
      </w:r>
    </w:p>
    <w:p>
      <w:r>
        <w:rPr>
          <w:b w:val="0"/>
          <w:i w:val="0"/>
        </w:rPr>
        <w:t>Anthropic's multi-agent Research system uses explicit memory files to persist context across agent boundaries and prevent context window overflow. Recommended additions:</w:t>
      </w:r>
    </w:p>
    <w:p>
      <w:pPr>
        <w:pStyle w:val="ListBullet"/>
      </w:pPr>
      <w:r>
        <w:t>PROJECT_CONTEXT.md — project-level: tech stack, architecture decisions, known gotchas, test commands, deployment procedures. Every agent reads this before starting work.</w:t>
      </w:r>
    </w:p>
    <w:p>
      <w:pPr>
        <w:pStyle w:val="ListBullet"/>
      </w:pPr>
      <w:r>
        <w:t>KNOWN_FAILURES.md — lessons from past failures: 'Library X has breaking change in v2, use v1.9.x,' 'Railway requires this env var format.' Coder and Planner read before each task.</w:t>
      </w:r>
    </w:p>
    <w:p>
      <w:pPr>
        <w:pStyle w:val="ListBullet"/>
      </w:pPr>
      <w:r>
        <w:t>AGENT_MEMORY.md (per-agent) — agent-specific learnings: 'Quality: this codebase uses Poetry not pip,' 'Coder: this project uses async/await throughout.' Supplements AGENTS.md.</w:t>
      </w:r>
    </w:p>
    <w:p>
      <w:pPr>
        <w:pStyle w:val="ListBullet"/>
      </w:pPr>
      <w:r>
        <w:t>Anthropic found that saving plan to Memory at the start of long tasks is critical — 'if context window exceeds 200,000 tokens it will be truncated and it is important to retain the plan.'</w:t>
      </w:r>
    </w:p>
    <w:p>
      <w:pPr>
        <w:pStyle w:val="ListBullet"/>
      </w:pPr>
      <w:r>
        <w:t>Implement context compaction: before long tasks, have Jarvis summarize relevant context into a compact TASK_CONTEXT.md rather than passing full conversation history.</w:t>
      </w:r>
    </w:p>
    <w:p>
      <w:pPr>
        <w:pStyle w:val="Heading2"/>
        <w:jc w:val="left"/>
      </w:pPr>
      <w:r>
        <w:t>6.3 Cost Optimization Strategies</w:t>
      </w:r>
    </w:p>
    <w:p>
      <w:r>
        <w:rPr>
          <w:b w:val="0"/>
          <w:i w:val="0"/>
        </w:rPr>
        <w:t>Research from OpenAI, Anthropic, and P0stman confirms multi-model strategies save 40-60% on inference costs without quality degradation. Current setup uses Opus/Sonnet inconsistently.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0E4F7"/>
          </w:tcPr>
          <w:p>
            <w:r>
              <w:rPr>
                <w:b/>
              </w:rPr>
              <w:t>Agent</w:t>
            </w:r>
          </w:p>
        </w:tc>
        <w:tc>
          <w:tcPr>
            <w:tcW w:type="dxa" w:w="2160"/>
            <w:shd w:val="clear" w:color="auto" w:fill="D0E4F7"/>
          </w:tcPr>
          <w:p>
            <w:r>
              <w:rPr>
                <w:b/>
              </w:rPr>
              <w:t>Current Model</w:t>
            </w:r>
          </w:p>
        </w:tc>
        <w:tc>
          <w:tcPr>
            <w:tcW w:type="dxa" w:w="2160"/>
            <w:shd w:val="clear" w:color="auto" w:fill="D0E4F7"/>
          </w:tcPr>
          <w:p>
            <w:r>
              <w:rPr>
                <w:b/>
              </w:rPr>
              <w:t>Recommended Model</w:t>
            </w:r>
          </w:p>
        </w:tc>
        <w:tc>
          <w:tcPr>
            <w:tcW w:type="dxa" w:w="2160"/>
            <w:shd w:val="clear" w:color="auto" w:fill="D0E4F7"/>
          </w:tcPr>
          <w:p>
            <w:r>
              <w:rPr>
                <w:b/>
              </w:rPr>
              <w:t>Rationale</w:t>
            </w:r>
          </w:p>
        </w:tc>
      </w:tr>
      <w:tr>
        <w:tc>
          <w:tcPr>
            <w:tcW w:type="dxa" w:w="2160"/>
          </w:tcPr>
          <w:p>
            <w:r>
              <w:t>Jarvis (Main)</w:t>
            </w:r>
          </w:p>
        </w:tc>
        <w:tc>
          <w:tcPr>
            <w:tcW w:type="dxa" w:w="2160"/>
          </w:tcPr>
          <w:p>
            <w:r>
              <w:t>Claude Opus 4.6</w:t>
            </w:r>
          </w:p>
        </w:tc>
        <w:tc>
          <w:tcPr>
            <w:tcW w:type="dxa" w:w="2160"/>
          </w:tcPr>
          <w:p>
            <w:r>
              <w:t>Claude Opus 4.6</w:t>
            </w:r>
          </w:p>
        </w:tc>
        <w:tc>
          <w:tcPr>
            <w:tcW w:type="dxa" w:w="2160"/>
          </w:tcPr>
          <w:p>
            <w:r>
              <w:t>Orchestration requires highest reasoning — keep Opus</w:t>
            </w:r>
          </w:p>
        </w:tc>
      </w:tr>
      <w:tr>
        <w:tc>
          <w:tcPr>
            <w:tcW w:type="dxa" w:w="2160"/>
          </w:tcPr>
          <w:p>
            <w:r>
              <w:t>Planner</w:t>
            </w:r>
          </w:p>
        </w:tc>
        <w:tc>
          <w:tcPr>
            <w:tcW w:type="dxa" w:w="2160"/>
          </w:tcPr>
          <w:p>
            <w:r>
              <w:t>Claude Opus 4.6 (assumed)</w:t>
            </w:r>
          </w:p>
        </w:tc>
        <w:tc>
          <w:tcPr>
            <w:tcW w:type="dxa" w:w="2160"/>
          </w:tcPr>
          <w:p>
            <w:r>
              <w:t>Claude Opus 4.6</w:t>
            </w:r>
          </w:p>
        </w:tc>
        <w:tc>
          <w:tcPr>
            <w:tcW w:type="dxa" w:w="2160"/>
          </w:tcPr>
          <w:p>
            <w:r>
              <w:t>Architecture decisions require deep reasoning — keep Opus</w:t>
            </w:r>
          </w:p>
        </w:tc>
      </w:tr>
      <w:tr>
        <w:tc>
          <w:tcPr>
            <w:tcW w:type="dxa" w:w="2160"/>
          </w:tcPr>
          <w:p>
            <w:r>
              <w:t>GPT 5.4 Cross-Review</w:t>
            </w:r>
          </w:p>
        </w:tc>
        <w:tc>
          <w:tcPr>
            <w:tcW w:type="dxa" w:w="2160"/>
          </w:tcPr>
          <w:p>
            <w:r>
              <w:t>GPT 5.4</w:t>
            </w:r>
          </w:p>
        </w:tc>
        <w:tc>
          <w:tcPr>
            <w:tcW w:type="dxa" w:w="2160"/>
          </w:tcPr>
          <w:p>
            <w:r>
              <w:t>GPT 5.4 (keep)</w:t>
            </w:r>
          </w:p>
        </w:tc>
        <w:tc>
          <w:tcPr>
            <w:tcW w:type="dxa" w:w="2160"/>
          </w:tcPr>
          <w:p>
            <w:r>
              <w:t>Already optimized for this role</w:t>
            </w:r>
          </w:p>
        </w:tc>
      </w:tr>
      <w:tr>
        <w:tc>
          <w:tcPr>
            <w:tcW w:type="dxa" w:w="2160"/>
          </w:tcPr>
          <w:p>
            <w:r>
              <w:t>Coder (Scotty)</w:t>
            </w:r>
          </w:p>
        </w:tc>
        <w:tc>
          <w:tcPr>
            <w:tcW w:type="dxa" w:w="2160"/>
          </w:tcPr>
          <w:p>
            <w:r>
              <w:t>Claude Opus 4.6 (assumed)</w:t>
            </w:r>
          </w:p>
        </w:tc>
        <w:tc>
          <w:tcPr>
            <w:tcW w:type="dxa" w:w="2160"/>
          </w:tcPr>
          <w:p>
            <w:r>
              <w:t>Claude Sonnet 4.5</w:t>
            </w:r>
          </w:p>
        </w:tc>
        <w:tc>
          <w:tcPr>
            <w:tcW w:type="dxa" w:w="2160"/>
          </w:tcPr>
          <w:p>
            <w:r>
              <w:t>Code gen is well within Sonnet capability; saves ~70%/task</w:t>
            </w:r>
          </w:p>
        </w:tc>
      </w:tr>
      <w:tr>
        <w:tc>
          <w:tcPr>
            <w:tcW w:type="dxa" w:w="2160"/>
          </w:tcPr>
          <w:p>
            <w:r>
              <w:t>Quality (Inspector)</w:t>
            </w:r>
          </w:p>
        </w:tc>
        <w:tc>
          <w:tcPr>
            <w:tcW w:type="dxa" w:w="2160"/>
          </w:tcPr>
          <w:p>
            <w:r>
              <w:t>Claude Opus 4.6 (assumed)</w:t>
            </w:r>
          </w:p>
        </w:tc>
        <w:tc>
          <w:tcPr>
            <w:tcW w:type="dxa" w:w="2160"/>
          </w:tcPr>
          <w:p>
            <w:r>
              <w:t>Claude Sonnet 4.5</w:t>
            </w:r>
          </w:p>
        </w:tc>
        <w:tc>
          <w:tcPr>
            <w:tcW w:type="dxa" w:w="2160"/>
          </w:tcPr>
          <w:p>
            <w:r>
              <w:t>Security pattern matching works well in Sonnet</w:t>
            </w:r>
          </w:p>
        </w:tc>
      </w:tr>
      <w:tr>
        <w:tc>
          <w:tcPr>
            <w:tcW w:type="dxa" w:w="2160"/>
          </w:tcPr>
          <w:p>
            <w:r>
              <w:t>Researcher (Oracle)</w:t>
            </w:r>
          </w:p>
        </w:tc>
        <w:tc>
          <w:tcPr>
            <w:tcW w:type="dxa" w:w="2160"/>
          </w:tcPr>
          <w:p>
            <w:r>
              <w:t>Claude Opus 4.6 (assumed)</w:t>
            </w:r>
          </w:p>
        </w:tc>
        <w:tc>
          <w:tcPr>
            <w:tcW w:type="dxa" w:w="2160"/>
          </w:tcPr>
          <w:p>
            <w:r>
              <w:t>Claude Sonnet 4.5 + Grok 4</w:t>
            </w:r>
          </w:p>
        </w:tc>
        <w:tc>
          <w:tcPr>
            <w:tcW w:type="dxa" w:w="2160"/>
          </w:tcPr>
          <w:p>
            <w:r>
              <w:t>Research = breadth; Grok for deep analysis only</w:t>
            </w:r>
          </w:p>
        </w:tc>
      </w:tr>
      <w:tr>
        <w:tc>
          <w:tcPr>
            <w:tcW w:type="dxa" w:w="2160"/>
          </w:tcPr>
          <w:p>
            <w:r>
              <w:t>Tester (NEW)</w:t>
            </w:r>
          </w:p>
        </w:tc>
        <w:tc>
          <w:tcPr>
            <w:tcW w:type="dxa" w:w="2160"/>
          </w:tcPr>
          <w:p>
            <w:r>
              <w:t>N/A</w:t>
            </w:r>
          </w:p>
        </w:tc>
        <w:tc>
          <w:tcPr>
            <w:tcW w:type="dxa" w:w="2160"/>
          </w:tcPr>
          <w:p>
            <w:r>
              <w:t>Claude Sonnet 4.5 or Haiku</w:t>
            </w:r>
          </w:p>
        </w:tc>
        <w:tc>
          <w:tcPr>
            <w:tcW w:type="dxa" w:w="2160"/>
          </w:tcPr>
          <w:p>
            <w:r>
              <w:t>Test running is deterministic; Haiku sufficient for import checks</w:t>
            </w:r>
          </w:p>
        </w:tc>
      </w:tr>
      <w:tr>
        <w:tc>
          <w:tcPr>
            <w:tcW w:type="dxa" w:w="2160"/>
          </w:tcPr>
          <w:p>
            <w:r>
              <w:t>Conductor/DevOps (NEW)</w:t>
            </w:r>
          </w:p>
        </w:tc>
        <w:tc>
          <w:tcPr>
            <w:tcW w:type="dxa" w:w="2160"/>
          </w:tcPr>
          <w:p>
            <w:r>
              <w:t>N/A</w:t>
            </w:r>
          </w:p>
        </w:tc>
        <w:tc>
          <w:tcPr>
            <w:tcW w:type="dxa" w:w="2160"/>
          </w:tcPr>
          <w:p>
            <w:r>
              <w:t>Claude Sonnet 4.5</w:t>
            </w:r>
          </w:p>
        </w:tc>
        <w:tc>
          <w:tcPr>
            <w:tcW w:type="dxa" w:w="2160"/>
          </w:tcPr>
          <w:p>
            <w:r>
              <w:t>Deployment scripts are well-defined; Sonnet sufficient</w:t>
            </w:r>
          </w:p>
        </w:tc>
      </w:tr>
      <w:tr>
        <w:tc>
          <w:tcPr>
            <w:tcW w:type="dxa" w:w="2160"/>
          </w:tcPr>
          <w:p>
            <w:r>
              <w:t>External Auditor</w:t>
            </w:r>
          </w:p>
        </w:tc>
        <w:tc>
          <w:tcPr>
            <w:tcW w:type="dxa" w:w="2160"/>
          </w:tcPr>
          <w:p>
            <w:r>
              <w:t>Claude Opus 4.6 (assumed)</w:t>
            </w:r>
          </w:p>
        </w:tc>
        <w:tc>
          <w:tcPr>
            <w:tcW w:type="dxa" w:w="2160"/>
          </w:tcPr>
          <w:p>
            <w:r>
              <w:t>Claude Sonnet 4.5</w:t>
            </w:r>
          </w:p>
        </w:tc>
        <w:tc>
          <w:tcPr>
            <w:tcW w:type="dxa" w:w="2160"/>
          </w:tcPr>
          <w:p>
            <w:r>
              <w:t>Review checklist is structured; Sonnet handles well</w:t>
            </w:r>
          </w:p>
        </w:tc>
      </w:tr>
      <w:tr>
        <w:tc>
          <w:tcPr>
            <w:tcW w:type="dxa" w:w="2160"/>
          </w:tcPr>
          <w:p>
            <w:r>
              <w:t>Monitor</w:t>
            </w:r>
          </w:p>
        </w:tc>
        <w:tc>
          <w:tcPr>
            <w:tcW w:type="dxa" w:w="2160"/>
          </w:tcPr>
          <w:p>
            <w:r>
              <w:t>Any</w:t>
            </w:r>
          </w:p>
        </w:tc>
        <w:tc>
          <w:tcPr>
            <w:tcW w:type="dxa" w:w="2160"/>
          </w:tcPr>
          <w:p>
            <w:r>
              <w:t>Claude Haiku (fastest/cheapest)</w:t>
            </w:r>
          </w:p>
        </w:tc>
        <w:tc>
          <w:tcPr>
            <w:tcW w:type="dxa" w:w="2160"/>
          </w:tcPr>
          <w:p>
            <w:r>
              <w:t>Stock checks, health pings — minimal reasoning needed</w:t>
            </w:r>
          </w:p>
        </w:tc>
      </w:tr>
      <w:tr>
        <w:tc>
          <w:tcPr>
            <w:tcW w:type="dxa" w:w="2160"/>
          </w:tcPr>
          <w:p>
            <w:r>
              <w:t>Librarian</w:t>
            </w:r>
          </w:p>
        </w:tc>
        <w:tc>
          <w:tcPr>
            <w:tcW w:type="dxa" w:w="2160"/>
          </w:tcPr>
          <w:p>
            <w:r>
              <w:t>Claude Opus 4.6 (assumed)</w:t>
            </w:r>
          </w:p>
        </w:tc>
        <w:tc>
          <w:tcPr>
            <w:tcW w:type="dxa" w:w="2160"/>
          </w:tcPr>
          <w:p>
            <w:r>
              <w:t>Claude Sonnet 4.5</w:t>
            </w:r>
          </w:p>
        </w:tc>
        <w:tc>
          <w:tcPr>
            <w:tcW w:type="dxa" w:w="2160"/>
          </w:tcPr>
          <w:p>
            <w:r>
              <w:t>Pattern recognition for agent improvements</w:t>
            </w:r>
          </w:p>
        </w:tc>
      </w:tr>
    </w:tbl>
    <w:p>
      <w:r>
        <w:rPr>
          <w:b w:val="0"/>
          <w:i w:val="0"/>
        </w:rPr>
        <w:t>Implementation note: OpenAI's guidance is to 'build with the most capable model first to establish a performance baseline, then swap in smaller models.' Recommend running Coder on Sonnet for 2 weeks and comparing output quality/re-dispatch rate before fully committing.</w:t>
      </w:r>
    </w:p>
    <w:p>
      <w:pPr>
        <w:pStyle w:val="Heading2"/>
        <w:jc w:val="left"/>
      </w:pPr>
      <w:r>
        <w:t>6.4 Monitoring and Observability</w:t>
      </w:r>
    </w:p>
    <w:p>
      <w:pPr>
        <w:pStyle w:val="ListBullet"/>
      </w:pPr>
      <w:r>
        <w:t>Track per-agent metrics: task completion time, retry rate, failure modes. Store in ~/.openclaw/workspace/metrics/agent-metrics.json</w:t>
      </w:r>
    </w:p>
    <w:p>
      <w:pPr>
        <w:pStyle w:val="ListBullet"/>
      </w:pPr>
      <w:r>
        <w:t>Implement 'Agent Health Dashboard': weekly summary of which agents are performing well vs struggling. Libarian can generate this.</w:t>
      </w:r>
    </w:p>
    <w:p>
      <w:pPr>
        <w:pStyle w:val="ListBullet"/>
      </w:pPr>
      <w:r>
        <w:t>Log all PIPELINE_STATE.json transitions with timestamps — enables post-hoc analysis of where time is being spent</w:t>
      </w:r>
    </w:p>
    <w:p>
      <w:pPr>
        <w:pStyle w:val="ListBullet"/>
      </w:pPr>
      <w:r>
        <w:t>Alert on: re-dispatch rate &gt;20% for any agent, timeout rate &gt;5%, security audit failures</w:t>
      </w:r>
    </w:p>
    <w:p>
      <w:pPr>
        <w:pStyle w:val="ListBullet"/>
      </w:pPr>
      <w:r>
        <w:t>Track inference costs per agent per week using model pricing. Target: &lt;$50/week for full pipeline with model tiering</w:t>
      </w:r>
    </w:p>
    <w:p>
      <w:pPr>
        <w:pStyle w:val="ListBullet"/>
      </w:pPr>
      <w:r>
        <w:t>Add 'Anomaly Detection' to Monitor: flag when an agent takes &gt;2x its typical time (potential infinite loop or context bloat)</w:t>
      </w:r>
    </w:p>
    <w:p>
      <w:r>
        <w:br w:type="page"/>
      </w:r>
    </w:p>
    <w:p>
      <w:pPr>
        <w:pStyle w:val="Heading1"/>
        <w:jc w:val="left"/>
      </w:pPr>
      <w:r>
        <w:t>7. Implementation Roadmap</w:t>
      </w:r>
    </w:p>
    <w:p>
      <w:pPr>
        <w:pStyle w:val="Heading2"/>
        <w:jc w:val="left"/>
      </w:pPr>
      <w:r>
        <w:t>Phase 1: Quick Wins (Week 1-2) — No New Agents Needed</w:t>
      </w:r>
    </w:p>
    <w:p>
      <w:r>
        <w:rPr>
          <w:b/>
        </w:rPr>
        <w:t xml:space="preserve">□ Add Checkpoint Protocol to Coder's AGENTS.md: </w:t>
      </w:r>
      <w:r>
        <w:t>Write CHECKPOINT.md every major step. Eliminates full re-work on timeouts. Est: 30 min.</w:t>
      </w:r>
    </w:p>
    <w:p>
      <w:r>
        <w:rPr>
          <w:b/>
        </w:rPr>
        <w:t xml:space="preserve">□ Add PIPELINE_STATE.json maintenance to Jarvis: </w:t>
      </w:r>
      <w:r>
        <w:t>Single source of truth for pipeline status. Est: 1 hour.</w:t>
      </w:r>
    </w:p>
    <w:p>
      <w:r>
        <w:rPr>
          <w:b/>
        </w:rPr>
        <w:t xml:space="preserve">□ Add Import Verification to Coder's pre-commit checklist: </w:t>
      </w:r>
      <w:r>
        <w:t>python3 -c 'import X' for each new module. Catches 50% of re-dispatch reasons. Est: 30 min.</w:t>
      </w:r>
    </w:p>
    <w:p>
      <w:r>
        <w:rPr>
          <w:b/>
        </w:rPr>
        <w:t xml:space="preserve">□ Add 'Part C: Code Quality' to Quality's AGENTS.md: </w:t>
      </w:r>
      <w:r>
        <w:t>DRY check, naming conventions, complexity. Absorbs some Code Review need. Est: 1 hour.</w:t>
      </w:r>
    </w:p>
    <w:p>
      <w:r>
        <w:rPr>
          <w:b/>
        </w:rPr>
        <w:t xml:space="preserve">□ Add KNOWN_FAILURES.md to workspace: </w:t>
      </w:r>
      <w:r>
        <w:t>Document current known failure patterns for agents to reference. Est: 2 hours.</w:t>
      </w:r>
    </w:p>
    <w:p>
      <w:r>
        <w:rPr>
          <w:b/>
        </w:rPr>
        <w:t xml:space="preserve">□ Add PROJECT_CONTEXT.md template to Planner output: </w:t>
      </w:r>
      <w:r>
        <w:t>Planner generates this alongside PLAN.md. Each agent reads on startup. Est: 1 hour.</w:t>
      </w:r>
    </w:p>
    <w:p>
      <w:r>
        <w:rPr>
          <w:b/>
        </w:rPr>
        <w:t xml:space="preserve">□ Add Edge Case Checklist to PLAN.md template: </w:t>
      </w:r>
      <w:r>
        <w:t>Error handling, rate limits, auth expiry, null inputs. Reduces 'plans miss edge cases.' Est: 1 hour.</w:t>
      </w:r>
    </w:p>
    <w:p>
      <w:r>
        <w:rPr>
          <w:b/>
        </w:rPr>
        <w:t xml:space="preserve">□ Implement Planner + GPT 5.4 parallelization: </w:t>
      </w:r>
      <w:r>
        <w:t>Run GPT 5.4 cross-review and environment preflight simultaneously. Est: 2 hours.</w:t>
      </w:r>
    </w:p>
    <w:p>
      <w:pPr>
        <w:pStyle w:val="Heading2"/>
        <w:jc w:val="left"/>
      </w:pPr>
      <w:r>
        <w:t>Phase 2: High-Value New Agents (Week 3-4)</w:t>
      </w:r>
    </w:p>
    <w:p>
      <w:r>
        <w:rPr>
          <w:b/>
        </w:rPr>
        <w:t xml:space="preserve">□ Add Tester Agent (agentId: tester): </w:t>
      </w:r>
      <w:r>
        <w:t>Write AGENTS.md, add to pipeline after Coder. Est: 4 hours including testing. Expected: 75% reduction in Coder re-dispatches.</w:t>
      </w:r>
    </w:p>
    <w:p>
      <w:r>
        <w:rPr>
          <w:b/>
        </w:rPr>
        <w:t xml:space="preserve">□ Add DevOps/Conductor Agent (agentId: conductor): </w:t>
      </w:r>
      <w:r>
        <w:t>Write AGENTS.md, move Docker/Railway ops from Coder to Conductor. Est: 6 hours including Railway integration testing.</w:t>
      </w:r>
    </w:p>
    <w:p>
      <w:r>
        <w:rPr>
          <w:b/>
        </w:rPr>
        <w:t xml:space="preserve">□ Add Librarian Agent (already planned): </w:t>
      </w:r>
      <w:r>
        <w:t>Implement post-audit review + agent improvement dashboard as planned.</w:t>
      </w:r>
    </w:p>
    <w:p>
      <w:pPr>
        <w:pStyle w:val="Heading2"/>
        <w:jc w:val="left"/>
      </w:pPr>
      <w:r>
        <w:t>Phase 3: Pipeline Optimization (Week 5-6)</w:t>
      </w:r>
    </w:p>
    <w:p>
      <w:r>
        <w:rPr>
          <w:b/>
        </w:rPr>
        <w:t xml:space="preserve">□ Implement HANDOFF.md structured handoffs: </w:t>
      </w:r>
      <w:r>
        <w:t>Each agent writes structured handoff document. Est: 4 hours across all agents.</w:t>
      </w:r>
    </w:p>
    <w:p>
      <w:r>
        <w:rPr>
          <w:b/>
        </w:rPr>
        <w:t xml:space="preserve">□ Implement Quality Part A+B+C parallelization: </w:t>
      </w:r>
      <w:r>
        <w:t>Run error diagnosis, security audit, and code quality in parallel. Est: 3 hours.</w:t>
      </w:r>
    </w:p>
    <w:p>
      <w:r>
        <w:rPr>
          <w:b/>
        </w:rPr>
        <w:t xml:space="preserve">□ Implement model tiering strategy: </w:t>
      </w:r>
      <w:r>
        <w:t>Downgrade Coder/Quality/Monitor to Sonnet/Haiku. Run 2-week trial. Est: 2 hours.</w:t>
      </w:r>
    </w:p>
    <w:p>
      <w:r>
        <w:rPr>
          <w:b/>
        </w:rPr>
        <w:t xml:space="preserve">□ Add Tester parallel execution: </w:t>
      </w:r>
      <w:r>
        <w:t>Unit tests and import verification run simultaneously. Est: 2 hours.</w:t>
      </w:r>
    </w:p>
    <w:p>
      <w:r>
        <w:rPr>
          <w:b/>
        </w:rPr>
        <w:t xml:space="preserve">□ Set up agent metrics tracking: </w:t>
      </w:r>
      <w:r>
        <w:t>Log agent performance to metrics/agent-metrics.json. Est: 2 hours.</w:t>
      </w:r>
    </w:p>
    <w:p>
      <w:pPr>
        <w:pStyle w:val="Heading2"/>
        <w:jc w:val="left"/>
      </w:pPr>
      <w:r>
        <w:t>Phase 4: Advanced Patterns (Month 2+)</w:t>
      </w:r>
    </w:p>
    <w:p>
      <w:r>
        <w:rPr>
          <w:b/>
        </w:rPr>
        <w:t xml:space="preserve">□ Implement self-improving agent loop: </w:t>
      </w:r>
      <w:r>
        <w:t>Librarian analyzes failure patterns weekly → proposes AGENTS.md updates → Eric approves → auto-applied. Creates a feedback loop where agents improve over time.</w:t>
      </w:r>
    </w:p>
    <w:p>
      <w:r>
        <w:rPr>
          <w:b/>
        </w:rPr>
        <w:t xml:space="preserve">□ Consider Integration Agent if OAuth pain increases: </w:t>
      </w:r>
      <w:r>
        <w:t>Build Integration Agent for OAuth lifecycle management if Gmail/API re-auth happens &gt;2x/month.</w:t>
      </w:r>
    </w:p>
    <w:p>
      <w:r>
        <w:rPr>
          <w:b/>
        </w:rPr>
        <w:t xml:space="preserve">□ Evaluate Data Agent for database-heavy projects: </w:t>
      </w:r>
      <w:r>
        <w:t>If schema migrations become a recurring task, add Data Agent.</w:t>
      </w:r>
    </w:p>
    <w:p>
      <w:r>
        <w:rPr>
          <w:b/>
        </w:rPr>
        <w:t xml:space="preserve">□ Build Agent Analytics Dashboard: </w:t>
      </w:r>
      <w:r>
        <w:t>Visual dashboard showing pipeline metrics, cost trends, and agent performance. Likely a small web app generated by Coder.</w:t>
      </w:r>
    </w:p>
    <w:p>
      <w:r>
        <w:rPr>
          <w:b/>
        </w:rPr>
        <w:t xml:space="preserve">□ Experiment with CrewAI/LangGraph-style task decomposition: </w:t>
      </w:r>
      <w:r>
        <w:t>For very large projects, experiment with Planner producing a task DAG that Jarvis executes with true parallel agent spawning.</w:t>
      </w:r>
    </w:p>
    <w:p>
      <w:pPr>
        <w:pStyle w:val="Heading2"/>
        <w:jc w:val="left"/>
      </w:pPr>
      <w:r>
        <w:t>7.1 Estimated Total Effort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0E4F7"/>
          </w:tcPr>
          <w:p>
            <w:r>
              <w:rPr>
                <w:b/>
              </w:rPr>
              <w:t>Phase</w:t>
            </w:r>
          </w:p>
        </w:tc>
        <w:tc>
          <w:tcPr>
            <w:tcW w:type="dxa" w:w="1728"/>
            <w:shd w:val="clear" w:color="auto" w:fill="D0E4F7"/>
          </w:tcPr>
          <w:p>
            <w:r>
              <w:rPr>
                <w:b/>
              </w:rPr>
              <w:t>Duration</w:t>
            </w:r>
          </w:p>
        </w:tc>
        <w:tc>
          <w:tcPr>
            <w:tcW w:type="dxa" w:w="1728"/>
            <w:shd w:val="clear" w:color="auto" w:fill="D0E4F7"/>
          </w:tcPr>
          <w:p>
            <w:r>
              <w:rPr>
                <w:b/>
              </w:rPr>
              <w:t>Effort (Agent Hours)</w:t>
            </w:r>
          </w:p>
        </w:tc>
        <w:tc>
          <w:tcPr>
            <w:tcW w:type="dxa" w:w="1728"/>
            <w:shd w:val="clear" w:color="auto" w:fill="D0E4F7"/>
          </w:tcPr>
          <w:p>
            <w:r>
              <w:rPr>
                <w:b/>
              </w:rPr>
              <w:t>Key Dependencies</w:t>
            </w:r>
          </w:p>
        </w:tc>
        <w:tc>
          <w:tcPr>
            <w:tcW w:type="dxa" w:w="1728"/>
            <w:shd w:val="clear" w:color="auto" w:fill="D0E4F7"/>
          </w:tcPr>
          <w:p>
            <w:r>
              <w:rPr>
                <w:b/>
              </w:rPr>
              <w:t>Expected Outcome</w:t>
            </w:r>
          </w:p>
        </w:tc>
      </w:tr>
      <w:tr>
        <w:tc>
          <w:tcPr>
            <w:tcW w:type="dxa" w:w="1728"/>
          </w:tcPr>
          <w:p>
            <w:r>
              <w:t>Phase 1: Quick Wins</w:t>
            </w:r>
          </w:p>
        </w:tc>
        <w:tc>
          <w:tcPr>
            <w:tcW w:type="dxa" w:w="1728"/>
          </w:tcPr>
          <w:p>
            <w:r>
              <w:t>1-2 weeks</w:t>
            </w:r>
          </w:p>
        </w:tc>
        <w:tc>
          <w:tcPr>
            <w:tcW w:type="dxa" w:w="1728"/>
          </w:tcPr>
          <w:p>
            <w:r>
              <w:t>8-10 hrs</w:t>
            </w:r>
          </w:p>
        </w:tc>
        <w:tc>
          <w:tcPr>
            <w:tcW w:type="dxa" w:w="1728"/>
          </w:tcPr>
          <w:p>
            <w:r>
              <w:t>None</w:t>
            </w:r>
          </w:p>
        </w:tc>
        <w:tc>
          <w:tcPr>
            <w:tcW w:type="dxa" w:w="1728"/>
          </w:tcPr>
          <w:p>
            <w:r>
              <w:t>Fewer re-dispatches, checkpoints</w:t>
            </w:r>
          </w:p>
        </w:tc>
      </w:tr>
      <w:tr>
        <w:tc>
          <w:tcPr>
            <w:tcW w:type="dxa" w:w="1728"/>
          </w:tcPr>
          <w:p>
            <w:r>
              <w:t>Phase 2: New Agents</w:t>
            </w:r>
          </w:p>
        </w:tc>
        <w:tc>
          <w:tcPr>
            <w:tcW w:type="dxa" w:w="1728"/>
          </w:tcPr>
          <w:p>
            <w:r>
              <w:t>2 weeks</w:t>
            </w:r>
          </w:p>
        </w:tc>
        <w:tc>
          <w:tcPr>
            <w:tcW w:type="dxa" w:w="1728"/>
          </w:tcPr>
          <w:p>
            <w:r>
              <w:t>15-20 hrs</w:t>
            </w:r>
          </w:p>
        </w:tc>
        <w:tc>
          <w:tcPr>
            <w:tcW w:type="dxa" w:w="1728"/>
          </w:tcPr>
          <w:p>
            <w:r>
              <w:t>Phase 1 complete</w:t>
            </w:r>
          </w:p>
        </w:tc>
        <w:tc>
          <w:tcPr>
            <w:tcW w:type="dxa" w:w="1728"/>
          </w:tcPr>
          <w:p>
            <w:r>
              <w:t>Tester + Conductor live</w:t>
            </w:r>
          </w:p>
        </w:tc>
      </w:tr>
      <w:tr>
        <w:tc>
          <w:tcPr>
            <w:tcW w:type="dxa" w:w="1728"/>
          </w:tcPr>
          <w:p>
            <w:r>
              <w:t>Phase 3: Optimization</w:t>
            </w:r>
          </w:p>
        </w:tc>
        <w:tc>
          <w:tcPr>
            <w:tcW w:type="dxa" w:w="1728"/>
          </w:tcPr>
          <w:p>
            <w:r>
              <w:t>2 weeks</w:t>
            </w:r>
          </w:p>
        </w:tc>
        <w:tc>
          <w:tcPr>
            <w:tcW w:type="dxa" w:w="1728"/>
          </w:tcPr>
          <w:p>
            <w:r>
              <w:t>12-15 hrs</w:t>
            </w:r>
          </w:p>
        </w:tc>
        <w:tc>
          <w:tcPr>
            <w:tcW w:type="dxa" w:w="1728"/>
          </w:tcPr>
          <w:p>
            <w:r>
              <w:t>Phase 2 complete</w:t>
            </w:r>
          </w:p>
        </w:tc>
        <w:tc>
          <w:tcPr>
            <w:tcW w:type="dxa" w:w="1728"/>
          </w:tcPr>
          <w:p>
            <w:r>
              <w:t>Parallelization + tiering</w:t>
            </w:r>
          </w:p>
        </w:tc>
      </w:tr>
      <w:tr>
        <w:tc>
          <w:tcPr>
            <w:tcW w:type="dxa" w:w="1728"/>
          </w:tcPr>
          <w:p>
            <w:r>
              <w:t>Phase 4: Advanced</w:t>
            </w:r>
          </w:p>
        </w:tc>
        <w:tc>
          <w:tcPr>
            <w:tcW w:type="dxa" w:w="1728"/>
          </w:tcPr>
          <w:p>
            <w:r>
              <w:t>1+ month</w:t>
            </w:r>
          </w:p>
        </w:tc>
        <w:tc>
          <w:tcPr>
            <w:tcW w:type="dxa" w:w="1728"/>
          </w:tcPr>
          <w:p>
            <w:r>
              <w:t>20-30 hrs</w:t>
            </w:r>
          </w:p>
        </w:tc>
        <w:tc>
          <w:tcPr>
            <w:tcW w:type="dxa" w:w="1728"/>
          </w:tcPr>
          <w:p>
            <w:r>
              <w:t>Phase 3 complete</w:t>
            </w:r>
          </w:p>
        </w:tc>
        <w:tc>
          <w:tcPr>
            <w:tcW w:type="dxa" w:w="1728"/>
          </w:tcPr>
          <w:p>
            <w:r>
              <w:t>Self-improving pipeline</w:t>
            </w:r>
          </w:p>
        </w:tc>
      </w:tr>
    </w:tbl>
    <w:p>
      <w:r>
        <w:br w:type="page"/>
      </w:r>
    </w:p>
    <w:p>
      <w:pPr>
        <w:pStyle w:val="Heading1"/>
        <w:jc w:val="left"/>
      </w:pPr>
      <w:r>
        <w:t>8. Appendix</w:t>
      </w:r>
    </w:p>
    <w:p>
      <w:pPr>
        <w:pStyle w:val="Heading2"/>
        <w:jc w:val="left"/>
      </w:pPr>
      <w:r>
        <w:t>8.1 Multi-Agent Framework Comparison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0E4F7"/>
          </w:tcPr>
          <w:p>
            <w:r>
              <w:rPr>
                <w:b/>
              </w:rPr>
              <w:t>Framework</w:t>
            </w:r>
          </w:p>
        </w:tc>
        <w:tc>
          <w:tcPr>
            <w:tcW w:type="dxa" w:w="1440"/>
            <w:shd w:val="clear" w:color="auto" w:fill="D0E4F7"/>
          </w:tcPr>
          <w:p>
            <w:r>
              <w:rPr>
                <w:b/>
              </w:rPr>
              <w:t>Architecture Style</w:t>
            </w:r>
          </w:p>
        </w:tc>
        <w:tc>
          <w:tcPr>
            <w:tcW w:type="dxa" w:w="1440"/>
            <w:shd w:val="clear" w:color="auto" w:fill="D0E4F7"/>
          </w:tcPr>
          <w:p>
            <w:r>
              <w:rPr>
                <w:b/>
              </w:rPr>
              <w:t>Agent Roles</w:t>
            </w:r>
          </w:p>
        </w:tc>
        <w:tc>
          <w:tcPr>
            <w:tcW w:type="dxa" w:w="1440"/>
            <w:shd w:val="clear" w:color="auto" w:fill="D0E4F7"/>
          </w:tcPr>
          <w:p>
            <w:r>
              <w:rPr>
                <w:b/>
              </w:rPr>
              <w:t>Error Handling</w:t>
            </w:r>
          </w:p>
        </w:tc>
        <w:tc>
          <w:tcPr>
            <w:tcW w:type="dxa" w:w="1440"/>
            <w:shd w:val="clear" w:color="auto" w:fill="D0E4F7"/>
          </w:tcPr>
          <w:p>
            <w:r>
              <w:rPr>
                <w:b/>
              </w:rPr>
              <w:t>Best For</w:t>
            </w:r>
          </w:p>
        </w:tc>
        <w:tc>
          <w:tcPr>
            <w:tcW w:type="dxa" w:w="1440"/>
            <w:shd w:val="clear" w:color="auto" w:fill="D0E4F7"/>
          </w:tcPr>
          <w:p>
            <w:r>
              <w:rPr>
                <w:b/>
              </w:rPr>
              <w:t>Lessons for Eric</w:t>
            </w:r>
          </w:p>
        </w:tc>
      </w:tr>
      <w:tr>
        <w:tc>
          <w:tcPr>
            <w:tcW w:type="dxa" w:w="1440"/>
          </w:tcPr>
          <w:p>
            <w:r>
              <w:t>CrewAI</w:t>
            </w:r>
          </w:p>
        </w:tc>
        <w:tc>
          <w:tcPr>
            <w:tcW w:type="dxa" w:w="1440"/>
          </w:tcPr>
          <w:p>
            <w:r>
              <w:t>Role-based, hierarchical</w:t>
            </w:r>
          </w:p>
        </w:tc>
        <w:tc>
          <w:tcPr>
            <w:tcW w:type="dxa" w:w="1440"/>
          </w:tcPr>
          <w:p>
            <w:r>
              <w:t>Employee metaphor (roles, tools, goals)</w:t>
            </w:r>
          </w:p>
        </w:tc>
        <w:tc>
          <w:tcPr>
            <w:tcW w:type="dxa" w:w="1440"/>
          </w:tcPr>
          <w:p>
            <w:r>
              <w:t>Sequential retry</w:t>
            </w:r>
          </w:p>
        </w:tc>
        <w:tc>
          <w:tcPr>
            <w:tcW w:type="dxa" w:w="1440"/>
          </w:tcPr>
          <w:p>
            <w:r>
              <w:t>Structured team workflows</w:t>
            </w:r>
          </w:p>
        </w:tc>
        <w:tc>
          <w:tcPr>
            <w:tcW w:type="dxa" w:w="1440"/>
          </w:tcPr>
          <w:p>
            <w:r>
              <w:t>Role definition style → apply to AGENTS.md</w:t>
            </w:r>
          </w:p>
        </w:tc>
      </w:tr>
      <w:tr>
        <w:tc>
          <w:tcPr>
            <w:tcW w:type="dxa" w:w="1440"/>
          </w:tcPr>
          <w:p>
            <w:r>
              <w:t>AutoGen (Microsoft)</w:t>
            </w:r>
          </w:p>
        </w:tc>
        <w:tc>
          <w:tcPr>
            <w:tcW w:type="dxa" w:w="1440"/>
          </w:tcPr>
          <w:p>
            <w:r>
              <w:t>Conversational multi-agent</w:t>
            </w:r>
          </w:p>
        </w:tc>
        <w:tc>
          <w:tcPr>
            <w:tcW w:type="dxa" w:w="1440"/>
          </w:tcPr>
          <w:p>
            <w:r>
              <w:t>Flexible roles, group chat</w:t>
            </w:r>
          </w:p>
        </w:tc>
        <w:tc>
          <w:tcPr>
            <w:tcW w:type="dxa" w:w="1440"/>
          </w:tcPr>
          <w:p>
            <w:r>
              <w:t>Conversation-based recovery</w:t>
            </w:r>
          </w:p>
        </w:tc>
        <w:tc>
          <w:tcPr>
            <w:tcW w:type="dxa" w:w="1440"/>
          </w:tcPr>
          <w:p>
            <w:r>
              <w:t>Conversational agents, no-code Studio</w:t>
            </w:r>
          </w:p>
        </w:tc>
        <w:tc>
          <w:tcPr>
            <w:tcW w:type="dxa" w:w="1440"/>
          </w:tcPr>
          <w:p>
            <w:r>
              <w:t>Group chat pattern for brainstorming tasks</w:t>
            </w:r>
          </w:p>
        </w:tc>
      </w:tr>
      <w:tr>
        <w:tc>
          <w:tcPr>
            <w:tcW w:type="dxa" w:w="1440"/>
          </w:tcPr>
          <w:p>
            <w:r>
              <w:t>LangGraph</w:t>
            </w:r>
          </w:p>
        </w:tc>
        <w:tc>
          <w:tcPr>
            <w:tcW w:type="dxa" w:w="1440"/>
          </w:tcPr>
          <w:p>
            <w:r>
              <w:t>Graph-based state machines</w:t>
            </w:r>
          </w:p>
        </w:tc>
        <w:tc>
          <w:tcPr>
            <w:tcW w:type="dxa" w:w="1440"/>
          </w:tcPr>
          <w:p>
            <w:r>
              <w:t>Node agents with typed state</w:t>
            </w:r>
          </w:p>
        </w:tc>
        <w:tc>
          <w:tcPr>
            <w:tcW w:type="dxa" w:w="1440"/>
          </w:tcPr>
          <w:p>
            <w:r>
              <w:t>Checkpointing, human-in-loop</w:t>
            </w:r>
          </w:p>
        </w:tc>
        <w:tc>
          <w:tcPr>
            <w:tcW w:type="dxa" w:w="1440"/>
          </w:tcPr>
          <w:p>
            <w:r>
              <w:t>Complex stateful workflows</w:t>
            </w:r>
          </w:p>
        </w:tc>
        <w:tc>
          <w:tcPr>
            <w:tcW w:type="dxa" w:w="1440"/>
          </w:tcPr>
          <w:p>
            <w:r>
              <w:t>Checkpointing model → apply to all agents</w:t>
            </w:r>
          </w:p>
        </w:tc>
      </w:tr>
      <w:tr>
        <w:tc>
          <w:tcPr>
            <w:tcW w:type="dxa" w:w="1440"/>
          </w:tcPr>
          <w:p>
            <w:r>
              <w:t>MetaGPT</w:t>
            </w:r>
          </w:p>
        </w:tc>
        <w:tc>
          <w:tcPr>
            <w:tcW w:type="dxa" w:w="1440"/>
          </w:tcPr>
          <w:p>
            <w:r>
              <w:t>Software company simulation</w:t>
            </w:r>
          </w:p>
        </w:tc>
        <w:tc>
          <w:tcPr>
            <w:tcW w:type="dxa" w:w="1440"/>
          </w:tcPr>
          <w:p>
            <w:r>
              <w:t>CEO, CTO, PM, Dev, QA roles</w:t>
            </w:r>
          </w:p>
        </w:tc>
        <w:tc>
          <w:tcPr>
            <w:tcW w:type="dxa" w:w="1440"/>
          </w:tcPr>
          <w:p>
            <w:r>
              <w:t>SOPs + structured output</w:t>
            </w:r>
          </w:p>
        </w:tc>
        <w:tc>
          <w:tcPr>
            <w:tcW w:type="dxa" w:w="1440"/>
          </w:tcPr>
          <w:p>
            <w:r>
              <w:t>End-to-end software projects</w:t>
            </w:r>
          </w:p>
        </w:tc>
        <w:tc>
          <w:tcPr>
            <w:tcW w:type="dxa" w:w="1440"/>
          </w:tcPr>
          <w:p>
            <w:r>
              <w:t>SOPs in AGENTS.md, structured outputs</w:t>
            </w:r>
          </w:p>
        </w:tc>
      </w:tr>
      <w:tr>
        <w:tc>
          <w:tcPr>
            <w:tcW w:type="dxa" w:w="1440"/>
          </w:tcPr>
          <w:p>
            <w:r>
              <w:t>OpenHands/OpenDevin</w:t>
            </w:r>
          </w:p>
        </w:tc>
        <w:tc>
          <w:tcPr>
            <w:tcW w:type="dxa" w:w="1440"/>
          </w:tcPr>
          <w:p>
            <w:r>
              <w:t>Single coding agent + tools</w:t>
            </w:r>
          </w:p>
        </w:tc>
        <w:tc>
          <w:tcPr>
            <w:tcW w:type="dxa" w:w="1440"/>
          </w:tcPr>
          <w:p>
            <w:r>
              <w:t>Unified agent with all tools</w:t>
            </w:r>
          </w:p>
        </w:tc>
        <w:tc>
          <w:tcPr>
            <w:tcW w:type="dxa" w:w="1440"/>
          </w:tcPr>
          <w:p>
            <w:r>
              <w:t>Tool retry</w:t>
            </w:r>
          </w:p>
        </w:tc>
        <w:tc>
          <w:tcPr>
            <w:tcW w:type="dxa" w:w="1440"/>
          </w:tcPr>
          <w:p>
            <w:r>
              <w:t>Autonomous coding tasks</w:t>
            </w:r>
          </w:p>
        </w:tc>
        <w:tc>
          <w:tcPr>
            <w:tcW w:type="dxa" w:w="1440"/>
          </w:tcPr>
          <w:p>
            <w:r>
              <w:t>Tool design patterns for Coder</w:t>
            </w:r>
          </w:p>
        </w:tc>
      </w:tr>
      <w:tr>
        <w:tc>
          <w:tcPr>
            <w:tcW w:type="dxa" w:w="1440"/>
          </w:tcPr>
          <w:p>
            <w:r>
              <w:t>SWE-Agent</w:t>
            </w:r>
          </w:p>
        </w:tc>
        <w:tc>
          <w:tcPr>
            <w:tcW w:type="dxa" w:w="1440"/>
          </w:tcPr>
          <w:p>
            <w:r>
              <w:t>ACT-R inspired, single agent</w:t>
            </w:r>
          </w:p>
        </w:tc>
        <w:tc>
          <w:tcPr>
            <w:tcW w:type="dxa" w:w="1440"/>
          </w:tcPr>
          <w:p>
            <w:r>
              <w:t>Software engineer agent</w:t>
            </w:r>
          </w:p>
        </w:tc>
        <w:tc>
          <w:tcPr>
            <w:tcW w:type="dxa" w:w="1440"/>
          </w:tcPr>
          <w:p>
            <w:r>
              <w:t>Edit-run-fix loop</w:t>
            </w:r>
          </w:p>
        </w:tc>
        <w:tc>
          <w:tcPr>
            <w:tcW w:type="dxa" w:w="1440"/>
          </w:tcPr>
          <w:p>
            <w:r>
              <w:t>GitHub issue resolution</w:t>
            </w:r>
          </w:p>
        </w:tc>
        <w:tc>
          <w:tcPr>
            <w:tcW w:type="dxa" w:w="1440"/>
          </w:tcPr>
          <w:p>
            <w:r>
              <w:t>Edit-run-fix → Tester feedback loop</w:t>
            </w:r>
          </w:p>
        </w:tc>
      </w:tr>
      <w:tr>
        <w:tc>
          <w:tcPr>
            <w:tcW w:type="dxa" w:w="1440"/>
          </w:tcPr>
          <w:p>
            <w:r>
              <w:t>Plandex</w:t>
            </w:r>
          </w:p>
        </w:tc>
        <w:tc>
          <w:tcPr>
            <w:tcW w:type="dxa" w:w="1440"/>
          </w:tcPr>
          <w:p>
            <w:r>
              <w:t>Plan-and-execute</w:t>
            </w:r>
          </w:p>
        </w:tc>
        <w:tc>
          <w:tcPr>
            <w:tcW w:type="dxa" w:w="1440"/>
          </w:tcPr>
          <w:p>
            <w:r>
              <w:t>Single agent with diff sandbox</w:t>
            </w:r>
          </w:p>
        </w:tc>
        <w:tc>
          <w:tcPr>
            <w:tcW w:type="dxa" w:w="1440"/>
          </w:tcPr>
          <w:p>
            <w:r>
              <w:t>Diff review before apply</w:t>
            </w:r>
          </w:p>
        </w:tc>
        <w:tc>
          <w:tcPr>
            <w:tcW w:type="dxa" w:w="1440"/>
          </w:tcPr>
          <w:p>
            <w:r>
              <w:t>Large multi-file tasks</w:t>
            </w:r>
          </w:p>
        </w:tc>
        <w:tc>
          <w:tcPr>
            <w:tcW w:type="dxa" w:w="1440"/>
          </w:tcPr>
          <w:p>
            <w:r>
              <w:t>Diff review pattern → Coder pre-commit</w:t>
            </w:r>
          </w:p>
        </w:tc>
      </w:tr>
      <w:tr>
        <w:tc>
          <w:tcPr>
            <w:tcW w:type="dxa" w:w="1440"/>
          </w:tcPr>
          <w:p>
            <w:r>
              <w:t>Aider</w:t>
            </w:r>
          </w:p>
        </w:tc>
        <w:tc>
          <w:tcPr>
            <w:tcW w:type="dxa" w:w="1440"/>
          </w:tcPr>
          <w:p>
            <w:r>
              <w:t>Pair programming</w:t>
            </w:r>
          </w:p>
        </w:tc>
        <w:tc>
          <w:tcPr>
            <w:tcW w:type="dxa" w:w="1440"/>
          </w:tcPr>
          <w:p>
            <w:r>
              <w:t>Interactive developer</w:t>
            </w:r>
          </w:p>
        </w:tc>
        <w:tc>
          <w:tcPr>
            <w:tcW w:type="dxa" w:w="1440"/>
          </w:tcPr>
          <w:p>
            <w:r>
              <w:t>User-guided recovery</w:t>
            </w:r>
          </w:p>
        </w:tc>
        <w:tc>
          <w:tcPr>
            <w:tcW w:type="dxa" w:w="1440"/>
          </w:tcPr>
          <w:p>
            <w:r>
              <w:t>Interactive coding sessions</w:t>
            </w:r>
          </w:p>
        </w:tc>
        <w:tc>
          <w:tcPr>
            <w:tcW w:type="dxa" w:w="1440"/>
          </w:tcPr>
          <w:p>
            <w:r>
              <w:t>Context management for large codebases</w:t>
            </w:r>
          </w:p>
        </w:tc>
      </w:tr>
      <w:tr>
        <w:tc>
          <w:tcPr>
            <w:tcW w:type="dxa" w:w="1440"/>
          </w:tcPr>
          <w:p>
            <w:r>
              <w:t>Anthropic Research</w:t>
            </w:r>
          </w:p>
        </w:tc>
        <w:tc>
          <w:tcPr>
            <w:tcW w:type="dxa" w:w="1440"/>
          </w:tcPr>
          <w:p>
            <w:r>
              <w:t>Orchestrator-worker, parallel</w:t>
            </w:r>
          </w:p>
        </w:tc>
        <w:tc>
          <w:tcPr>
            <w:tcW w:type="dxa" w:w="1440"/>
          </w:tcPr>
          <w:p>
            <w:r>
              <w:t>Lead + specialized subagents</w:t>
            </w:r>
          </w:p>
        </w:tc>
        <w:tc>
          <w:tcPr>
            <w:tcW w:type="dxa" w:w="1440"/>
          </w:tcPr>
          <w:p>
            <w:r>
              <w:t>Subagent isolation</w:t>
            </w:r>
          </w:p>
        </w:tc>
        <w:tc>
          <w:tcPr>
            <w:tcW w:type="dxa" w:w="1440"/>
          </w:tcPr>
          <w:p>
            <w:r>
              <w:t>Research, parallel investigation</w:t>
            </w:r>
          </w:p>
        </w:tc>
        <w:tc>
          <w:tcPr>
            <w:tcW w:type="dxa" w:w="1440"/>
          </w:tcPr>
          <w:p>
            <w:r>
              <w:t>Parallel subagents, context compaction</w:t>
            </w:r>
          </w:p>
        </w:tc>
      </w:tr>
      <w:tr>
        <w:tc>
          <w:tcPr>
            <w:tcW w:type="dxa" w:w="1440"/>
          </w:tcPr>
          <w:p>
            <w:r>
              <w:t>Eric's OpenClaw</w:t>
            </w:r>
          </w:p>
        </w:tc>
        <w:tc>
          <w:tcPr>
            <w:tcW w:type="dxa" w:w="1440"/>
          </w:tcPr>
          <w:p>
            <w:r>
              <w:t>Hierarchical, sequential</w:t>
            </w:r>
          </w:p>
        </w:tc>
        <w:tc>
          <w:tcPr>
            <w:tcW w:type="dxa" w:w="1440"/>
          </w:tcPr>
          <w:p>
            <w:r>
              <w:t>Jarvis + 7 specialists</w:t>
            </w:r>
          </w:p>
        </w:tc>
        <w:tc>
          <w:tcPr>
            <w:tcW w:type="dxa" w:w="1440"/>
          </w:tcPr>
          <w:p>
            <w:r>
              <w:t>Quality gate + re-dispatch</w:t>
            </w:r>
          </w:p>
        </w:tc>
        <w:tc>
          <w:tcPr>
            <w:tcW w:type="dxa" w:w="1440"/>
          </w:tcPr>
          <w:p>
            <w:r>
              <w:t>Full software development</w:t>
            </w:r>
          </w:p>
        </w:tc>
        <w:tc>
          <w:tcPr>
            <w:tcW w:type="dxa" w:w="1440"/>
          </w:tcPr>
          <w:p>
            <w:r>
              <w:t>(Current subject) — add parallelism + checkpoints</w:t>
            </w:r>
          </w:p>
        </w:tc>
      </w:tr>
    </w:tbl>
    <w:p>
      <w:pPr>
        <w:pStyle w:val="Heading2"/>
        <w:jc w:val="left"/>
      </w:pPr>
      <w:r>
        <w:t>8.2 Example AGENTS.md for Tester Agent</w:t>
      </w:r>
    </w:p>
    <w:p>
      <w:pPr>
        <w:pStyle w:val="NoSpacing"/>
      </w:pPr>
      <w:r>
        <w:t># Tester Agent (agentId: tester)</w:t>
        <w:br/>
        <w:br/>
        <w:t>## Identity</w:t>
        <w:br/>
        <w:t>You are the Tester Agent ("Harness"). Your ONLY job is to verify code works correctly</w:t>
        <w:br/>
        <w:t>before it reaches the Quality Agent. You do NOT write features. You do NOT fix bugs.</w:t>
        <w:br/>
        <w:t>You run tests, verify imports, and report results.</w:t>
        <w:br/>
        <w:br/>
        <w:t>## Trigger Conditions</w:t>
        <w:br/>
        <w:t>Jarvis dispatches you when:</w:t>
        <w:br/>
        <w:t>- "run tests", "verify tests", "check imports" explicitly requested</w:t>
        <w:br/>
        <w:t>- Automatically: after Coder Agent completes any coding task</w:t>
        <w:br/>
        <w:t>- Periodically: cron-based regression testing on main branch</w:t>
        <w:br/>
        <w:br/>
        <w:t>## Workflow</w:t>
        <w:br/>
        <w:t>1. READ PLAN.md and HANDOFF.md (if present) to understand what was built</w:t>
        <w:br/>
        <w:t>2. IDENTIFY test runner: check for pytest.ini, jest.config.js, package.json test script</w:t>
        <w:br/>
        <w:t>3. VERIFY imports: for each Python file modified, run: python3 -c "import &lt;module&gt;"</w:t>
        <w:br/>
        <w:t>4. RUN test suite: &lt;test_runner&gt; --verbose 2&gt;&amp;1 | tee test-output.log</w:t>
        <w:br/>
        <w:t>5. CHECK Docker (if Dockerfile exists): docker build -t verify-test . 2&gt;&amp;1 | tail -20</w:t>
        <w:br/>
        <w:t>6. WRITE CHECKPOINT.md with current status</w:t>
        <w:br/>
        <w:t>7. WRITE HANDOFF.md with structured results</w:t>
        <w:br/>
        <w:t>8. REPORT to Jarvis with structured output</w:t>
        <w:br/>
        <w:br/>
        <w:t>## Output Format (MANDATORY)</w:t>
        <w:br/>
        <w:t>RESULT: PASS or FAIL</w:t>
        <w:br/>
        <w:t>TESTS: X passed, Y failed, Z skipped</w:t>
        <w:br/>
        <w:t>IMPORTS: OK / FAILED: [list of failures with error messages]</w:t>
        <w:br/>
        <w:t>DOCKER: OK / FAILED: [error snippet] / SKIPPED (no Dockerfile)</w:t>
        <w:br/>
        <w:t>COVERAGE: X% (if coverage tool available) / NOT MEASURED</w:t>
        <w:br/>
        <w:t>ACTION: [Send to Quality Agent] OR [Return to Coder: &lt;specific, actionable fix instructions&gt;]</w:t>
        <w:br/>
        <w:br/>
        <w:t>## Error Handling</w:t>
        <w:br/>
        <w:t>- IF imports fail → RESULT: FAIL, return to Coder with exact import error + likely fix</w:t>
        <w:br/>
        <w:t>- IF tests fail → RESULT: FAIL, return to Coder with test names + failure messages</w:t>
        <w:br/>
        <w:t>- IF Docker fails → RESULT: FAIL, return to Coder with build error</w:t>
        <w:br/>
        <w:t>- IF no tests exist → RESULT: WARN, report "NO TESTS FOUND: recommend adding [test_type]"</w:t>
        <w:br/>
        <w:t>- IF timeout (&gt;300s) → write CHECKPOINT.md, tell Jarvis "Tester timeout at [step], resume with CHECKPOINT.md"</w:t>
        <w:br/>
        <w:br/>
        <w:t>## Tools/Commands Authorized</w:t>
        <w:br/>
        <w:t>- pytest, jest, mocha, npm test, cargo test, go test (read-only test execution)</w:t>
        <w:br/>
        <w:t>- python3 -c "import &lt;module&gt;" (import verification)</w:t>
        <w:br/>
        <w:t>- docker build (build only, no push, no run)</w:t>
        <w:br/>
        <w:t>- cat, head, tail, grep (file inspection)</w:t>
        <w:br/>
        <w:t>NOT authorized to: modify source files, push to git, deploy, install packages</w:t>
        <w:br/>
        <w:br/>
        <w:t>## Security Constraints</w:t>
        <w:br/>
        <w:t>- Never access: forums, community sites, external APIs</w:t>
        <w:br/>
        <w:t>- Never modify source code (read-only mode)</w:t>
        <w:br/>
        <w:t>- Requires Jarvis approval before: any action not listed above</w:t>
        <w:br/>
        <w:br/>
        <w:t>## Model Recommendation</w:t>
        <w:br/>
        <w:t>- Claude Sonnet 4.5 (test execution is deterministic; Opus not needed)</w:t>
        <w:br/>
        <w:t>- For simple import-only checks: Claude Haiku sufficient</w:t>
      </w:r>
    </w:p>
    <w:p>
      <w:pPr>
        <w:pStyle w:val="Heading2"/>
        <w:jc w:val="left"/>
      </w:pPr>
      <w:r>
        <w:t>8.3 Example AGENTS.md for Conductor (DevOps) Agent</w:t>
      </w:r>
    </w:p>
    <w:p>
      <w:pPr>
        <w:pStyle w:val="NoSpacing"/>
      </w:pPr>
      <w:r>
        <w:t># Conductor Agent — DevOps &amp; Deployment (agentId: conductor)</w:t>
        <w:br/>
        <w:br/>
        <w:t>## Identity</w:t>
        <w:br/>
        <w:t>You are the Conductor. Your job is infrastructure: build, deploy, verify, rollback.</w:t>
        <w:br/>
        <w:t>You own everything from 'code approved' to 'running in production.'</w:t>
        <w:br/>
        <w:t>You do NOT write application code. You do NOT review security. You deploy.</w:t>
        <w:br/>
        <w:br/>
        <w:t>## Trigger Conditions</w:t>
        <w:br/>
        <w:t>Jarvis dispatches you when:</w:t>
        <w:br/>
        <w:t>- Automatically: after External Auditor approves code (final pipeline step before Librarian)</w:t>
        <w:br/>
        <w:t>- "deploy", "build docker", "push to Railway", "rollback", "check deployment"</w:t>
        <w:br/>
        <w:t>- Planner preflight: "verify environment" (runs parallel to GPT 5.4 review)</w:t>
        <w:br/>
        <w:br/>
        <w:t>## Workflow — Deployment Mode</w:t>
        <w:br/>
        <w:t>1. READ PLAN.md and HANDOFF.md for deployment requirements</w:t>
        <w:br/>
        <w:t>2. VERIFY environment: check required env vars exist in Railway / .env.example</w:t>
        <w:br/>
        <w:t>3. BUILD: docker build -t &lt;project&gt;:&lt;git-sha&gt; .</w:t>
        <w:br/>
        <w:t>4. PUSH: docker push &lt;registry&gt;/&lt;project&gt;:&lt;git-sha&gt;</w:t>
        <w:br/>
        <w:t>5. DEPLOY: railway up --environment production (or appropriate CLI)</w:t>
        <w:br/>
        <w:t>6. SMOKE TEST: curl health endpoint, verify key API routes return 200</w:t>
        <w:br/>
        <w:t>7. IF smoke test passes: WRITE HANDOFF.md (PASS), notify Jarvis "Deployed: &lt;url&gt;"</w:t>
        <w:br/>
        <w:t>8. IF smoke test fails: railway rollback, WRITE HANDOFF.md (FAIL + reason), alert Jarvis</w:t>
        <w:br/>
        <w:br/>
        <w:t>## Workflow — Preflight Check Mode (parallel with GPT 5.4 review)</w:t>
        <w:br/>
        <w:t>1. Verify all required dependencies are available (Docker, Railway CLI, correct versions)</w:t>
        <w:br/>
        <w:t>2. Check environment variables are configured for target environment</w:t>
        <w:br/>
        <w:t>3. Verify base Docker image is accessible (no pull errors)</w:t>
        <w:br/>
        <w:t>4. Report: PREFLIGHT: OK / FAILED: [specific issues Planner should address]</w:t>
        <w:br/>
        <w:br/>
        <w:t>## Output Format (MANDATORY)</w:t>
        <w:br/>
        <w:t>MODE: [DEPLOYMENT / PREFLIGHT / ROLLBACK]</w:t>
        <w:br/>
        <w:t>RESULT: PASS / FAIL / ROLLED_BACK</w:t>
        <w:br/>
        <w:t>BUILD: OK / FAILED: [error snippet]</w:t>
        <w:br/>
        <w:t>DEPLOY: OK / FAILED: [error snippet]</w:t>
        <w:br/>
        <w:t>SMOKE_TESTS: OK / FAILED: [endpoint + response]</w:t>
        <w:br/>
        <w:t>ACTION: [Deployment complete: &lt;url&gt;] OR [Rolled back: &lt;reason&gt;] OR [Alert Eric: &lt;critical&gt;]</w:t>
        <w:br/>
        <w:br/>
        <w:t>## Error Handling</w:t>
        <w:br/>
        <w:t>- IF build fails → diagnose (missing dependencies vs code error), report to Jarvis with diagnosis</w:t>
        <w:br/>
        <w:t>- IF deploy fails → attempt rollback, report to Jarvis</w:t>
        <w:br/>
        <w:t>- IF smoke tests fail → auto-rollback, alert Jarvis with: "Deployment rolled back: &lt;reason&gt;"</w:t>
        <w:br/>
        <w:t>- IF env vars missing → report to Planner for next planning cycle</w:t>
        <w:br/>
        <w:br/>
        <w:t>## Tools/Commands Authorized</w:t>
        <w:br/>
        <w:t>- docker (build, push, run for smoke tests)</w:t>
        <w:br/>
        <w:t>- railway (up, rollback, status, logs, variables)</w:t>
        <w:br/>
        <w:t>- curl, wget (health checks only)</w:t>
        <w:br/>
        <w:t>- git (status, log — read only)</w:t>
        <w:br/>
        <w:t>NOT authorized to: modify source code, delete databases, modify production data</w:t>
        <w:br/>
        <w:br/>
        <w:t>## Model Recommendation</w:t>
        <w:br/>
        <w:t>- Claude Sonnet 4.5 (infrastructure tasks are well-defined; Opus overkill)</w:t>
      </w:r>
    </w:p>
    <w:p>
      <w:pPr>
        <w:pStyle w:val="Heading2"/>
        <w:jc w:val="left"/>
      </w:pPr>
      <w:r>
        <w:t>8.4 References and Sources</w:t>
      </w:r>
    </w:p>
    <w:p>
      <w:r>
        <w:rPr>
          <w:b w:val="0"/>
          <w:i w:val="0"/>
        </w:rPr>
        <w:t>[1] Anthropic Engineering Blog: 'How we built our multi-agent research system' (2025) — https://www.anthropic.com/engineering/multi-agent-research-system</w:t>
      </w:r>
    </w:p>
    <w:p>
      <w:r>
        <w:rPr>
          <w:b w:val="0"/>
          <w:i w:val="0"/>
        </w:rPr>
        <w:t>[2] Google Cloud Architecture: 'Choose a design pattern for your agentic AI system' (2025) — https://docs.cloud.google.com/architecture/choose-design-pattern-agentic-ai-system</w:t>
      </w:r>
    </w:p>
    <w:p>
      <w:r>
        <w:rPr>
          <w:b w:val="0"/>
          <w:i w:val="0"/>
        </w:rPr>
        <w:t>[3] Microsoft Azure Architecture Center: 'AI Agent Orchestration Patterns' (2026) — https://learn.microsoft.com/en-us/azure/architecture/ai-ml/guide/ai-agent-design-patterns</w:t>
      </w:r>
    </w:p>
    <w:p>
      <w:r>
        <w:rPr>
          <w:b w:val="0"/>
          <w:i w:val="0"/>
        </w:rPr>
        <w:t>[4] OpenAI: 'A Practical Guide to Building AI Agents' (2025) — https://openai.com/business/guides-and-resources/a-practical-guide-to-building-ai-agents/</w:t>
      </w:r>
    </w:p>
    <w:p>
      <w:r>
        <w:rPr>
          <w:b w:val="0"/>
          <w:i w:val="0"/>
        </w:rPr>
        <w:t>[5] MetaGPT Paper: 'Meta Programming for A Multi-Agent Collaborative Framework' (2023, arxiv.org/abs/2308.00352)</w:t>
      </w:r>
    </w:p>
    <w:p>
      <w:r>
        <w:rPr>
          <w:b w:val="0"/>
          <w:i w:val="0"/>
        </w:rPr>
        <w:t>[6] OpenHands SDK Paper: 'A Composable and Extensible Foundation for Production Agents' (2025, arxiv.org/html/2511.03690v1)</w:t>
      </w:r>
    </w:p>
    <w:p>
      <w:r>
        <w:rPr>
          <w:b w:val="0"/>
          <w:i w:val="0"/>
        </w:rPr>
        <w:t>[7] LangChain Blog: 'Choosing the Right Multi-Agent Architecture' (Jan 2026) — https://blog.langchain.com/choosing-the-right-multi-agent-architecture/</w:t>
      </w:r>
    </w:p>
    <w:p>
      <w:r>
        <w:rPr>
          <w:b w:val="0"/>
          <w:i w:val="0"/>
        </w:rPr>
        <w:t>[8] DataCamp: 'CrewAI vs LangGraph vs AutoGen' (Sep 2025) — https://www.datacamp.com/tutorial/crewai-vs-langgraph-vs-autogen</w:t>
      </w:r>
    </w:p>
    <w:p>
      <w:r>
        <w:rPr>
          <w:b w:val="0"/>
          <w:i w:val="0"/>
        </w:rPr>
        <w:t>[9] Google Developers Blog: 'Architecting efficient context-aware multi-agent framework' (Dec 2025)</w:t>
      </w:r>
    </w:p>
    <w:p>
      <w:r>
        <w:rPr>
          <w:b w:val="0"/>
          <w:i w:val="0"/>
        </w:rPr>
        <w:t>[10] OpenObserve: 'How AI Agents Automated Our QA: 700+ Test Coverage' (2025) — https://openobserve.ai/blog/autonomous-qa-testing-ai-agents-claude-code/</w:t>
      </w:r>
    </w:p>
    <w:p>
      <w:r>
        <w:rPr>
          <w:b w:val="0"/>
          <w:i w:val="0"/>
        </w:rPr>
        <w:t>[11] ByteBridge: 'AI Agents Context Management Breakthroughs' (Oct 2025) — https://bytebridge.medium.com/</w:t>
      </w:r>
    </w:p>
    <w:p>
      <w:r>
        <w:rPr>
          <w:b w:val="0"/>
          <w:i w:val="0"/>
        </w:rPr>
        <w:t>[12] Arize: 'CLAUDE.md Best Practices Learned from Optimizing Claude Code' (Nov 2025) — https://arize.com/blog/claude-md-best-practices/</w:t>
      </w:r>
    </w:p>
    <w:p>
      <w:r>
        <w:rPr>
          <w:b w:val="0"/>
          <w:i w:val="0"/>
        </w:rPr>
        <w:t>[13] Anthropic Resources: 'Building Effective AI Agents' — https://resources.anthropic.com/building-effective-ai-agents</w:t>
      </w:r>
    </w:p>
    <w:p>
      <w:r>
        <w:rPr>
          <w:b w:val="0"/>
          <w:i w:val="0"/>
        </w:rPr>
        <w:t>[14] Confluent Blog: 'Four Design Patterns for Event-Driven, Multi-Agent Systems' — https://www.confluent.io/blog/event-driven-multi-agent-systems/</w:t>
      </w:r>
    </w:p>
    <w:p>
      <w:r>
        <w:rPr>
          <w:b w:val="0"/>
          <w:i w:val="0"/>
        </w:rPr>
        <w:t>[15] InfoQ: 'Google's Eight Essential Multi-Agent Design Patterns' (Jan 2026) — https://www.infoq.com/news/2026/01/multi-agent-design-patterns/</w:t>
      </w:r>
    </w:p>
    <w:p>
      <w:r>
        <w:rPr>
          <w:b w:val="0"/>
          <w:i w:val="0"/>
        </w:rPr>
        <w:t>[16] Piebald AI: 'Claude Code System Prompts' — https://github.com/Piebald-AI/claude-code-system-prompts</w:t>
      </w:r>
    </w:p>
    <w:p>
      <w:r>
        <w:rPr>
          <w:b w:val="0"/>
          <w:i w:val="0"/>
        </w:rPr>
        <w:t>[17] Plandex.ai: 'Open source AI coding agent for large tasks' — https://plandex.ai/</w:t>
      </w:r>
    </w:p>
    <w:p>
      <w:r>
        <w:rPr>
          <w:b w:val="0"/>
          <w:i w:val="0"/>
        </w:rPr>
        <w:t>[18] Permit.io: 'Human-in-the-Loop for AI Agents: Best Practices' (Jun 2025)</w:t>
      </w:r>
    </w:p>
    <w:p>
      <w:r>
        <w:rPr>
          <w:b w:val="0"/>
          <w:i w:val="0"/>
        </w:rPr>
        <w:t>[19] P0stman: 'AI Model Selection Guide: Claude vs GPT-4 vs Gemini for Business (2025)'</w:t>
      </w:r>
    </w:p>
    <w:p>
      <w:r>
        <w:rPr>
          <w:b w:val="0"/>
          <w:i w:val="0"/>
        </w:rPr>
        <w:t>[20] DEV Community: 'How AI Agents Handle Stalled Tasks and Timeouts' (Mar 2026)</w:t>
      </w:r>
    </w:p>
    <w:p/>
    <w:p>
      <w:pPr>
        <w:jc w:val="center"/>
      </w:pPr>
      <w:r>
        <w:rPr>
          <w:i/>
          <w:sz w:val="18"/>
        </w:rPr>
        <w:t>Generated by Jarvis — AI Assistant to Eric Brown | March 11,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