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C7" w:rsidRPr="005326C7" w:rsidRDefault="005326C7" w:rsidP="005326C7">
      <w:pPr>
        <w:pStyle w:val="NormalWeb"/>
        <w:spacing w:line="480" w:lineRule="auto"/>
        <w:ind w:left="450" w:hanging="450"/>
        <w:rPr>
          <w:rFonts w:ascii="Verdana" w:hAnsi="Verdana"/>
          <w:sz w:val="18"/>
          <w:szCs w:val="18"/>
        </w:rPr>
      </w:pPr>
      <w:proofErr w:type="gramStart"/>
      <w:r>
        <w:rPr>
          <w:rFonts w:ascii="Verdana" w:hAnsi="Verdana"/>
          <w:sz w:val="18"/>
          <w:szCs w:val="18"/>
        </w:rPr>
        <w:t xml:space="preserve">Bell, D., and L. </w:t>
      </w:r>
      <w:proofErr w:type="spellStart"/>
      <w:r>
        <w:rPr>
          <w:rFonts w:ascii="Verdana" w:hAnsi="Verdana"/>
          <w:sz w:val="18"/>
          <w:szCs w:val="18"/>
        </w:rPr>
        <w:t>Gana</w:t>
      </w:r>
      <w:proofErr w:type="spellEnd"/>
      <w:r>
        <w:rPr>
          <w:rFonts w:ascii="Verdana" w:hAnsi="Verdana"/>
          <w:sz w:val="18"/>
          <w:szCs w:val="18"/>
        </w:rPr>
        <w:t>.</w:t>
      </w:r>
      <w:proofErr w:type="gramEnd"/>
      <w:r>
        <w:rPr>
          <w:rFonts w:ascii="Verdana" w:hAnsi="Verdana"/>
          <w:sz w:val="18"/>
          <w:szCs w:val="18"/>
        </w:rPr>
        <w:t xml:space="preserve"> "Algorithmic Trading Systems: A Multifaceted View of Adoption".</w:t>
      </w:r>
      <w:r>
        <w:rPr>
          <w:rFonts w:ascii="Verdana" w:hAnsi="Verdana"/>
          <w:i/>
          <w:iCs/>
          <w:sz w:val="18"/>
          <w:szCs w:val="18"/>
        </w:rPr>
        <w:t xml:space="preserve"> </w:t>
      </w:r>
      <w:proofErr w:type="gramStart"/>
      <w:r>
        <w:rPr>
          <w:rFonts w:ascii="Verdana" w:hAnsi="Verdana"/>
          <w:i/>
          <w:iCs/>
          <w:sz w:val="18"/>
          <w:szCs w:val="18"/>
        </w:rPr>
        <w:t>System Science (HICSS), 2012 45th Hawaii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E4078E" w:rsidRPr="00AD0EAF" w:rsidRDefault="000659E8">
      <w:pPr>
        <w:rPr>
          <w:rFonts w:ascii="Verdana" w:hAnsi="Verdana"/>
          <w:sz w:val="18"/>
          <w:szCs w:val="18"/>
        </w:rPr>
      </w:pPr>
      <w:r w:rsidRPr="00AD0EAF">
        <w:rPr>
          <w:rFonts w:ascii="Verdana" w:hAnsi="Verdana"/>
          <w:sz w:val="18"/>
          <w:szCs w:val="18"/>
        </w:rPr>
        <w:t>“</w:t>
      </w:r>
      <w:proofErr w:type="spellStart"/>
      <w:r w:rsidRPr="00AD0EAF">
        <w:rPr>
          <w:rFonts w:ascii="Verdana" w:hAnsi="Verdana"/>
          <w:sz w:val="18"/>
          <w:szCs w:val="18"/>
        </w:rPr>
        <w:t>Algorithimc</w:t>
      </w:r>
      <w:proofErr w:type="spellEnd"/>
      <w:r w:rsidRPr="00AD0EAF">
        <w:rPr>
          <w:rFonts w:ascii="Verdana" w:hAnsi="Verdana"/>
          <w:sz w:val="18"/>
          <w:szCs w:val="18"/>
        </w:rPr>
        <w:t xml:space="preserve"> Trading Systems: A multifaceted view of adoption” provided a quick overview of the recent evolutions in how the market works. The market has progressed from being a group of people that meet and agree on how much to trade of their companies for how much to an incredibly quick, complex, and global system that allows anyone to (nearly) instantly trade shares from (nearly) anywhere.  Now it is possible for not only people to do this but also computers. This article presents the </w:t>
      </w:r>
      <w:r w:rsidR="005326C7" w:rsidRPr="00AD0EAF">
        <w:rPr>
          <w:rFonts w:ascii="Verdana" w:hAnsi="Verdana"/>
          <w:sz w:val="18"/>
          <w:szCs w:val="18"/>
        </w:rPr>
        <w:t>experience that IT professionals have had in the adoption of such systems. Topics like: The expense of maintaining a data center that is guaranteed to be up all of the time, being able to scale to exponentially more trades then the system was originally built for, and compliance with federal regulations.</w:t>
      </w:r>
    </w:p>
    <w:p w:rsidR="005326C7" w:rsidRPr="00AD0EAF" w:rsidRDefault="005326C7">
      <w:pPr>
        <w:rPr>
          <w:rFonts w:ascii="Verdana" w:hAnsi="Verdana"/>
          <w:sz w:val="18"/>
          <w:szCs w:val="18"/>
        </w:rPr>
      </w:pPr>
    </w:p>
    <w:p w:rsidR="005326C7" w:rsidRPr="00AD0EAF" w:rsidRDefault="005326C7">
      <w:pPr>
        <w:rPr>
          <w:rFonts w:ascii="Verdana" w:hAnsi="Verdana"/>
          <w:sz w:val="18"/>
          <w:szCs w:val="18"/>
        </w:rPr>
      </w:pPr>
      <w:r w:rsidRPr="00AD0EAF">
        <w:rPr>
          <w:rFonts w:ascii="Verdana" w:hAnsi="Verdana"/>
          <w:sz w:val="18"/>
          <w:szCs w:val="18"/>
        </w:rPr>
        <w:t xml:space="preserve">This article was only vaguely on the topic I was hoping for, the implementation in software of such systems not the adoption of software in to IT infrastructure. </w:t>
      </w:r>
      <w:proofErr w:type="gramStart"/>
      <w:r w:rsidRPr="00AD0EAF">
        <w:rPr>
          <w:rFonts w:ascii="Verdana" w:hAnsi="Verdana"/>
          <w:sz w:val="18"/>
          <w:szCs w:val="18"/>
        </w:rPr>
        <w:t>Though it did have a nice little description of some of the evolution of algorithmic trading over the past few years at the beginning.</w:t>
      </w:r>
      <w:proofErr w:type="gramEnd"/>
    </w:p>
    <w:p w:rsidR="005326C7" w:rsidRDefault="005326C7"/>
    <w:p w:rsidR="00D712C0" w:rsidRDefault="005326C7" w:rsidP="00D712C0">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Calafiore</w:t>
      </w:r>
      <w:proofErr w:type="spellEnd"/>
      <w:r>
        <w:rPr>
          <w:rFonts w:ascii="Verdana" w:hAnsi="Verdana"/>
          <w:sz w:val="18"/>
          <w:szCs w:val="18"/>
        </w:rPr>
        <w:t xml:space="preserve">, G. C., and B. </w:t>
      </w:r>
      <w:proofErr w:type="spellStart"/>
      <w:r>
        <w:rPr>
          <w:rFonts w:ascii="Verdana" w:hAnsi="Verdana"/>
          <w:sz w:val="18"/>
          <w:szCs w:val="18"/>
        </w:rPr>
        <w:t>Monastero</w:t>
      </w:r>
      <w:proofErr w:type="spellEnd"/>
      <w:r>
        <w:rPr>
          <w:rFonts w:ascii="Verdana" w:hAnsi="Verdana"/>
          <w:sz w:val="18"/>
          <w:szCs w:val="18"/>
        </w:rPr>
        <w:t>.</w:t>
      </w:r>
      <w:proofErr w:type="gramEnd"/>
      <w:r>
        <w:rPr>
          <w:rFonts w:ascii="Verdana" w:hAnsi="Verdana"/>
          <w:sz w:val="18"/>
          <w:szCs w:val="18"/>
        </w:rPr>
        <w:t xml:space="preserve"> </w:t>
      </w:r>
      <w:proofErr w:type="gramStart"/>
      <w:r>
        <w:rPr>
          <w:rFonts w:ascii="Verdana" w:hAnsi="Verdana"/>
          <w:sz w:val="18"/>
          <w:szCs w:val="18"/>
        </w:rPr>
        <w:t>"Experiments on Stock Trading Via Feedback Control".</w:t>
      </w:r>
      <w:proofErr w:type="gramEnd"/>
      <w:r>
        <w:rPr>
          <w:rFonts w:ascii="Verdana" w:hAnsi="Verdana"/>
          <w:i/>
          <w:iCs/>
          <w:sz w:val="18"/>
          <w:szCs w:val="18"/>
        </w:rPr>
        <w:t xml:space="preserve"> </w:t>
      </w:r>
      <w:proofErr w:type="gramStart"/>
      <w:r>
        <w:rPr>
          <w:rFonts w:ascii="Verdana" w:hAnsi="Verdana"/>
          <w:i/>
          <w:iCs/>
          <w:sz w:val="18"/>
          <w:szCs w:val="18"/>
        </w:rPr>
        <w:t>Information and Financial Engineering (ICIFE), 2010 2nd IEEE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D712C0" w:rsidRPr="00D712C0" w:rsidRDefault="00D712C0">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w:t>
      </w:r>
      <w:r w:rsidR="00136C78">
        <w:rPr>
          <w:rFonts w:ascii="Verdana" w:hAnsi="Verdana"/>
          <w:b/>
          <w:sz w:val="18"/>
          <w:szCs w:val="18"/>
        </w:rPr>
        <w:t>.</w:t>
      </w:r>
    </w:p>
    <w:p w:rsidR="00F54D61" w:rsidRDefault="005326C7">
      <w:pPr>
        <w:rPr>
          <w:rFonts w:ascii="Verdana" w:hAnsi="Verdana"/>
          <w:sz w:val="18"/>
          <w:szCs w:val="18"/>
        </w:rPr>
      </w:pPr>
      <w:proofErr w:type="gramStart"/>
      <w:r>
        <w:rPr>
          <w:rFonts w:ascii="Verdana" w:hAnsi="Verdana"/>
          <w:sz w:val="18"/>
          <w:szCs w:val="18"/>
        </w:rPr>
        <w:t>"Experiments on Stock Trading Via Feedback Control".</w:t>
      </w:r>
      <w:proofErr w:type="gramEnd"/>
      <w:r w:rsidR="00F54D61">
        <w:rPr>
          <w:rFonts w:ascii="Verdana" w:hAnsi="Verdana"/>
          <w:sz w:val="18"/>
          <w:szCs w:val="18"/>
        </w:rPr>
        <w:t xml:space="preserve"> Explores and describes the </w:t>
      </w:r>
      <w:proofErr w:type="spellStart"/>
      <w:r w:rsidR="00F54D61">
        <w:rPr>
          <w:rFonts w:ascii="Verdana" w:hAnsi="Verdana"/>
          <w:sz w:val="18"/>
          <w:szCs w:val="18"/>
        </w:rPr>
        <w:t>Barmish-Iwarere</w:t>
      </w:r>
      <w:proofErr w:type="spellEnd"/>
      <w:r w:rsidR="00F54D61">
        <w:rPr>
          <w:rFonts w:ascii="Verdana" w:hAnsi="Verdana"/>
          <w:sz w:val="18"/>
          <w:szCs w:val="18"/>
        </w:rPr>
        <w:t xml:space="preserve"> (BI) trading </w:t>
      </w:r>
      <w:r w:rsidR="00AD0EAF">
        <w:rPr>
          <w:rFonts w:ascii="Verdana" w:hAnsi="Verdana"/>
          <w:sz w:val="18"/>
          <w:szCs w:val="18"/>
        </w:rPr>
        <w:t>algorithm</w:t>
      </w:r>
      <w:r w:rsidR="00F54D61">
        <w:rPr>
          <w:rFonts w:ascii="Verdana" w:hAnsi="Verdana"/>
          <w:sz w:val="18"/>
          <w:szCs w:val="18"/>
        </w:rPr>
        <w:t xml:space="preserve">. The paper begins by describing some background information used in BI. First Brownian motion is quickly </w:t>
      </w:r>
      <w:proofErr w:type="gramStart"/>
      <w:r w:rsidR="00F54D61">
        <w:rPr>
          <w:rFonts w:ascii="Verdana" w:hAnsi="Verdana"/>
          <w:sz w:val="18"/>
          <w:szCs w:val="18"/>
        </w:rPr>
        <w:t>review</w:t>
      </w:r>
      <w:proofErr w:type="gramEnd"/>
      <w:r w:rsidR="00F54D61">
        <w:rPr>
          <w:rFonts w:ascii="Verdana" w:hAnsi="Verdana"/>
          <w:sz w:val="18"/>
          <w:szCs w:val="18"/>
        </w:rPr>
        <w:t xml:space="preserve"> as being: a Markov process, having independent increments, and normally distributed over time. Second the Ito </w:t>
      </w:r>
      <w:proofErr w:type="gramStart"/>
      <w:r w:rsidR="00F54D61">
        <w:rPr>
          <w:rFonts w:ascii="Verdana" w:hAnsi="Verdana"/>
          <w:sz w:val="18"/>
          <w:szCs w:val="18"/>
        </w:rPr>
        <w:t>process  is</w:t>
      </w:r>
      <w:proofErr w:type="gramEnd"/>
      <w:r w:rsidR="00F54D61">
        <w:rPr>
          <w:rFonts w:ascii="Verdana" w:hAnsi="Verdana"/>
          <w:sz w:val="18"/>
          <w:szCs w:val="18"/>
        </w:rPr>
        <w:t xml:space="preserve">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w:t>
      </w:r>
      <w:r w:rsidR="00CC0702">
        <w:rPr>
          <w:rFonts w:ascii="Verdana" w:hAnsi="Verdana"/>
          <w:sz w:val="18"/>
          <w:szCs w:val="18"/>
        </w:rPr>
        <w:t>level, or</w:t>
      </w:r>
      <w:r w:rsidR="00F54D61">
        <w:rPr>
          <w:rFonts w:ascii="Verdana" w:hAnsi="Verdana"/>
          <w:sz w:val="18"/>
          <w:szCs w:val="18"/>
        </w:rPr>
        <w:t xml:space="preserve"> </w:t>
      </w:r>
      <w:r w:rsidR="00CC0702">
        <w:rPr>
          <w:rFonts w:ascii="Verdana" w:hAnsi="Verdana"/>
          <w:sz w:val="18"/>
          <w:szCs w:val="18"/>
        </w:rPr>
        <w:t xml:space="preserve">the stock is significantly high then the drift or volatility would normally allow for (a market imbalance seems to have been detected). It is indicated that this process is very well optimized but the problem of how to optimize the amount of </w:t>
      </w:r>
      <w:proofErr w:type="spellStart"/>
      <w:r w:rsidR="00CC0702">
        <w:rPr>
          <w:rFonts w:ascii="Verdana" w:hAnsi="Verdana"/>
          <w:sz w:val="18"/>
          <w:szCs w:val="18"/>
        </w:rPr>
        <w:t>a</w:t>
      </w:r>
      <w:proofErr w:type="spellEnd"/>
      <w:r w:rsidR="00CC0702">
        <w:rPr>
          <w:rFonts w:ascii="Verdana" w:hAnsi="Verdana"/>
          <w:sz w:val="18"/>
          <w:szCs w:val="18"/>
        </w:rPr>
        <w:t xml:space="preserve"> risky investment is an open problem. The possibility of using an optimal Kelly fraction (or the </w:t>
      </w:r>
      <w:proofErr w:type="spellStart"/>
      <w:r w:rsidR="00CC0702">
        <w:rPr>
          <w:rFonts w:ascii="Verdana" w:hAnsi="Verdana"/>
          <w:sz w:val="18"/>
          <w:szCs w:val="18"/>
        </w:rPr>
        <w:t>Latane</w:t>
      </w:r>
      <w:proofErr w:type="spellEnd"/>
      <w:r w:rsidR="00CC0702">
        <w:rPr>
          <w:rFonts w:ascii="Verdana" w:hAnsi="Verdana"/>
          <w:sz w:val="18"/>
          <w:szCs w:val="18"/>
        </w:rPr>
        <w:t xml:space="preserve"> strategy) is then explored. The results of the research are then explored with the conclusion that BI is moderately effect and fairly predictable.</w:t>
      </w:r>
    </w:p>
    <w:p w:rsidR="00CC0702" w:rsidRDefault="00CC0702">
      <w:pPr>
        <w:rPr>
          <w:rFonts w:ascii="Verdana" w:hAnsi="Verdana"/>
          <w:sz w:val="18"/>
          <w:szCs w:val="18"/>
        </w:rPr>
      </w:pPr>
      <w:r>
        <w:rPr>
          <w:rFonts w:ascii="Verdana" w:hAnsi="Verdana"/>
          <w:sz w:val="18"/>
          <w:szCs w:val="18"/>
        </w:rPr>
        <w: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w:t>
      </w:r>
    </w:p>
    <w:p w:rsidR="00D712C0" w:rsidRDefault="005326C7">
      <w:pPr>
        <w:rPr>
          <w:rFonts w:ascii="Verdana" w:hAnsi="Verdana"/>
          <w:sz w:val="18"/>
          <w:szCs w:val="18"/>
        </w:rPr>
      </w:pPr>
      <w:r>
        <w:rPr>
          <w:rFonts w:ascii="Verdana" w:hAnsi="Verdana"/>
          <w:sz w:val="18"/>
          <w:szCs w:val="18"/>
        </w:rPr>
        <w:t>Further research is needed to determine what the following terms are: Wiener process, drift (in the context of stock trading),</w:t>
      </w:r>
      <w:r w:rsidR="00F54D61">
        <w:rPr>
          <w:rFonts w:ascii="Verdana" w:hAnsi="Verdana"/>
          <w:sz w:val="18"/>
          <w:szCs w:val="18"/>
        </w:rPr>
        <w:t xml:space="preserve"> Brownian motion, </w:t>
      </w:r>
      <w:r w:rsidR="00CC0702">
        <w:rPr>
          <w:rFonts w:ascii="Verdana" w:hAnsi="Verdana"/>
          <w:sz w:val="18"/>
          <w:szCs w:val="18"/>
        </w:rPr>
        <w:t>optimal Kelly fraction</w:t>
      </w:r>
      <w:r w:rsidR="00CC0702">
        <w:rPr>
          <w:rFonts w:ascii="Verdana" w:hAnsi="Verdana"/>
          <w:sz w:val="18"/>
          <w:szCs w:val="18"/>
        </w:rPr>
        <w:t>,</w:t>
      </w:r>
      <w:r w:rsidR="00CC0702" w:rsidRPr="00CC0702">
        <w:rPr>
          <w:rFonts w:ascii="Verdana" w:hAnsi="Verdana"/>
          <w:sz w:val="18"/>
          <w:szCs w:val="18"/>
        </w:rPr>
        <w:t xml:space="preserve"> </w:t>
      </w:r>
      <w:proofErr w:type="spellStart"/>
      <w:r w:rsidR="00CC0702">
        <w:rPr>
          <w:rFonts w:ascii="Verdana" w:hAnsi="Verdana"/>
          <w:sz w:val="18"/>
          <w:szCs w:val="18"/>
        </w:rPr>
        <w:t>Latane</w:t>
      </w:r>
      <w:proofErr w:type="spellEnd"/>
      <w:r w:rsidR="00CC0702">
        <w:rPr>
          <w:rFonts w:ascii="Verdana" w:hAnsi="Verdana"/>
          <w:sz w:val="18"/>
          <w:szCs w:val="18"/>
        </w:rPr>
        <w:t xml:space="preserve"> strategy</w:t>
      </w:r>
      <w:r w:rsidR="00CC0702">
        <w:rPr>
          <w:rFonts w:ascii="Verdana" w:hAnsi="Verdana"/>
          <w:sz w:val="18"/>
          <w:szCs w:val="18"/>
        </w:rPr>
        <w:t xml:space="preserve">, </w:t>
      </w:r>
      <w:r w:rsidR="00CC0702">
        <w:rPr>
          <w:rFonts w:ascii="Verdana" w:hAnsi="Verdana"/>
          <w:sz w:val="18"/>
          <w:szCs w:val="18"/>
        </w:rPr>
        <w:t>Black-Scholes model</w:t>
      </w:r>
      <w:r w:rsidR="00CC0702">
        <w:rPr>
          <w:rFonts w:ascii="Verdana" w:hAnsi="Verdana"/>
          <w:sz w:val="18"/>
          <w:szCs w:val="18"/>
        </w:rPr>
        <w:t>.</w:t>
      </w:r>
    </w:p>
    <w:p w:rsidR="00590C9B" w:rsidRDefault="00590C9B" w:rsidP="00590C9B">
      <w:pPr>
        <w:pStyle w:val="NormalWeb"/>
        <w:spacing w:line="480" w:lineRule="auto"/>
        <w:ind w:left="450" w:hanging="450"/>
        <w:rPr>
          <w:rFonts w:ascii="Verdana" w:hAnsi="Verdana"/>
          <w:sz w:val="18"/>
          <w:szCs w:val="18"/>
        </w:rPr>
      </w:pPr>
      <w:r>
        <w:rPr>
          <w:rFonts w:ascii="Verdana" w:hAnsi="Verdana"/>
          <w:sz w:val="18"/>
          <w:szCs w:val="18"/>
        </w:rPr>
        <w:lastRenderedPageBreak/>
        <w:t>Hayward, S. "Setting Up Performance Surface of an Artificial Neural Network with Genetic Algorithm Optimization: In Search of an Accurate and Profitable Prediction of Stock Trading".</w:t>
      </w:r>
      <w:r>
        <w:rPr>
          <w:rFonts w:ascii="Verdana" w:hAnsi="Verdana"/>
          <w:i/>
          <w:iCs/>
          <w:sz w:val="18"/>
          <w:szCs w:val="18"/>
        </w:rPr>
        <w:t xml:space="preserve"> </w:t>
      </w:r>
      <w:proofErr w:type="gramStart"/>
      <w:r>
        <w:rPr>
          <w:rFonts w:ascii="Verdana" w:hAnsi="Verdana"/>
          <w:i/>
          <w:iCs/>
          <w:sz w:val="18"/>
          <w:szCs w:val="18"/>
        </w:rPr>
        <w:t>Evolutionary Computation, 2004.</w:t>
      </w:r>
      <w:proofErr w:type="gramEnd"/>
      <w:r>
        <w:rPr>
          <w:rFonts w:ascii="Verdana" w:hAnsi="Verdana"/>
          <w:i/>
          <w:iCs/>
          <w:sz w:val="18"/>
          <w:szCs w:val="18"/>
        </w:rPr>
        <w:t xml:space="preserve"> CEC2004. </w:t>
      </w:r>
      <w:proofErr w:type="gramStart"/>
      <w:r>
        <w:rPr>
          <w:rFonts w:ascii="Verdana" w:hAnsi="Verdana"/>
          <w:i/>
          <w:iCs/>
          <w:sz w:val="18"/>
          <w:szCs w:val="18"/>
        </w:rPr>
        <w:t>Congress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136C78" w:rsidRPr="00D712C0" w:rsidRDefault="00136C78" w:rsidP="00136C78">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w:t>
      </w:r>
      <w:r>
        <w:rPr>
          <w:rFonts w:ascii="Verdana" w:hAnsi="Verdana"/>
          <w:b/>
          <w:sz w:val="18"/>
          <w:szCs w:val="18"/>
        </w:rPr>
        <w:t xml:space="preserve"> particularly about what predictors to use.</w:t>
      </w:r>
    </w:p>
    <w:p w:rsidR="00590C9B" w:rsidRDefault="00590C9B">
      <w:r>
        <w:rPr>
          <w:rFonts w:ascii="Verdana" w:hAnsi="Verdana"/>
          <w:sz w:val="18"/>
          <w:szCs w:val="18"/>
        </w:rPr>
        <w:t xml:space="preserve">"Setting </w:t>
      </w:r>
      <w:proofErr w:type="gramStart"/>
      <w:r>
        <w:rPr>
          <w:rFonts w:ascii="Verdana" w:hAnsi="Verdana"/>
          <w:sz w:val="18"/>
          <w:szCs w:val="18"/>
        </w:rPr>
        <w:t>Up</w:t>
      </w:r>
      <w:proofErr w:type="gramEnd"/>
      <w:r>
        <w:rPr>
          <w:rFonts w:ascii="Verdana" w:hAnsi="Verdana"/>
          <w:sz w:val="18"/>
          <w:szCs w:val="18"/>
        </w:rPr>
        <w:t xml:space="preserve"> Performance Surface of an Artificial Neural Network with Genetic Algorithm Optimization: In Search of an Accurate and Profitab</w:t>
      </w:r>
      <w:r w:rsidR="00D712C0">
        <w:rPr>
          <w:rFonts w:ascii="Verdana" w:hAnsi="Verdana"/>
          <w:sz w:val="18"/>
          <w:szCs w:val="18"/>
        </w:rPr>
        <w:t xml:space="preserve">le Prediction of Stock Trading"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w:t>
      </w:r>
      <w:r w:rsidR="00136C78">
        <w:rPr>
          <w:rFonts w:ascii="Verdana" w:hAnsi="Verdana"/>
          <w:sz w:val="18"/>
          <w:szCs w:val="18"/>
        </w:rPr>
        <w:t>variables</w:t>
      </w:r>
      <w:r w:rsidR="00D712C0">
        <w:rPr>
          <w:rFonts w:ascii="Verdana" w:hAnsi="Verdana"/>
          <w:sz w:val="18"/>
          <w:szCs w:val="18"/>
        </w:rPr>
        <w:t xml:space="preserve"> that this paper is using to describe the market is then reviewed.</w:t>
      </w:r>
      <w:r w:rsidR="00136C78">
        <w:rPr>
          <w:rFonts w:ascii="Verdana" w:hAnsi="Verdana"/>
          <w:sz w:val="18"/>
          <w:szCs w:val="18"/>
        </w:rPr>
        <w:t xml:space="preserve"> Next, the method used to determine the optimal predictor in the context of this paper is reviewed (in this case to use another machine learning algorithm, the merits of which are quickly debated against other machine learning methods). The </w:t>
      </w:r>
      <w:r w:rsidR="001D2D5C">
        <w:rPr>
          <w:rFonts w:ascii="Verdana" w:hAnsi="Verdana"/>
          <w:sz w:val="18"/>
          <w:szCs w:val="18"/>
        </w:rPr>
        <w:t>parameters</w:t>
      </w:r>
      <w:r w:rsidR="00136C78">
        <w:rPr>
          <w:rFonts w:ascii="Verdana" w:hAnsi="Verdana"/>
          <w:sz w:val="18"/>
          <w:szCs w:val="18"/>
        </w:rPr>
        <w:t xml:space="preserve"> determining t</w:t>
      </w:r>
      <w:r w:rsidR="001D2D5C">
        <w:rPr>
          <w:rFonts w:ascii="Verdana" w:hAnsi="Verdana"/>
          <w:sz w:val="18"/>
          <w:szCs w:val="18"/>
        </w:rPr>
        <w:t>he scope of the review of results were defined. The article concluded as not determining any “best” predictor.</w:t>
      </w:r>
    </w:p>
    <w:p w:rsidR="001D2D5C" w:rsidRPr="002701B3" w:rsidRDefault="00590C9B">
      <w:pPr>
        <w:rPr>
          <w:rFonts w:ascii="Verdana" w:hAnsi="Verdana"/>
          <w:sz w:val="18"/>
          <w:szCs w:val="18"/>
        </w:rPr>
      </w:pPr>
      <w:r w:rsidRPr="002701B3">
        <w:rPr>
          <w:rFonts w:ascii="Verdana" w:hAnsi="Verdana"/>
          <w:sz w:val="18"/>
          <w:szCs w:val="18"/>
        </w:rPr>
        <w:t>First this article is in a terrible font.</w:t>
      </w:r>
      <w:r w:rsidR="001D2D5C" w:rsidRPr="002701B3">
        <w:rPr>
          <w:rFonts w:ascii="Verdana" w:hAnsi="Verdana"/>
          <w:sz w:val="18"/>
          <w:szCs w:val="18"/>
        </w:rPr>
        <w:t xml:space="preserve"> The article has some interesting points about how to do analysis on various components of </w:t>
      </w:r>
      <w:proofErr w:type="gramStart"/>
      <w:r w:rsidR="001D2D5C" w:rsidRPr="002701B3">
        <w:rPr>
          <w:rFonts w:ascii="Verdana" w:hAnsi="Verdana"/>
          <w:sz w:val="18"/>
          <w:szCs w:val="18"/>
        </w:rPr>
        <w:t>a</w:t>
      </w:r>
      <w:proofErr w:type="gramEnd"/>
      <w:r w:rsidR="001D2D5C" w:rsidRPr="002701B3">
        <w:rPr>
          <w:rFonts w:ascii="Verdana" w:hAnsi="Verdana"/>
          <w:sz w:val="18"/>
          <w:szCs w:val="18"/>
        </w:rPr>
        <w:t xml:space="preserve"> E/ANN algorithm. While this is not the point of the article it does seem to be something that might be worth duplicating or using as a reference when comparing methods that different researchers used. The articles it cites are also interesting looking I will have to look them up. </w:t>
      </w:r>
    </w:p>
    <w:p w:rsidR="00590C9B" w:rsidRDefault="00590C9B" w:rsidP="00590C9B">
      <w:pPr>
        <w:rPr>
          <w:rFonts w:ascii="Verdana" w:hAnsi="Verdana"/>
          <w:sz w:val="18"/>
          <w:szCs w:val="18"/>
        </w:rPr>
      </w:pPr>
      <w:r>
        <w:rPr>
          <w:rFonts w:ascii="Verdana" w:hAnsi="Verdana"/>
          <w:sz w:val="18"/>
          <w:szCs w:val="18"/>
        </w:rPr>
        <w:t xml:space="preserve">Further research is needed to determine what the following terms are: </w:t>
      </w:r>
      <w:r>
        <w:rPr>
          <w:rFonts w:ascii="Verdana" w:hAnsi="Verdana"/>
          <w:sz w:val="18"/>
          <w:szCs w:val="18"/>
        </w:rPr>
        <w:t xml:space="preserve">Surface optimization (in the context of genetic algorithms), </w:t>
      </w:r>
      <w:proofErr w:type="spellStart"/>
      <w:r>
        <w:rPr>
          <w:rFonts w:ascii="Verdana" w:hAnsi="Verdana"/>
          <w:sz w:val="18"/>
          <w:szCs w:val="18"/>
        </w:rPr>
        <w:t>autocovarience</w:t>
      </w:r>
      <w:proofErr w:type="spellEnd"/>
      <w:r w:rsidR="00D712C0">
        <w:rPr>
          <w:rFonts w:ascii="Verdana" w:hAnsi="Verdana"/>
          <w:sz w:val="18"/>
          <w:szCs w:val="18"/>
        </w:rPr>
        <w:t xml:space="preserve"> (which against words belief is a word), Posterior Op</w:t>
      </w:r>
      <w:r w:rsidR="00D712C0" w:rsidRPr="00D712C0">
        <w:rPr>
          <w:rFonts w:ascii="Verdana" w:hAnsi="Verdana"/>
          <w:sz w:val="18"/>
          <w:szCs w:val="18"/>
        </w:rPr>
        <w:t xml:space="preserve">timal Rule </w:t>
      </w:r>
      <w:r w:rsidR="00D712C0">
        <w:rPr>
          <w:rFonts w:ascii="Verdana" w:hAnsi="Verdana"/>
          <w:sz w:val="18"/>
          <w:szCs w:val="18"/>
        </w:rPr>
        <w:t>Sig</w:t>
      </w:r>
      <w:r w:rsidR="00D712C0" w:rsidRPr="00D712C0">
        <w:rPr>
          <w:rFonts w:ascii="Verdana" w:hAnsi="Verdana"/>
          <w:sz w:val="18"/>
          <w:szCs w:val="18"/>
        </w:rPr>
        <w:t>nal</w:t>
      </w:r>
      <w:r w:rsidR="00D712C0" w:rsidRPr="00D712C0">
        <w:rPr>
          <w:rFonts w:ascii="Verdana" w:hAnsi="Verdana"/>
          <w:sz w:val="18"/>
          <w:szCs w:val="18"/>
        </w:rPr>
        <w:t xml:space="preserve"> (PORS)</w:t>
      </w:r>
      <w:r w:rsidR="00D712C0">
        <w:rPr>
          <w:rFonts w:ascii="Verdana" w:hAnsi="Verdana"/>
          <w:sz w:val="18"/>
          <w:szCs w:val="18"/>
        </w:rPr>
        <w:t>,</w:t>
      </w:r>
      <w:r w:rsidR="00D712C0" w:rsidRPr="00D712C0">
        <w:rPr>
          <w:rFonts w:ascii="Times New Roman" w:hAnsi="Times New Roman" w:cs="Times New Roman"/>
          <w:sz w:val="17"/>
          <w:szCs w:val="17"/>
        </w:rPr>
        <w:t xml:space="preserve"> </w:t>
      </w:r>
      <w:r w:rsidR="00D712C0">
        <w:rPr>
          <w:rFonts w:ascii="Times New Roman" w:hAnsi="Times New Roman" w:cs="Times New Roman"/>
          <w:sz w:val="17"/>
          <w:szCs w:val="17"/>
        </w:rPr>
        <w:t>(</w:t>
      </w:r>
      <w:proofErr w:type="spellStart"/>
      <w:r w:rsidR="00D712C0" w:rsidRPr="00D712C0">
        <w:rPr>
          <w:rFonts w:ascii="Verdana" w:hAnsi="Verdana"/>
          <w:sz w:val="18"/>
          <w:szCs w:val="18"/>
        </w:rPr>
        <w:t>B</w:t>
      </w:r>
      <w:r w:rsidR="00D712C0" w:rsidRPr="00D712C0">
        <w:rPr>
          <w:rFonts w:ascii="Verdana" w:hAnsi="Verdana"/>
          <w:sz w:val="18"/>
          <w:szCs w:val="18"/>
        </w:rPr>
        <w:t>ackpropagation</w:t>
      </w:r>
      <w:proofErr w:type="spellEnd"/>
      <w:r w:rsidR="00136C78">
        <w:rPr>
          <w:rFonts w:ascii="Verdana" w:hAnsi="Verdana"/>
          <w:sz w:val="18"/>
          <w:szCs w:val="18"/>
        </w:rPr>
        <w:t xml:space="preserve"> (another real word)</w:t>
      </w:r>
      <w:r w:rsidR="00D712C0" w:rsidRPr="00D712C0">
        <w:rPr>
          <w:rFonts w:ascii="Verdana" w:hAnsi="Verdana"/>
          <w:sz w:val="18"/>
          <w:szCs w:val="18"/>
        </w:rPr>
        <w:t xml:space="preserve"> in the context of online machine learning)</w:t>
      </w:r>
      <w:r w:rsidR="001D2D5C">
        <w:rPr>
          <w:rFonts w:ascii="Verdana" w:hAnsi="Verdana"/>
          <w:sz w:val="18"/>
          <w:szCs w:val="18"/>
        </w:rPr>
        <w:t>.</w:t>
      </w:r>
    </w:p>
    <w:p w:rsidR="001D2D5C" w:rsidRDefault="001D2D5C" w:rsidP="00590C9B">
      <w:pPr>
        <w:rPr>
          <w:rFonts w:ascii="Verdana" w:hAnsi="Verdana"/>
          <w:sz w:val="18"/>
          <w:szCs w:val="18"/>
        </w:rPr>
      </w:pPr>
    </w:p>
    <w:p w:rsidR="001E7641" w:rsidRDefault="001E7641" w:rsidP="001E764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Iokibe</w:t>
      </w:r>
      <w:proofErr w:type="spellEnd"/>
      <w:r>
        <w:rPr>
          <w:rFonts w:ascii="Verdana" w:hAnsi="Verdana"/>
          <w:sz w:val="18"/>
          <w:szCs w:val="18"/>
        </w:rPr>
        <w:t>, T., S. Murata, and M. Koyama.</w:t>
      </w:r>
      <w:proofErr w:type="gramEnd"/>
      <w:r>
        <w:rPr>
          <w:rFonts w:ascii="Verdana" w:hAnsi="Verdana"/>
          <w:sz w:val="18"/>
          <w:szCs w:val="18"/>
        </w:rPr>
        <w:t xml:space="preserve"> </w:t>
      </w:r>
      <w:proofErr w:type="gramStart"/>
      <w:r>
        <w:rPr>
          <w:rFonts w:ascii="Verdana" w:hAnsi="Verdana"/>
          <w:sz w:val="18"/>
          <w:szCs w:val="18"/>
        </w:rPr>
        <w:t>"Prediction of Foreign Exchange Rate by Local Fuzzy Reconstruction Method".</w:t>
      </w:r>
      <w:proofErr w:type="gramEnd"/>
      <w:r>
        <w:rPr>
          <w:rFonts w:ascii="Verdana" w:hAnsi="Verdana"/>
          <w:i/>
          <w:iCs/>
          <w:sz w:val="18"/>
          <w:szCs w:val="18"/>
        </w:rPr>
        <w:t xml:space="preserve"> </w:t>
      </w:r>
      <w:proofErr w:type="gramStart"/>
      <w:r>
        <w:rPr>
          <w:rFonts w:ascii="Verdana" w:hAnsi="Verdana"/>
          <w:i/>
          <w:iCs/>
          <w:sz w:val="18"/>
          <w:szCs w:val="18"/>
        </w:rPr>
        <w:t>Systems, Man and Cybernetics, 1995.</w:t>
      </w:r>
      <w:proofErr w:type="gramEnd"/>
      <w:r>
        <w:rPr>
          <w:rFonts w:ascii="Verdana" w:hAnsi="Verdana"/>
          <w:i/>
          <w:iCs/>
          <w:sz w:val="18"/>
          <w:szCs w:val="18"/>
        </w:rPr>
        <w:t xml:space="preserve"> Intelligent Systems for the 21st </w:t>
      </w:r>
      <w:proofErr w:type="gramStart"/>
      <w:r>
        <w:rPr>
          <w:rFonts w:ascii="Verdana" w:hAnsi="Verdana"/>
          <w:i/>
          <w:iCs/>
          <w:sz w:val="18"/>
          <w:szCs w:val="18"/>
        </w:rPr>
        <w:t>Century.,</w:t>
      </w:r>
      <w:proofErr w:type="gramEnd"/>
      <w:r>
        <w:rPr>
          <w:rFonts w:ascii="Verdana" w:hAnsi="Verdana"/>
          <w:i/>
          <w:iCs/>
          <w:sz w:val="18"/>
          <w:szCs w:val="18"/>
        </w:rPr>
        <w:t xml:space="preserve"> IEEE International Conference on. </w:t>
      </w:r>
      <w:proofErr w:type="gramStart"/>
      <w:r>
        <w:rPr>
          <w:rFonts w:ascii="Verdana" w:hAnsi="Verdana"/>
          <w:sz w:val="18"/>
          <w:szCs w:val="18"/>
        </w:rPr>
        <w:t>Web.</w:t>
      </w:r>
      <w:proofErr w:type="gramEnd"/>
      <w:r>
        <w:rPr>
          <w:rFonts w:ascii="Verdana" w:hAnsi="Verdana"/>
          <w:sz w:val="18"/>
          <w:szCs w:val="18"/>
        </w:rPr>
        <w:t xml:space="preserve"> </w:t>
      </w:r>
    </w:p>
    <w:p w:rsidR="002701B3" w:rsidRPr="002701B3" w:rsidRDefault="002701B3" w:rsidP="002701B3">
      <w:pPr>
        <w:rPr>
          <w:rFonts w:ascii="Verdana" w:hAnsi="Verdana"/>
          <w:b/>
          <w:sz w:val="18"/>
          <w:szCs w:val="18"/>
        </w:rPr>
      </w:pPr>
      <w:r w:rsidRPr="002701B3">
        <w:rPr>
          <w:rFonts w:ascii="Verdana" w:hAnsi="Verdana"/>
          <w:b/>
          <w:sz w:val="18"/>
          <w:szCs w:val="18"/>
        </w:rPr>
        <w:t>THIS PAPER NEEDS REVIEW there is useful information here particularly</w:t>
      </w:r>
      <w:r w:rsidRPr="002701B3">
        <w:rPr>
          <w:rFonts w:ascii="Verdana" w:hAnsi="Verdana"/>
          <w:b/>
          <w:sz w:val="18"/>
          <w:szCs w:val="18"/>
        </w:rPr>
        <w:t xml:space="preserve"> about the application of chaos theory to fiscal situations.</w:t>
      </w:r>
    </w:p>
    <w:p w:rsidR="001E7641" w:rsidRDefault="001E7641" w:rsidP="00590C9B">
      <w:pPr>
        <w:rPr>
          <w:rFonts w:ascii="Verdana" w:hAnsi="Verdana"/>
          <w:sz w:val="18"/>
          <w:szCs w:val="18"/>
        </w:rPr>
      </w:pPr>
      <w:r>
        <w:rPr>
          <w:rFonts w:ascii="Verdana" w:hAnsi="Verdana"/>
          <w:sz w:val="18"/>
          <w:szCs w:val="18"/>
        </w:rPr>
        <w:t xml:space="preserve">"Prediction of Foreign Exchange Rate by Local Fuzzy Reconstruction Method" primarily reviews three topics: predicting </w:t>
      </w:r>
      <w:proofErr w:type="spellStart"/>
      <w:r>
        <w:rPr>
          <w:rFonts w:ascii="Verdana" w:hAnsi="Verdana"/>
          <w:sz w:val="18"/>
          <w:szCs w:val="18"/>
        </w:rPr>
        <w:t>timeseries</w:t>
      </w:r>
      <w:proofErr w:type="spellEnd"/>
      <w:r>
        <w:rPr>
          <w:rFonts w:ascii="Verdana" w:hAnsi="Verdana"/>
          <w:sz w:val="18"/>
          <w:szCs w:val="18"/>
        </w:rPr>
        <w:t xml:space="preserve"> data and deterministic chaos, </w:t>
      </w:r>
      <w:proofErr w:type="spellStart"/>
      <w:r>
        <w:rPr>
          <w:rFonts w:ascii="Verdana" w:hAnsi="Verdana"/>
          <w:sz w:val="18"/>
          <w:szCs w:val="18"/>
        </w:rPr>
        <w:t>Takens</w:t>
      </w:r>
      <w:proofErr w:type="spellEnd"/>
      <w:r>
        <w:rPr>
          <w:rFonts w:ascii="Verdana" w:hAnsi="Verdana"/>
          <w:sz w:val="18"/>
          <w:szCs w:val="18"/>
        </w:rPr>
        <w:t>’ embedding theorem, local fuzzy reconstruction. Deterministic chaos is defined as being a system that is seemingly chaotic yet is generated by a deterministic source.</w:t>
      </w:r>
      <w:r w:rsidR="002701B3">
        <w:rPr>
          <w:rFonts w:ascii="Verdana" w:hAnsi="Verdana"/>
          <w:sz w:val="18"/>
          <w:szCs w:val="18"/>
        </w:rPr>
        <w:t xml:space="preserve"> </w:t>
      </w:r>
      <w:proofErr w:type="spellStart"/>
      <w:r w:rsidR="002701B3">
        <w:rPr>
          <w:rFonts w:ascii="Verdana" w:hAnsi="Verdana"/>
          <w:sz w:val="18"/>
          <w:szCs w:val="18"/>
        </w:rPr>
        <w:t>Takens</w:t>
      </w:r>
      <w:proofErr w:type="spellEnd"/>
      <w:r w:rsidR="002701B3">
        <w:rPr>
          <w:rFonts w:ascii="Verdana" w:hAnsi="Verdana"/>
          <w:sz w:val="18"/>
          <w:szCs w:val="18"/>
        </w:rPr>
        <w:t xml:space="preserve">’ embedding theorem is a method of determining the location of </w:t>
      </w:r>
      <w:proofErr w:type="gramStart"/>
      <w:r w:rsidR="002701B3">
        <w:rPr>
          <w:rFonts w:ascii="Verdana" w:hAnsi="Verdana"/>
          <w:sz w:val="18"/>
          <w:szCs w:val="18"/>
        </w:rPr>
        <w:t>a</w:t>
      </w:r>
      <w:proofErr w:type="gramEnd"/>
      <w:r w:rsidR="002701B3">
        <w:rPr>
          <w:rFonts w:ascii="Verdana" w:hAnsi="Verdana"/>
          <w:sz w:val="18"/>
          <w:szCs w:val="18"/>
        </w:rPr>
        <w:t xml:space="preserve">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w:t>
      </w:r>
      <w:proofErr w:type="spellStart"/>
      <w:proofErr w:type="gramStart"/>
      <w:r w:rsidR="002701B3">
        <w:rPr>
          <w:rFonts w:ascii="Verdana" w:hAnsi="Verdana"/>
          <w:sz w:val="18"/>
          <w:szCs w:val="18"/>
        </w:rPr>
        <w:t>a</w:t>
      </w:r>
      <w:proofErr w:type="spellEnd"/>
      <w:proofErr w:type="gramEnd"/>
      <w:r w:rsidR="002701B3">
        <w:rPr>
          <w:rFonts w:ascii="Verdana" w:hAnsi="Verdana"/>
          <w:sz w:val="18"/>
          <w:szCs w:val="18"/>
        </w:rPr>
        <w:t xml:space="preserve"> experiment that the system is sufficiently accurate to be used in short term predictions.</w:t>
      </w:r>
    </w:p>
    <w:p w:rsidR="001E7641" w:rsidRDefault="001E7641" w:rsidP="00590C9B">
      <w:pPr>
        <w:rPr>
          <w:rFonts w:ascii="Verdana" w:hAnsi="Verdana"/>
          <w:sz w:val="18"/>
          <w:szCs w:val="18"/>
        </w:rPr>
      </w:pPr>
      <w:r>
        <w:rPr>
          <w:rFonts w:ascii="Verdana" w:hAnsi="Verdana"/>
          <w:sz w:val="18"/>
          <w:szCs w:val="18"/>
        </w:rPr>
        <w:lastRenderedPageBreak/>
        <w:t xml:space="preserve">As with most things involving chaos (in the mathematical since) attractors are discussed and it seems to me that using strange attractors in the context of predicting the stock market is a remarkably good idea. Also the mention of </w:t>
      </w:r>
      <w:proofErr w:type="spellStart"/>
      <w:r>
        <w:rPr>
          <w:rFonts w:ascii="Verdana" w:hAnsi="Verdana"/>
          <w:sz w:val="18"/>
          <w:szCs w:val="18"/>
        </w:rPr>
        <w:t>Takens</w:t>
      </w:r>
      <w:proofErr w:type="spellEnd"/>
      <w:r>
        <w:rPr>
          <w:rFonts w:ascii="Verdana" w:hAnsi="Verdana"/>
          <w:sz w:val="18"/>
          <w:szCs w:val="18"/>
        </w:rPr>
        <w:t>’ theorem is very intriguing and will lead to further research. The idea of remodeling the stock exchange as a multi-dimensional data source also seems like a good idea to me.</w:t>
      </w:r>
      <w:r w:rsidR="002701B3">
        <w:rPr>
          <w:rFonts w:ascii="Verdana" w:hAnsi="Verdana"/>
          <w:sz w:val="18"/>
          <w:szCs w:val="18"/>
        </w:rPr>
        <w:t xml:space="preserve"> It makes me wonder if this could be extended to work with longer term predictions or used in concert with other methods to effectively make predictions.</w:t>
      </w:r>
    </w:p>
    <w:p w:rsidR="002701B3" w:rsidRDefault="002701B3" w:rsidP="00590C9B">
      <w:pPr>
        <w:rPr>
          <w:rFonts w:ascii="Verdana" w:hAnsi="Verdana"/>
          <w:sz w:val="18"/>
          <w:szCs w:val="18"/>
        </w:rPr>
      </w:pPr>
      <w:r>
        <w:rPr>
          <w:rFonts w:ascii="Verdana" w:hAnsi="Verdana"/>
          <w:sz w:val="18"/>
          <w:szCs w:val="18"/>
        </w:rPr>
        <w:t>Further research is needed to determine what the following terms are: dynamical, deterministic chaos in a general setting, better understanding of fuzzy logic.</w:t>
      </w:r>
    </w:p>
    <w:p w:rsidR="001E7641" w:rsidRDefault="001E7641" w:rsidP="00590C9B">
      <w:pPr>
        <w:rPr>
          <w:rFonts w:ascii="Verdana" w:hAnsi="Verdana"/>
          <w:sz w:val="18"/>
          <w:szCs w:val="18"/>
        </w:rPr>
      </w:pPr>
      <w:r>
        <w:rPr>
          <w:rFonts w:ascii="Verdana" w:hAnsi="Verdana"/>
          <w:sz w:val="18"/>
          <w:szCs w:val="18"/>
        </w:rPr>
        <w:t xml:space="preserve">Side note: </w:t>
      </w:r>
      <w:r w:rsidR="002701B3">
        <w:rPr>
          <w:rFonts w:ascii="Verdana" w:hAnsi="Verdana"/>
          <w:sz w:val="18"/>
          <w:szCs w:val="18"/>
        </w:rPr>
        <w:t xml:space="preserve">I don’t care what the world says </w:t>
      </w:r>
      <w:r>
        <w:rPr>
          <w:rFonts w:ascii="Verdana" w:hAnsi="Verdana"/>
          <w:sz w:val="18"/>
          <w:szCs w:val="18"/>
        </w:rPr>
        <w:t>dynamical IS NOT a word.</w:t>
      </w:r>
    </w:p>
    <w:p w:rsidR="002701B3" w:rsidRDefault="002701B3" w:rsidP="00590C9B">
      <w:pPr>
        <w:rPr>
          <w:rFonts w:ascii="Verdana" w:hAnsi="Verdana"/>
          <w:sz w:val="18"/>
          <w:szCs w:val="18"/>
        </w:rPr>
      </w:pPr>
    </w:p>
    <w:p w:rsidR="00496207" w:rsidRDefault="00496207" w:rsidP="00496207">
      <w:pPr>
        <w:pStyle w:val="NormalWeb"/>
        <w:spacing w:line="480" w:lineRule="auto"/>
        <w:ind w:left="450" w:hanging="450"/>
        <w:rPr>
          <w:rFonts w:ascii="Verdana" w:hAnsi="Verdana"/>
          <w:sz w:val="18"/>
          <w:szCs w:val="18"/>
        </w:rPr>
      </w:pPr>
      <w:proofErr w:type="gramStart"/>
      <w:r>
        <w:rPr>
          <w:rFonts w:ascii="Verdana" w:hAnsi="Verdana"/>
          <w:sz w:val="18"/>
          <w:szCs w:val="18"/>
        </w:rPr>
        <w:t>Kendall, G., and Y. Su.</w:t>
      </w:r>
      <w:proofErr w:type="gramEnd"/>
      <w:r>
        <w:rPr>
          <w:rFonts w:ascii="Verdana" w:hAnsi="Verdana"/>
          <w:sz w:val="18"/>
          <w:szCs w:val="18"/>
        </w:rPr>
        <w:t xml:space="preserve"> "Learning with Imperfections - a Multi-Agent Neural-Genetic Trading System with Differing Levels of Social Learning".</w:t>
      </w:r>
      <w:r>
        <w:rPr>
          <w:rFonts w:ascii="Verdana" w:hAnsi="Verdana"/>
          <w:i/>
          <w:iCs/>
          <w:sz w:val="18"/>
          <w:szCs w:val="18"/>
        </w:rPr>
        <w:t xml:space="preserve"> </w:t>
      </w:r>
      <w:proofErr w:type="gramStart"/>
      <w:r>
        <w:rPr>
          <w:rFonts w:ascii="Verdana" w:hAnsi="Verdana"/>
          <w:i/>
          <w:iCs/>
          <w:sz w:val="18"/>
          <w:szCs w:val="18"/>
        </w:rPr>
        <w:t>Cybernetics and Intelligent Systems, 2004 IEEE Conference on.</w:t>
      </w:r>
      <w:proofErr w:type="gramEnd"/>
      <w:r>
        <w:rPr>
          <w:rFonts w:ascii="Verdana" w:hAnsi="Verdana"/>
          <w:i/>
          <w:iCs/>
          <w:sz w:val="18"/>
          <w:szCs w:val="18"/>
        </w:rPr>
        <w:t xml:space="preserve"> </w:t>
      </w:r>
      <w:proofErr w:type="gramStart"/>
      <w:r>
        <w:rPr>
          <w:rFonts w:ascii="Verdana" w:hAnsi="Verdana"/>
          <w:sz w:val="18"/>
          <w:szCs w:val="18"/>
        </w:rPr>
        <w:t>Web.</w:t>
      </w:r>
      <w:bookmarkStart w:id="0" w:name="_GoBack"/>
      <w:bookmarkEnd w:id="0"/>
      <w:proofErr w:type="gramEnd"/>
    </w:p>
    <w:p w:rsidR="00AD0EAF" w:rsidRPr="002701B3" w:rsidRDefault="00AD0EAF" w:rsidP="00AD0EAF">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496207" w:rsidRDefault="00496207" w:rsidP="00590C9B">
      <w:pPr>
        <w:rPr>
          <w:rFonts w:ascii="Verdana" w:hAnsi="Verdana"/>
          <w:sz w:val="18"/>
          <w:szCs w:val="18"/>
        </w:rPr>
      </w:pPr>
    </w:p>
    <w:p w:rsidR="002701B3" w:rsidRDefault="00496207" w:rsidP="00590C9B">
      <w:pPr>
        <w:rPr>
          <w:rFonts w:ascii="Verdana" w:hAnsi="Verdana"/>
          <w:sz w:val="18"/>
          <w:szCs w:val="18"/>
        </w:rPr>
      </w:pPr>
      <w:r>
        <w:rPr>
          <w:rFonts w:ascii="Verdana" w:hAnsi="Verdana"/>
          <w:sz w:val="18"/>
          <w:szCs w:val="18"/>
        </w:rPr>
        <w:t xml:space="preserve">"Learning with Imperfections - a Multi-Agent Neural-Genetic Trading System with Differing Levels of Social Learning" presents the </w:t>
      </w:r>
      <w:r w:rsidR="008461AB">
        <w:rPr>
          <w:rFonts w:ascii="Verdana" w:hAnsi="Verdana"/>
          <w:sz w:val="18"/>
          <w:szCs w:val="18"/>
        </w:rPr>
        <w:t>paradigm</w:t>
      </w:r>
      <w:r>
        <w:rPr>
          <w:rFonts w:ascii="Verdana" w:hAnsi="Verdana"/>
          <w:sz w:val="18"/>
          <w:szCs w:val="18"/>
        </w:rPr>
        <w:t xml:space="preserve"> of the market being such a complex system that any perceptions that we or computers can make of it are imperfect.  This makes the market an imperfect system (from any useful point of view). The paper also explores how a multi-agent system that communicates with </w:t>
      </w:r>
      <w:proofErr w:type="spellStart"/>
      <w:r>
        <w:rPr>
          <w:rFonts w:ascii="Verdana" w:hAnsi="Verdana"/>
          <w:sz w:val="18"/>
          <w:szCs w:val="18"/>
        </w:rPr>
        <w:t>it’s</w:t>
      </w:r>
      <w:proofErr w:type="spellEnd"/>
      <w:r>
        <w:rPr>
          <w:rFonts w:ascii="Verdana" w:hAnsi="Verdana"/>
          <w:sz w:val="18"/>
          <w:szCs w:val="18"/>
        </w:rPr>
        <w:t xml:space="preserve"> </w:t>
      </w:r>
      <w:proofErr w:type="spellStart"/>
      <w:r>
        <w:rPr>
          <w:rFonts w:ascii="Verdana" w:hAnsi="Verdana"/>
          <w:sz w:val="18"/>
          <w:szCs w:val="18"/>
        </w:rPr>
        <w:t>self behaves</w:t>
      </w:r>
      <w:proofErr w:type="spellEnd"/>
      <w:r>
        <w:rPr>
          <w:rFonts w:ascii="Verdana" w:hAnsi="Verdana"/>
          <w:sz w:val="18"/>
          <w:szCs w:val="18"/>
        </w:rPr>
        <w:t xml:space="preserve"> in this context. First the research is introduced reviewing the components of the research: finding </w:t>
      </w:r>
      <w:proofErr w:type="spellStart"/>
      <w:r>
        <w:rPr>
          <w:rFonts w:ascii="Verdana" w:hAnsi="Verdana"/>
          <w:sz w:val="18"/>
          <w:szCs w:val="18"/>
        </w:rPr>
        <w:t>a</w:t>
      </w:r>
      <w:proofErr w:type="spellEnd"/>
      <w:r>
        <w:rPr>
          <w:rFonts w:ascii="Verdana" w:hAnsi="Verdana"/>
          <w:sz w:val="18"/>
          <w:szCs w:val="18"/>
        </w:rPr>
        <w:t xml:space="preserve"> evolutionary algorithm that not only can find </w:t>
      </w:r>
      <w:proofErr w:type="spellStart"/>
      <w:r>
        <w:rPr>
          <w:rFonts w:ascii="Verdana" w:hAnsi="Verdana"/>
          <w:sz w:val="18"/>
          <w:szCs w:val="18"/>
        </w:rPr>
        <w:t>a</w:t>
      </w:r>
      <w:proofErr w:type="spellEnd"/>
      <w:r>
        <w:rPr>
          <w:rFonts w:ascii="Verdana" w:hAnsi="Verdana"/>
          <w:sz w:val="18"/>
          <w:szCs w:val="18"/>
        </w:rPr>
        <w:t xml:space="preserve">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w:t>
      </w:r>
      <w:r w:rsidR="008461AB">
        <w:rPr>
          <w:rFonts w:ascii="Verdana" w:hAnsi="Verdana"/>
          <w:sz w:val="18"/>
          <w:szCs w:val="18"/>
        </w:rPr>
        <w:t xml:space="preserve">(and ideas to overcome them) </w:t>
      </w:r>
      <w:r>
        <w:rPr>
          <w:rFonts w:ascii="Verdana" w:hAnsi="Verdana"/>
          <w:sz w:val="18"/>
          <w:szCs w:val="18"/>
        </w:rPr>
        <w:t xml:space="preserve">in dynamic environments are discussed. </w:t>
      </w:r>
      <w:r w:rsidR="008461AB">
        <w:rPr>
          <w:rFonts w:ascii="Verdana" w:hAnsi="Verdana"/>
          <w:sz w:val="18"/>
          <w:szCs w:val="18"/>
        </w:rPr>
        <w:t xml:space="preserve">The primary idea here is that having multiple agents each which evolve to be more effective at smaller problems and then share their knowledge with each other (though not </w:t>
      </w:r>
      <w:r w:rsidR="008461AB" w:rsidRPr="008461AB">
        <w:rPr>
          <w:rFonts w:ascii="Verdana" w:hAnsi="Verdana"/>
          <w:sz w:val="18"/>
          <w:szCs w:val="18"/>
        </w:rPr>
        <w:t xml:space="preserve">necessarily </w:t>
      </w:r>
      <w:r w:rsidR="008461AB">
        <w:rPr>
          <w:rFonts w:ascii="Verdana" w:hAnsi="Verdana"/>
          <w:sz w:val="18"/>
          <w:szCs w:val="18"/>
        </w:rPr>
        <w:t>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w:t>
      </w:r>
    </w:p>
    <w:p w:rsidR="008461AB" w:rsidRDefault="008461AB" w:rsidP="00590C9B">
      <w:pPr>
        <w:rPr>
          <w:rFonts w:ascii="Verdana" w:hAnsi="Verdana"/>
          <w:sz w:val="18"/>
          <w:szCs w:val="18"/>
        </w:rPr>
      </w:pPr>
    </w:p>
    <w:p w:rsidR="008461AB" w:rsidRDefault="008461AB" w:rsidP="00590C9B">
      <w:pPr>
        <w:rPr>
          <w:rFonts w:ascii="Verdana" w:hAnsi="Verdana"/>
          <w:sz w:val="18"/>
          <w:szCs w:val="18"/>
        </w:rPr>
      </w:pPr>
      <w:r>
        <w:rPr>
          <w:rFonts w:ascii="Verdana" w:hAnsi="Verdana"/>
          <w:sz w:val="18"/>
          <w:szCs w:val="18"/>
        </w:rPr>
        <w:t xml:space="preserve">This article is to dense to summarize all of </w:t>
      </w:r>
      <w:proofErr w:type="spellStart"/>
      <w:proofErr w:type="gramStart"/>
      <w:r>
        <w:rPr>
          <w:rFonts w:ascii="Verdana" w:hAnsi="Verdana"/>
          <w:sz w:val="18"/>
          <w:szCs w:val="18"/>
        </w:rPr>
        <w:t>it’s</w:t>
      </w:r>
      <w:proofErr w:type="spellEnd"/>
      <w:proofErr w:type="gramEnd"/>
      <w:r>
        <w:rPr>
          <w:rFonts w:ascii="Verdana" w:hAnsi="Verdana"/>
          <w:sz w:val="18"/>
          <w:szCs w:val="18"/>
        </w:rPr>
        <w:t xml:space="preserve"> contents in 300 words… Though I think that the idea of using agents that only evolve a solution to a small subset of the problem is brilliant and needs to be extended to not only just creating different points of view on how the environment works but also to be applied in situations </w:t>
      </w:r>
      <w:r w:rsidR="00AD0EAF">
        <w:rPr>
          <w:rFonts w:ascii="Verdana" w:hAnsi="Verdana"/>
          <w:sz w:val="18"/>
          <w:szCs w:val="18"/>
        </w:rPr>
        <w:t xml:space="preserve">that are carefully selected (by another algorithm) to be a situation that the algorithm will excel in. The idea of them communicating with each other also seems to be very useful </w:t>
      </w:r>
      <w:r w:rsidR="00AD0EAF">
        <w:rPr>
          <w:rFonts w:ascii="Verdana" w:hAnsi="Verdana"/>
          <w:sz w:val="18"/>
          <w:szCs w:val="18"/>
        </w:rPr>
        <w:lastRenderedPageBreak/>
        <w:t>and infers that it may be a good idea to have multiple agents looking at any given situation, just like you would have a team of people look at a hard problem. The idea of imperfect environments is one that I think can be applied to many situations because so many real world problems are too complex to accurately model, ways to deal with this may be part of the answer to how to effectively deal with the market.</w:t>
      </w:r>
    </w:p>
    <w:p w:rsidR="001D2D5C" w:rsidRDefault="001D2D5C" w:rsidP="00590C9B">
      <w:pPr>
        <w:rPr>
          <w:rFonts w:ascii="Verdana" w:hAnsi="Verdana"/>
          <w:sz w:val="18"/>
          <w:szCs w:val="18"/>
        </w:rPr>
      </w:pPr>
    </w:p>
    <w:p w:rsidR="001D2D5C" w:rsidRDefault="001D2D5C" w:rsidP="00590C9B">
      <w:pPr>
        <w:rPr>
          <w:rFonts w:ascii="Verdana" w:hAnsi="Verdana"/>
          <w:sz w:val="18"/>
          <w:szCs w:val="18"/>
        </w:rPr>
      </w:pPr>
    </w:p>
    <w:p w:rsidR="00590C9B" w:rsidRDefault="00590C9B"/>
    <w:sectPr w:rsidR="0059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E8"/>
    <w:rsid w:val="000659E8"/>
    <w:rsid w:val="00136C78"/>
    <w:rsid w:val="00140B0E"/>
    <w:rsid w:val="001D2D5C"/>
    <w:rsid w:val="001E7641"/>
    <w:rsid w:val="002701B3"/>
    <w:rsid w:val="00496207"/>
    <w:rsid w:val="005326C7"/>
    <w:rsid w:val="00590C9B"/>
    <w:rsid w:val="008461AB"/>
    <w:rsid w:val="00AD0EAF"/>
    <w:rsid w:val="00B929AE"/>
    <w:rsid w:val="00CC0702"/>
    <w:rsid w:val="00D712C0"/>
    <w:rsid w:val="00E273E4"/>
    <w:rsid w:val="00F5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183">
      <w:bodyDiv w:val="1"/>
      <w:marLeft w:val="0"/>
      <w:marRight w:val="0"/>
      <w:marTop w:val="0"/>
      <w:marBottom w:val="0"/>
      <w:divBdr>
        <w:top w:val="none" w:sz="0" w:space="0" w:color="auto"/>
        <w:left w:val="none" w:sz="0" w:space="0" w:color="auto"/>
        <w:bottom w:val="none" w:sz="0" w:space="0" w:color="auto"/>
        <w:right w:val="none" w:sz="0" w:space="0" w:color="auto"/>
      </w:divBdr>
    </w:div>
    <w:div w:id="860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1</cp:revision>
  <dcterms:created xsi:type="dcterms:W3CDTF">2012-04-30T07:25:00Z</dcterms:created>
  <dcterms:modified xsi:type="dcterms:W3CDTF">2012-04-30T10:00:00Z</dcterms:modified>
</cp:coreProperties>
</file>