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681A" w14:textId="5DEEFFA4" w:rsidR="00427549" w:rsidRDefault="00C83EAF" w:rsidP="00C83E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EAF">
        <w:rPr>
          <w:rFonts w:ascii="Times New Roman" w:hAnsi="Times New Roman" w:cs="Times New Roman"/>
          <w:b/>
          <w:bCs/>
          <w:sz w:val="40"/>
          <w:szCs w:val="40"/>
        </w:rPr>
        <w:t>Statement of Work</w:t>
      </w:r>
    </w:p>
    <w:p w14:paraId="53375181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George </w:t>
      </w:r>
      <w:proofErr w:type="spellStart"/>
      <w:r w:rsidRPr="00C83EAF">
        <w:rPr>
          <w:rFonts w:ascii="Times New Roman" w:hAnsi="Times New Roman" w:cs="Times New Roman"/>
          <w:b/>
          <w:bCs/>
          <w:sz w:val="24"/>
          <w:szCs w:val="24"/>
        </w:rPr>
        <w:t>Sorescu</w:t>
      </w:r>
      <w:proofErr w:type="spellEnd"/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 (Project Lead) - </w:t>
      </w:r>
      <w:r w:rsidRPr="00C83EAF">
        <w:rPr>
          <w:rFonts w:ascii="Times New Roman" w:hAnsi="Times New Roman" w:cs="Times New Roman"/>
          <w:sz w:val="24"/>
          <w:szCs w:val="24"/>
        </w:rPr>
        <w:t xml:space="preserve">I implemented much of the functionality for the main menu as well as the game setup. This is observed in the following objects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obj_menu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obj_research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obj_investment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obj_mainmenutext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>-- where the variables we track throughout the game are initialized. I also developed much of the plot, the industries, as well as the progression of the game. The main menu and initial setup allow for a user to choose between 3 different industries (energy, computing, biotech -- with companies respectively involved in fusion energy, quantum computing, genetic engineering). I also directed work flow for what our members will work on, and made sure substantial progress was continuously being made to accelerate completion.</w:t>
      </w:r>
    </w:p>
    <w:p w14:paraId="0C3E94BD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CC617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Devin </w:t>
      </w:r>
      <w:proofErr w:type="spellStart"/>
      <w:r w:rsidRPr="00C83EAF">
        <w:rPr>
          <w:rFonts w:ascii="Times New Roman" w:hAnsi="Times New Roman" w:cs="Times New Roman"/>
          <w:b/>
          <w:bCs/>
          <w:sz w:val="24"/>
          <w:szCs w:val="24"/>
        </w:rPr>
        <w:t>Bidstrup</w:t>
      </w:r>
      <w:proofErr w:type="spellEnd"/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 (Technical Lead) - </w:t>
      </w:r>
      <w:r w:rsidRPr="00C83EAF">
        <w:rPr>
          <w:rFonts w:ascii="Times New Roman" w:hAnsi="Times New Roman" w:cs="Times New Roman"/>
          <w:sz w:val="24"/>
          <w:szCs w:val="24"/>
        </w:rPr>
        <w:t xml:space="preserve">I implemented the background classes, i.e.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obj_company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obj_other_company_1, obj_other_company_2,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obj_room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.  I also implemented the enumerations such as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industry_enum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room_enum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which tie together different aspects of our project.  The background classes and enumerations are used to keep track of your progress every day, and update given a user defined function which I also implemented.  In addition to this I programmed the vacation room,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market_shares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room,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adjust_working_hours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industry_choice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initial_setup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>.  I also worked to integrate everyone's separate code into one functioning project.</w:t>
      </w:r>
    </w:p>
    <w:p w14:paraId="4BA8395F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DC343" w14:textId="00F77DDD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Samuel Krasnoff (Interface Lead) - </w:t>
      </w:r>
      <w:r w:rsidRPr="00C83EAF">
        <w:rPr>
          <w:rFonts w:ascii="Times New Roman" w:hAnsi="Times New Roman" w:cs="Times New Roman"/>
          <w:sz w:val="24"/>
          <w:szCs w:val="24"/>
        </w:rPr>
        <w:t>I implemented most of the interactive components in the game, including mouse selection of options and helped direct general game flow and format. I added a variety of options and choices to the main menu that allows for customizability of options and information needed to understand and begin the game. I also added the conference room that has people respond differently based on different global variables and statistics.</w:t>
      </w:r>
      <w:r w:rsidR="000944C9">
        <w:rPr>
          <w:rFonts w:ascii="Times New Roman" w:hAnsi="Times New Roman" w:cs="Times New Roman"/>
          <w:sz w:val="24"/>
          <w:szCs w:val="24"/>
        </w:rPr>
        <w:t xml:space="preserve"> Finally, I added the checkpoints </w:t>
      </w:r>
      <w:r w:rsidR="007E6F2E">
        <w:rPr>
          <w:rFonts w:ascii="Times New Roman" w:hAnsi="Times New Roman" w:cs="Times New Roman"/>
          <w:sz w:val="24"/>
          <w:szCs w:val="24"/>
        </w:rPr>
        <w:t>for each of the three</w:t>
      </w:r>
      <w:r w:rsidR="008D1B1B">
        <w:rPr>
          <w:rFonts w:ascii="Times New Roman" w:hAnsi="Times New Roman" w:cs="Times New Roman"/>
          <w:sz w:val="24"/>
          <w:szCs w:val="24"/>
        </w:rPr>
        <w:t xml:space="preserve"> possible jobs that a user could pick, creating rooms with different prompts</w:t>
      </w:r>
      <w:r w:rsidR="00EC59E3">
        <w:rPr>
          <w:rFonts w:ascii="Times New Roman" w:hAnsi="Times New Roman" w:cs="Times New Roman"/>
          <w:sz w:val="24"/>
          <w:szCs w:val="24"/>
        </w:rPr>
        <w:t xml:space="preserve"> and looks to show the user </w:t>
      </w:r>
      <w:r w:rsidR="00BE1F84">
        <w:rPr>
          <w:rFonts w:ascii="Times New Roman" w:hAnsi="Times New Roman" w:cs="Times New Roman"/>
          <w:sz w:val="24"/>
          <w:szCs w:val="24"/>
        </w:rPr>
        <w:t>that they are progressing.</w:t>
      </w:r>
      <w:bookmarkStart w:id="0" w:name="_GoBack"/>
      <w:bookmarkEnd w:id="0"/>
    </w:p>
    <w:p w14:paraId="18289B56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FC58" w14:textId="5A05F35A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Allen Zou (Specification Lead) - </w:t>
      </w:r>
      <w:r w:rsidRPr="00C83EAF">
        <w:rPr>
          <w:rFonts w:ascii="Times New Roman" w:hAnsi="Times New Roman" w:cs="Times New Roman"/>
          <w:sz w:val="24"/>
          <w:szCs w:val="24"/>
        </w:rPr>
        <w:t>I designed a minigame from scratch for the grant option in our game. I made a win function and created a way to integrate the minigame into our main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3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CAE75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30B6" w14:textId="181D752D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Eric Rivera (Documentation)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I developed the majority of the game concept and sequences within the game. </w:t>
      </w:r>
      <w:r w:rsidR="00C36FD1">
        <w:rPr>
          <w:rFonts w:ascii="Times New Roman" w:hAnsi="Times New Roman" w:cs="Times New Roman"/>
          <w:sz w:val="24"/>
          <w:szCs w:val="24"/>
        </w:rPr>
        <w:t xml:space="preserve">I handled most of the documentation, managed the GitHub repository, and made the YouTube video. </w:t>
      </w:r>
    </w:p>
    <w:sectPr w:rsidR="00C83EAF" w:rsidRPr="00C8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AF"/>
    <w:rsid w:val="000944C9"/>
    <w:rsid w:val="00427549"/>
    <w:rsid w:val="004D2EBC"/>
    <w:rsid w:val="007E6F2E"/>
    <w:rsid w:val="008D1B1B"/>
    <w:rsid w:val="00975966"/>
    <w:rsid w:val="00BE1F84"/>
    <w:rsid w:val="00C36FD1"/>
    <w:rsid w:val="00C83EAF"/>
    <w:rsid w:val="00E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DCC8"/>
  <w15:chartTrackingRefBased/>
  <w15:docId w15:val="{616B1F09-700F-4928-B5A0-45CF907A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Sam Krasnoff</cp:lastModifiedBy>
  <cp:revision>7</cp:revision>
  <dcterms:created xsi:type="dcterms:W3CDTF">2019-12-11T04:14:00Z</dcterms:created>
  <dcterms:modified xsi:type="dcterms:W3CDTF">2019-12-11T23:30:00Z</dcterms:modified>
</cp:coreProperties>
</file>