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A92" w:rsidRPr="00647956" w:rsidRDefault="00647956">
      <w:pPr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Esta sala de emergencias está cerrada.</w:t>
      </w:r>
    </w:p>
    <w:p w:rsidR="00647956" w:rsidRDefault="00647956">
      <w:pPr>
        <w:rPr>
          <w:b/>
          <w:sz w:val="36"/>
        </w:rPr>
      </w:pPr>
      <w:r>
        <w:rPr>
          <w:b/>
          <w:sz w:val="36"/>
        </w:rPr>
        <w:t>La sala de 1101 Van Ness está abierta.</w:t>
      </w:r>
    </w:p>
    <w:p w:rsidR="00647956" w:rsidRDefault="00647956">
      <w:pPr>
        <w:rPr>
          <w:sz w:val="36"/>
        </w:rPr>
      </w:pPr>
      <w:r>
        <w:rPr>
          <w:sz w:val="36"/>
        </w:rPr>
        <w:t>Los campus de California y Pacific del CPMC se han trasladado al nuevo campus de Van Ness.</w:t>
      </w:r>
      <w:r w:rsidR="00733D1B">
        <w:rPr>
          <w:sz w:val="36"/>
        </w:rPr>
        <w:t xml:space="preserve"> </w:t>
      </w:r>
      <w:r>
        <w:rPr>
          <w:sz w:val="36"/>
        </w:rPr>
        <w:t>Puede obtener atención de emergencia las 24 horas en tres lugares diferentes.</w:t>
      </w:r>
    </w:p>
    <w:p w:rsidR="00EF3EF4" w:rsidRDefault="00EF3EF4" w:rsidP="00EF3EF4">
      <w:pPr>
        <w:pStyle w:val="Default"/>
      </w:pPr>
    </w:p>
    <w:p w:rsidR="00EF3EF4" w:rsidRPr="00EF3EF4" w:rsidRDefault="00EF3EF4" w:rsidP="00EF3EF4">
      <w:pPr>
        <w:rPr>
          <w:sz w:val="24"/>
          <w:szCs w:val="24"/>
        </w:rPr>
      </w:pPr>
      <w:r>
        <w:rPr>
          <w:rStyle w:val="A2"/>
          <w:sz w:val="24"/>
          <w:szCs w:val="24"/>
        </w:rPr>
        <w:t>Si usted o un ser querido necesitan atención de emergencia, el CPMC le ofrece tres cómodas salas de emergencia</w:t>
      </w:r>
      <w:r w:rsidR="00733D1B">
        <w:rPr>
          <w:rStyle w:val="A2"/>
          <w:sz w:val="24"/>
          <w:szCs w:val="24"/>
        </w:rPr>
        <w:t>s</w:t>
      </w:r>
      <w:r>
        <w:rPr>
          <w:rStyle w:val="A2"/>
          <w:sz w:val="24"/>
          <w:szCs w:val="24"/>
        </w:rPr>
        <w:t xml:space="preserve"> abiertas las 24 horas.</w:t>
      </w:r>
    </w:p>
    <w:p w:rsidR="00EF3EF4" w:rsidRPr="00EF3EF4" w:rsidRDefault="00EF3EF4" w:rsidP="00EF3EF4">
      <w:pPr>
        <w:pStyle w:val="Default"/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Campus de Mission Bernal</w:t>
      </w:r>
    </w:p>
    <w:p w:rsidR="00EF3EF4" w:rsidRDefault="00EF3EF4" w:rsidP="00EF3EF4">
      <w:pPr>
        <w:pStyle w:val="Default"/>
      </w:pPr>
      <w:r>
        <w:t>415-641-6625</w:t>
      </w:r>
    </w:p>
    <w:p w:rsidR="00EF3EF4" w:rsidRPr="00647956" w:rsidRDefault="00EF3EF4" w:rsidP="00EF3EF4">
      <w:pPr>
        <w:rPr>
          <w:sz w:val="24"/>
          <w:szCs w:val="24"/>
        </w:rPr>
      </w:pPr>
      <w:r>
        <w:rPr>
          <w:rStyle w:val="A2"/>
          <w:sz w:val="24"/>
          <w:szCs w:val="24"/>
        </w:rPr>
        <w:t>La sala de emergencias de Mission Bernal cuenta con salas de tratamiento adaptadas especialmente para adultos mayores y personal entrenado para brindar atención de emergencia geriátrica.</w:t>
      </w:r>
    </w:p>
    <w:p w:rsidR="00EF3EF4" w:rsidRPr="00EF3EF4" w:rsidRDefault="00EF3EF4" w:rsidP="00EF3EF4">
      <w:pPr>
        <w:pStyle w:val="Default"/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Campus de Davies</w:t>
      </w:r>
    </w:p>
    <w:p w:rsidR="00EF3EF4" w:rsidRDefault="00EF3EF4" w:rsidP="00EF3EF4">
      <w:pPr>
        <w:pStyle w:val="Default"/>
      </w:pPr>
      <w:r>
        <w:t>415-600-6000</w:t>
      </w:r>
    </w:p>
    <w:p w:rsidR="00EF3EF4" w:rsidRPr="00647956" w:rsidRDefault="00EF3EF4" w:rsidP="00EF3EF4">
      <w:pPr>
        <w:rPr>
          <w:sz w:val="24"/>
          <w:szCs w:val="24"/>
        </w:rPr>
      </w:pPr>
      <w:r>
        <w:rPr>
          <w:rStyle w:val="A2"/>
          <w:sz w:val="24"/>
          <w:szCs w:val="24"/>
        </w:rPr>
        <w:t>La sala de emergencias de Davies es un Centro de Atención Primaria de Accidentes Cerebrovasculares certificado por la Comisión Conjunta.</w:t>
      </w:r>
    </w:p>
    <w:p w:rsidR="00EF3EF4" w:rsidRPr="00EF3EF4" w:rsidRDefault="00EF3EF4" w:rsidP="00EF3EF4">
      <w:pPr>
        <w:pStyle w:val="Default"/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Campus de Van Ness</w:t>
      </w:r>
    </w:p>
    <w:p w:rsidR="00EF3EF4" w:rsidRDefault="00EF3EF4" w:rsidP="00EF3EF4">
      <w:pPr>
        <w:pStyle w:val="Default"/>
      </w:pPr>
      <w:r>
        <w:t>415-600-3333 (Adultos) • 415-600-4444 (Pediatría)</w:t>
      </w:r>
    </w:p>
    <w:p w:rsidR="00EF3EF4" w:rsidRPr="00EF3EF4" w:rsidRDefault="00EF3EF4" w:rsidP="00EF3EF4">
      <w:pPr>
        <w:pStyle w:val="Default"/>
        <w:rPr>
          <w:rStyle w:val="A2"/>
          <w:rFonts w:asciiTheme="minorHAnsi" w:hAnsiTheme="minorHAnsi"/>
          <w:sz w:val="24"/>
          <w:szCs w:val="24"/>
        </w:rPr>
      </w:pPr>
      <w:r>
        <w:rPr>
          <w:rStyle w:val="A2"/>
          <w:rFonts w:asciiTheme="minorHAnsi" w:hAnsiTheme="minorHAnsi"/>
          <w:sz w:val="24"/>
          <w:szCs w:val="24"/>
        </w:rPr>
        <w:t>La sala de emergencias de Van Ness ofrece servicios de emergencia pediátrica brindados por médicos certificados en emergencia pediátrica por el Consejo Nacional (BC)</w:t>
      </w:r>
      <w:r w:rsidR="00733D1B">
        <w:rPr>
          <w:rStyle w:val="A2"/>
          <w:rFonts w:asciiTheme="minorHAnsi" w:hAnsiTheme="minorHAnsi"/>
          <w:sz w:val="24"/>
          <w:szCs w:val="24"/>
        </w:rPr>
        <w:t>,</w:t>
      </w:r>
      <w:r>
        <w:rPr>
          <w:rStyle w:val="A2"/>
          <w:rFonts w:asciiTheme="minorHAnsi" w:hAnsiTheme="minorHAnsi"/>
          <w:sz w:val="24"/>
          <w:szCs w:val="24"/>
        </w:rPr>
        <w:t xml:space="preserve"> y es la sede del único Centro de Dolor Torácico de San Francisco.</w:t>
      </w:r>
    </w:p>
    <w:p w:rsidR="00EF3EF4" w:rsidRPr="00EF3EF4" w:rsidRDefault="00EF3EF4" w:rsidP="00EF3EF4">
      <w:pPr>
        <w:pStyle w:val="Default"/>
        <w:rPr>
          <w:rStyle w:val="A2"/>
          <w:rFonts w:asciiTheme="minorHAnsi" w:hAnsiTheme="minorHAnsi"/>
          <w:sz w:val="24"/>
          <w:szCs w:val="24"/>
        </w:rPr>
      </w:pPr>
    </w:p>
    <w:p w:rsidR="00647956" w:rsidRPr="00647956" w:rsidRDefault="00647956" w:rsidP="00EF3EF4">
      <w:pPr>
        <w:pStyle w:val="Default"/>
      </w:pPr>
    </w:p>
    <w:sectPr w:rsidR="00647956" w:rsidRPr="00647956" w:rsidSect="00D4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NeueLT Std L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56"/>
    <w:rsid w:val="002307F0"/>
    <w:rsid w:val="00647956"/>
    <w:rsid w:val="007073A0"/>
    <w:rsid w:val="00733D1B"/>
    <w:rsid w:val="00954D13"/>
    <w:rsid w:val="009A23A5"/>
    <w:rsid w:val="00C66E66"/>
    <w:rsid w:val="00D424EA"/>
    <w:rsid w:val="00EF3EF4"/>
    <w:rsid w:val="00F31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7956"/>
    <w:pPr>
      <w:autoSpaceDE w:val="0"/>
      <w:autoSpaceDN w:val="0"/>
      <w:adjustRightInd w:val="0"/>
      <w:spacing w:after="0" w:line="240" w:lineRule="auto"/>
    </w:pPr>
    <w:rPr>
      <w:rFonts w:ascii="HelveticaNeueLT Std Lt" w:hAnsi="HelveticaNeueLT Std Lt" w:cs="HelveticaNeueLT Std Lt"/>
      <w:color w:val="000000"/>
      <w:sz w:val="24"/>
      <w:szCs w:val="24"/>
    </w:rPr>
  </w:style>
  <w:style w:type="character" w:customStyle="1" w:styleId="A2">
    <w:name w:val="A2"/>
    <w:uiPriority w:val="99"/>
    <w:rsid w:val="00647956"/>
    <w:rPr>
      <w:rFonts w:cs="HelveticaNeueLT Std Lt"/>
      <w:i/>
      <w:iCs/>
      <w:color w:val="000000"/>
      <w:sz w:val="66"/>
      <w:szCs w:val="6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7956"/>
    <w:pPr>
      <w:autoSpaceDE w:val="0"/>
      <w:autoSpaceDN w:val="0"/>
      <w:adjustRightInd w:val="0"/>
      <w:spacing w:after="0" w:line="240" w:lineRule="auto"/>
    </w:pPr>
    <w:rPr>
      <w:rFonts w:ascii="HelveticaNeueLT Std Lt" w:hAnsi="HelveticaNeueLT Std Lt" w:cs="HelveticaNeueLT Std Lt"/>
      <w:color w:val="000000"/>
      <w:sz w:val="24"/>
      <w:szCs w:val="24"/>
    </w:rPr>
  </w:style>
  <w:style w:type="character" w:customStyle="1" w:styleId="A2">
    <w:name w:val="A2"/>
    <w:uiPriority w:val="99"/>
    <w:rsid w:val="00647956"/>
    <w:rPr>
      <w:rFonts w:cs="HelveticaNeueLT Std Lt"/>
      <w:i/>
      <w:iCs/>
      <w:color w:val="000000"/>
      <w:sz w:val="66"/>
      <w:szCs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899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Gross, Eric</dc:creator>
  <cp:lastModifiedBy>Karl J. Kaussen</cp:lastModifiedBy>
  <cp:revision>2</cp:revision>
  <dcterms:created xsi:type="dcterms:W3CDTF">2019-03-15T15:27:00Z</dcterms:created>
  <dcterms:modified xsi:type="dcterms:W3CDTF">2019-03-15T15:27:00Z</dcterms:modified>
</cp:coreProperties>
</file>