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6C8D932E" w:rsidR="00AE4AAB" w:rsidRDefault="00AE4AAB" w:rsidP="00AE4AAB">
      <w:pPr>
        <w:pStyle w:val="ListParagraph"/>
        <w:numPr>
          <w:ilvl w:val="0"/>
          <w:numId w:val="10"/>
        </w:numPr>
      </w:pPr>
      <w:r>
        <w:t>This problem is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3A8D78E3" w14:textId="2261A7F9" w:rsidR="001157E2" w:rsidRPr="00AE6F7A" w:rsidRDefault="001157E2" w:rsidP="001157E2">
      <w:pPr>
        <w:pStyle w:val="ListParagraph"/>
        <w:ind w:left="1800"/>
      </w:pPr>
      <w:bookmarkStart w:id="0" w:name="_GoBack"/>
      <w:bookmarkEnd w:id="0"/>
    </w:p>
    <w:sectPr w:rsidR="001157E2"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2"/>
  </w:num>
  <w:num w:numId="5">
    <w:abstractNumId w:val="0"/>
  </w:num>
  <w:num w:numId="6">
    <w:abstractNumId w:val="8"/>
  </w:num>
  <w:num w:numId="7">
    <w:abstractNumId w:val="9"/>
  </w:num>
  <w:num w:numId="8">
    <w:abstractNumId w:val="6"/>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2268CA"/>
    <w:rsid w:val="002B161D"/>
    <w:rsid w:val="002C67C3"/>
    <w:rsid w:val="00312D0D"/>
    <w:rsid w:val="00374596"/>
    <w:rsid w:val="003E2567"/>
    <w:rsid w:val="00600ABF"/>
    <w:rsid w:val="00602F47"/>
    <w:rsid w:val="006D39F8"/>
    <w:rsid w:val="008B6102"/>
    <w:rsid w:val="0095134B"/>
    <w:rsid w:val="00AE4AAB"/>
    <w:rsid w:val="00AE6F7A"/>
    <w:rsid w:val="00C82EF0"/>
    <w:rsid w:val="00EC43EF"/>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603</Words>
  <Characters>3440</Characters>
  <Application>Microsoft Macintosh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11</cp:revision>
  <dcterms:created xsi:type="dcterms:W3CDTF">2013-11-27T01:43:00Z</dcterms:created>
  <dcterms:modified xsi:type="dcterms:W3CDTF">2013-11-29T17:30:00Z</dcterms:modified>
</cp:coreProperties>
</file>