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  <w:r w:rsidRPr="0025284A">
        <w:rPr>
          <w:rFonts w:ascii="Arial" w:eastAsia="Times New Roman" w:hAnsi="Arial" w:cs="Arial"/>
          <w:color w:val="000000"/>
        </w:rPr>
        <w:t>FTP is the most old-school and widely used way of hosting a site.</w:t>
      </w: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  <w:r w:rsidRPr="0025284A">
        <w:rPr>
          <w:rFonts w:ascii="Arial" w:eastAsia="Times New Roman" w:hAnsi="Arial" w:cs="Arial"/>
          <w:color w:val="000000"/>
        </w:rPr>
        <w:t>SFTP = "SSH File Transfer Protocol"</w:t>
      </w: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84A">
        <w:rPr>
          <w:rFonts w:ascii="Arial" w:eastAsia="Times New Roman" w:hAnsi="Arial" w:cs="Arial"/>
          <w:color w:val="000000"/>
        </w:rPr>
        <w:t>Cyberduck</w:t>
      </w:r>
      <w:proofErr w:type="spellEnd"/>
      <w:r w:rsidRPr="0025284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5284A">
        <w:rPr>
          <w:rFonts w:ascii="Arial" w:eastAsia="Times New Roman" w:hAnsi="Arial" w:cs="Arial"/>
          <w:color w:val="000000"/>
        </w:rPr>
        <w:t>WinSCP</w:t>
      </w:r>
      <w:proofErr w:type="spellEnd"/>
      <w:r w:rsidRPr="0025284A">
        <w:rPr>
          <w:rFonts w:ascii="Arial" w:eastAsia="Times New Roman" w:hAnsi="Arial" w:cs="Arial"/>
          <w:color w:val="000000"/>
        </w:rPr>
        <w:t xml:space="preserve"> as recommended SFTP clients</w:t>
      </w: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  <w:r w:rsidRPr="0025284A">
        <w:rPr>
          <w:rFonts w:ascii="Arial" w:eastAsia="Times New Roman" w:hAnsi="Arial" w:cs="Arial"/>
          <w:color w:val="000000"/>
        </w:rPr>
        <w:t xml:space="preserve">Could just continue using </w:t>
      </w:r>
      <w:proofErr w:type="spellStart"/>
      <w:r w:rsidRPr="0025284A">
        <w:rPr>
          <w:rFonts w:ascii="Arial" w:eastAsia="Times New Roman" w:hAnsi="Arial" w:cs="Arial"/>
          <w:color w:val="000000"/>
        </w:rPr>
        <w:t>FileZilla</w:t>
      </w:r>
      <w:proofErr w:type="spellEnd"/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  <w:r w:rsidRPr="0025284A">
        <w:rPr>
          <w:rFonts w:ascii="Arial" w:eastAsia="Times New Roman" w:hAnsi="Arial" w:cs="Arial"/>
          <w:color w:val="000000"/>
        </w:rPr>
        <w:t xml:space="preserve">In </w:t>
      </w:r>
      <w:proofErr w:type="spellStart"/>
      <w:r w:rsidRPr="0025284A">
        <w:rPr>
          <w:rFonts w:ascii="Arial" w:eastAsia="Times New Roman" w:hAnsi="Arial" w:cs="Arial"/>
          <w:color w:val="000000"/>
        </w:rPr>
        <w:t>FileZilla</w:t>
      </w:r>
      <w:proofErr w:type="spellEnd"/>
      <w:r w:rsidRPr="0025284A">
        <w:rPr>
          <w:rFonts w:ascii="Arial" w:eastAsia="Times New Roman" w:hAnsi="Arial" w:cs="Arial"/>
          <w:color w:val="000000"/>
        </w:rPr>
        <w:t xml:space="preserve"> -&gt; toggle synchronized browsing (there's an icon for it on the far-right)</w:t>
      </w: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84A">
        <w:rPr>
          <w:rFonts w:ascii="Arial" w:eastAsia="Times New Roman" w:hAnsi="Arial" w:cs="Arial"/>
          <w:color w:val="000000"/>
        </w:rPr>
        <w:t>Cyberduck</w:t>
      </w:r>
      <w:proofErr w:type="spellEnd"/>
      <w:r w:rsidRPr="0025284A">
        <w:rPr>
          <w:rFonts w:ascii="Arial" w:eastAsia="Times New Roman" w:hAnsi="Arial" w:cs="Arial"/>
          <w:color w:val="000000"/>
        </w:rPr>
        <w:t xml:space="preserve"> seems to have more advanced features than </w:t>
      </w:r>
      <w:proofErr w:type="spellStart"/>
      <w:r w:rsidRPr="0025284A">
        <w:rPr>
          <w:rFonts w:ascii="Arial" w:eastAsia="Times New Roman" w:hAnsi="Arial" w:cs="Arial"/>
          <w:color w:val="000000"/>
        </w:rPr>
        <w:t>FileZilla</w:t>
      </w:r>
      <w:proofErr w:type="spellEnd"/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284A">
        <w:rPr>
          <w:rFonts w:ascii="Arial" w:eastAsia="Times New Roman" w:hAnsi="Arial" w:cs="Arial"/>
          <w:color w:val="000000"/>
        </w:rPr>
        <w:t>rsync</w:t>
      </w:r>
      <w:proofErr w:type="spellEnd"/>
      <w:proofErr w:type="gramEnd"/>
      <w:r w:rsidRPr="0025284A">
        <w:rPr>
          <w:rFonts w:ascii="Arial" w:eastAsia="Times New Roman" w:hAnsi="Arial" w:cs="Arial"/>
          <w:color w:val="000000"/>
        </w:rPr>
        <w:t xml:space="preserve"> is </w:t>
      </w:r>
      <w:proofErr w:type="spellStart"/>
      <w:r w:rsidRPr="0025284A">
        <w:rPr>
          <w:rFonts w:ascii="Arial" w:eastAsia="Times New Roman" w:hAnsi="Arial" w:cs="Arial"/>
          <w:color w:val="000000"/>
        </w:rPr>
        <w:t>linux</w:t>
      </w:r>
      <w:proofErr w:type="spellEnd"/>
      <w:r w:rsidRPr="0025284A">
        <w:rPr>
          <w:rFonts w:ascii="Arial" w:eastAsia="Times New Roman" w:hAnsi="Arial" w:cs="Arial"/>
          <w:color w:val="000000"/>
        </w:rPr>
        <w:t xml:space="preserve"> only. Unsurprisingly, it's a command line tool.</w:t>
      </w: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84A">
        <w:rPr>
          <w:rFonts w:ascii="Arial" w:eastAsia="Times New Roman" w:hAnsi="Arial" w:cs="Arial"/>
          <w:color w:val="000000"/>
        </w:rPr>
        <w:t>Github</w:t>
      </w:r>
      <w:proofErr w:type="spellEnd"/>
      <w:r w:rsidRPr="0025284A">
        <w:rPr>
          <w:rFonts w:ascii="Arial" w:eastAsia="Times New Roman" w:hAnsi="Arial" w:cs="Arial"/>
          <w:color w:val="000000"/>
        </w:rPr>
        <w:t xml:space="preserve"> solution: It seems you can clone a repository into a server. Useful because you can create two branches: master branch for production and development branch for testing.</w:t>
      </w: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  <w:r w:rsidRPr="0025284A">
        <w:rPr>
          <w:rFonts w:ascii="Arial" w:eastAsia="Times New Roman" w:hAnsi="Arial" w:cs="Arial"/>
          <w:color w:val="000000"/>
        </w:rPr>
        <w:t xml:space="preserve">Process: Make a change to the development branch, </w:t>
      </w:r>
      <w:proofErr w:type="gramStart"/>
      <w:r w:rsidRPr="0025284A">
        <w:rPr>
          <w:rFonts w:ascii="Arial" w:eastAsia="Times New Roman" w:hAnsi="Arial" w:cs="Arial"/>
          <w:color w:val="000000"/>
        </w:rPr>
        <w:t>then</w:t>
      </w:r>
      <w:proofErr w:type="gramEnd"/>
      <w:r w:rsidRPr="0025284A">
        <w:rPr>
          <w:rFonts w:ascii="Arial" w:eastAsia="Times New Roman" w:hAnsi="Arial" w:cs="Arial"/>
          <w:color w:val="000000"/>
        </w:rPr>
        <w:t xml:space="preserve"> merge that change onto the production branch. Not sure why, but you also have to </w:t>
      </w:r>
      <w:proofErr w:type="spellStart"/>
      <w:r w:rsidRPr="0025284A">
        <w:rPr>
          <w:rFonts w:ascii="Arial" w:eastAsia="Times New Roman" w:hAnsi="Arial" w:cs="Arial"/>
          <w:color w:val="000000"/>
        </w:rPr>
        <w:t>git</w:t>
      </w:r>
      <w:proofErr w:type="spellEnd"/>
      <w:r w:rsidRPr="0025284A">
        <w:rPr>
          <w:rFonts w:ascii="Arial" w:eastAsia="Times New Roman" w:hAnsi="Arial" w:cs="Arial"/>
          <w:color w:val="000000"/>
        </w:rPr>
        <w:t xml:space="preserve"> pull from the server.</w:t>
      </w: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  <w:r w:rsidRPr="0025284A">
        <w:rPr>
          <w:rFonts w:ascii="Arial" w:eastAsia="Times New Roman" w:hAnsi="Arial" w:cs="Arial"/>
          <w:color w:val="000000"/>
        </w:rPr>
        <w:t xml:space="preserve">Using </w:t>
      </w:r>
      <w:proofErr w:type="spellStart"/>
      <w:r w:rsidRPr="0025284A">
        <w:rPr>
          <w:rFonts w:ascii="Arial" w:eastAsia="Times New Roman" w:hAnsi="Arial" w:cs="Arial"/>
          <w:color w:val="000000"/>
        </w:rPr>
        <w:t>Github</w:t>
      </w:r>
      <w:proofErr w:type="spellEnd"/>
      <w:r w:rsidRPr="0025284A">
        <w:rPr>
          <w:rFonts w:ascii="Arial" w:eastAsia="Times New Roman" w:hAnsi="Arial" w:cs="Arial"/>
          <w:color w:val="000000"/>
        </w:rPr>
        <w:t xml:space="preserve"> for deployment seems overly involved.</w:t>
      </w: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  <w:r w:rsidRPr="0025284A">
        <w:rPr>
          <w:rFonts w:ascii="Arial" w:eastAsia="Times New Roman" w:hAnsi="Arial" w:cs="Arial"/>
          <w:color w:val="000000"/>
        </w:rPr>
        <w:t>Capistrano won't work if your server doesn't have SSH access.</w:t>
      </w: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284A">
        <w:rPr>
          <w:rFonts w:ascii="Arial" w:eastAsia="Times New Roman" w:hAnsi="Arial" w:cs="Arial"/>
          <w:color w:val="000000"/>
        </w:rPr>
        <w:t>deployhq</w:t>
      </w:r>
      <w:proofErr w:type="spellEnd"/>
      <w:proofErr w:type="gramEnd"/>
      <w:r w:rsidRPr="0025284A">
        <w:rPr>
          <w:rFonts w:ascii="Arial" w:eastAsia="Times New Roman" w:hAnsi="Arial" w:cs="Arial"/>
          <w:color w:val="000000"/>
        </w:rPr>
        <w:t xml:space="preserve"> requires that you make an account. </w:t>
      </w:r>
      <w:proofErr w:type="gramStart"/>
      <w:r w:rsidRPr="0025284A">
        <w:rPr>
          <w:rFonts w:ascii="Arial" w:eastAsia="Times New Roman" w:hAnsi="Arial" w:cs="Arial"/>
          <w:color w:val="000000"/>
        </w:rPr>
        <w:t xml:space="preserve">Seems to just streamline the </w:t>
      </w:r>
      <w:proofErr w:type="spellStart"/>
      <w:r w:rsidRPr="0025284A">
        <w:rPr>
          <w:rFonts w:ascii="Arial" w:eastAsia="Times New Roman" w:hAnsi="Arial" w:cs="Arial"/>
          <w:color w:val="000000"/>
        </w:rPr>
        <w:t>github</w:t>
      </w:r>
      <w:proofErr w:type="spellEnd"/>
      <w:r w:rsidRPr="0025284A">
        <w:rPr>
          <w:rFonts w:ascii="Arial" w:eastAsia="Times New Roman" w:hAnsi="Arial" w:cs="Arial"/>
          <w:color w:val="000000"/>
        </w:rPr>
        <w:t xml:space="preserve"> process.</w:t>
      </w:r>
      <w:proofErr w:type="gramEnd"/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  <w:r w:rsidRPr="0025284A">
        <w:rPr>
          <w:rFonts w:ascii="Arial" w:eastAsia="Times New Roman" w:hAnsi="Arial" w:cs="Arial"/>
          <w:color w:val="000000"/>
        </w:rPr>
        <w:t xml:space="preserve">Consider looking into </w:t>
      </w:r>
      <w:proofErr w:type="spellStart"/>
      <w:r w:rsidRPr="0025284A">
        <w:rPr>
          <w:rFonts w:ascii="Arial" w:eastAsia="Times New Roman" w:hAnsi="Arial" w:cs="Arial"/>
          <w:color w:val="000000"/>
        </w:rPr>
        <w:t>rackspace</w:t>
      </w:r>
      <w:proofErr w:type="spellEnd"/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  <w:r w:rsidRPr="0025284A">
        <w:rPr>
          <w:rFonts w:ascii="Arial" w:eastAsia="Times New Roman" w:hAnsi="Arial" w:cs="Arial"/>
          <w:color w:val="000000"/>
        </w:rPr>
        <w:t xml:space="preserve">Beanstalk and </w:t>
      </w:r>
      <w:proofErr w:type="spellStart"/>
      <w:r w:rsidRPr="0025284A">
        <w:rPr>
          <w:rFonts w:ascii="Arial" w:eastAsia="Times New Roman" w:hAnsi="Arial" w:cs="Arial"/>
          <w:color w:val="000000"/>
        </w:rPr>
        <w:t>dploy</w:t>
      </w:r>
      <w:proofErr w:type="spellEnd"/>
      <w:r w:rsidRPr="0025284A">
        <w:rPr>
          <w:rFonts w:ascii="Arial" w:eastAsia="Times New Roman" w:hAnsi="Arial" w:cs="Arial"/>
          <w:color w:val="000000"/>
        </w:rPr>
        <w:t xml:space="preserve"> operate similarly to </w:t>
      </w:r>
      <w:proofErr w:type="spellStart"/>
      <w:r w:rsidRPr="0025284A">
        <w:rPr>
          <w:rFonts w:ascii="Arial" w:eastAsia="Times New Roman" w:hAnsi="Arial" w:cs="Arial"/>
          <w:color w:val="000000"/>
        </w:rPr>
        <w:t>github</w:t>
      </w:r>
      <w:proofErr w:type="spellEnd"/>
      <w:r w:rsidRPr="0025284A">
        <w:rPr>
          <w:rFonts w:ascii="Arial" w:eastAsia="Times New Roman" w:hAnsi="Arial" w:cs="Arial"/>
          <w:color w:val="000000"/>
        </w:rPr>
        <w:t>.</w:t>
      </w: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284A" w:rsidRPr="0025284A" w:rsidRDefault="0025284A" w:rsidP="0025284A">
      <w:pPr>
        <w:rPr>
          <w:rFonts w:ascii="Times New Roman" w:eastAsia="Times New Roman" w:hAnsi="Times New Roman" w:cs="Times New Roman"/>
          <w:sz w:val="24"/>
          <w:szCs w:val="24"/>
        </w:rPr>
      </w:pPr>
      <w:r w:rsidRPr="0025284A">
        <w:rPr>
          <w:rFonts w:ascii="Arial" w:eastAsia="Times New Roman" w:hAnsi="Arial" w:cs="Arial"/>
          <w:color w:val="000000"/>
        </w:rPr>
        <w:t xml:space="preserve">Conclusion: Stick to using </w:t>
      </w:r>
      <w:proofErr w:type="spellStart"/>
      <w:r w:rsidRPr="0025284A">
        <w:rPr>
          <w:rFonts w:ascii="Arial" w:eastAsia="Times New Roman" w:hAnsi="Arial" w:cs="Arial"/>
          <w:color w:val="000000"/>
        </w:rPr>
        <w:t>Cyberduck</w:t>
      </w:r>
      <w:proofErr w:type="spellEnd"/>
      <w:r w:rsidRPr="0025284A">
        <w:rPr>
          <w:rFonts w:ascii="Arial" w:eastAsia="Times New Roman" w:hAnsi="Arial" w:cs="Arial"/>
          <w:color w:val="000000"/>
        </w:rPr>
        <w:t xml:space="preserve"> for the time being</w:t>
      </w:r>
    </w:p>
    <w:p w:rsidR="009105A3" w:rsidRDefault="009105A3">
      <w:bookmarkStart w:id="0" w:name="_GoBack"/>
      <w:bookmarkEnd w:id="0"/>
    </w:p>
    <w:sectPr w:rsidR="0091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F5"/>
    <w:rsid w:val="0025284A"/>
    <w:rsid w:val="009105A3"/>
    <w:rsid w:val="00F0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8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8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>Nuance Communications, Inc.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Grosse, Eric</dc:creator>
  <cp:keywords/>
  <dc:description/>
  <cp:lastModifiedBy>Grosse, Eric</cp:lastModifiedBy>
  <cp:revision>2</cp:revision>
  <dcterms:created xsi:type="dcterms:W3CDTF">2015-11-20T14:47:00Z</dcterms:created>
  <dcterms:modified xsi:type="dcterms:W3CDTF">2015-11-20T14:47:00Z</dcterms:modified>
</cp:coreProperties>
</file>