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Eventual consistency: Changes on the primary database will eventually be replicated on the secondary databases.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Appreciate the different ways to deal with replication lag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MongoDB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expects your data to be in a data\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db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directory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Can change where the data resides with --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dbpath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arg</w:t>
      </w:r>
      <w:proofErr w:type="spellEnd"/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===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The author creates the directory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Pluralsight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>\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db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and creates a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mongod.conf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file in the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Pluralsight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folder.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***********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mongod.conf</w:t>
      </w:r>
      <w:proofErr w:type="spellEnd"/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***********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# </w:t>
      </w:r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where</w:t>
      </w:r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 xml:space="preserve"> data files will reside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dbpath</w:t>
      </w:r>
      <w:proofErr w:type="spellEnd"/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>=/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Pluralsight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>/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db</w:t>
      </w:r>
      <w:proofErr w:type="spellEnd"/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# </w:t>
      </w:r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where</w:t>
      </w:r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 xml:space="preserve"> the log file will be stored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logpath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>=/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Pluralsight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>/mongo-server.log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# </w:t>
      </w:r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how</w:t>
      </w:r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 xml:space="preserve"> verbose the server will be logging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verbose</w:t>
      </w:r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 xml:space="preserve"> =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vvvvv</w:t>
      </w:r>
      <w:proofErr w:type="spellEnd"/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===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To use your configuration in the mongo daemon: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cmd</w:t>
      </w:r>
      <w:proofErr w:type="spellEnd"/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 xml:space="preserve">&gt;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mongod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-f C:\Pluralsight\mongod.conf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To view what's in the server log directly from command line: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cmd</w:t>
      </w:r>
      <w:proofErr w:type="spellEnd"/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>&gt; more C:\Pluralsight\mongo-server.log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===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The tutorial's section on "Install </w:t>
      </w:r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As</w:t>
      </w:r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 xml:space="preserve"> Service" is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outdated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. The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config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file is formatted differently now.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===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To run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mongodb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>, have two command lines open: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cmd1&gt;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mongod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(leave this running)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cmd2&gt; mongo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Alternatively, run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mongod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 xml:space="preserve"> as a service and then you only need one terminal open.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===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**************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B7761">
        <w:rPr>
          <w:rFonts w:ascii="Arial" w:eastAsia="Times New Roman" w:hAnsi="Arial" w:cs="Arial"/>
          <w:color w:val="000000"/>
          <w:lang w:eastAsia="en-CA"/>
        </w:rPr>
        <w:t>mongo</w:t>
      </w:r>
      <w:proofErr w:type="gramEnd"/>
      <w:r w:rsidRPr="005B7761">
        <w:rPr>
          <w:rFonts w:ascii="Arial" w:eastAsia="Times New Roman" w:hAnsi="Arial" w:cs="Arial"/>
          <w:color w:val="000000"/>
          <w:lang w:eastAsia="en-CA"/>
        </w:rPr>
        <w:t xml:space="preserve"> (in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cmd</w:t>
      </w:r>
      <w:proofErr w:type="spellEnd"/>
      <w:r w:rsidRPr="005B7761">
        <w:rPr>
          <w:rFonts w:ascii="Arial" w:eastAsia="Times New Roman" w:hAnsi="Arial" w:cs="Arial"/>
          <w:color w:val="000000"/>
          <w:lang w:eastAsia="en-CA"/>
        </w:rPr>
        <w:t>)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**************</w:t>
      </w: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 xml:space="preserve">Show databases: show </w:t>
      </w:r>
      <w:proofErr w:type="spellStart"/>
      <w:r w:rsidRPr="005B7761">
        <w:rPr>
          <w:rFonts w:ascii="Arial" w:eastAsia="Times New Roman" w:hAnsi="Arial" w:cs="Arial"/>
          <w:color w:val="000000"/>
          <w:lang w:eastAsia="en-CA"/>
        </w:rPr>
        <w:t>dbs</w:t>
      </w:r>
      <w:proofErr w:type="spellEnd"/>
    </w:p>
    <w:p w:rsidR="005B7761" w:rsidRPr="005B7761" w:rsidRDefault="005B7761" w:rsidP="005B7761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761">
        <w:rPr>
          <w:rFonts w:ascii="Arial" w:eastAsia="Times New Roman" w:hAnsi="Arial" w:cs="Arial"/>
          <w:color w:val="000000"/>
          <w:lang w:eastAsia="en-CA"/>
        </w:rPr>
        <w:t>Switch databases: use &lt;name&gt; (database doesn't even have to exist yet)</w:t>
      </w:r>
    </w:p>
    <w:p w:rsidR="005451F8" w:rsidRDefault="005451F8">
      <w:bookmarkStart w:id="0" w:name="_GoBack"/>
      <w:bookmarkEnd w:id="0"/>
    </w:p>
    <w:sectPr w:rsidR="00545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39"/>
    <w:rsid w:val="005451F8"/>
    <w:rsid w:val="005B7761"/>
    <w:rsid w:val="006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7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7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er_gros</dc:creator>
  <cp:keywords/>
  <dc:description/>
  <cp:lastModifiedBy>er_gros</cp:lastModifiedBy>
  <cp:revision>2</cp:revision>
  <dcterms:created xsi:type="dcterms:W3CDTF">2015-11-20T03:37:00Z</dcterms:created>
  <dcterms:modified xsi:type="dcterms:W3CDTF">2015-11-20T03:37:00Z</dcterms:modified>
</cp:coreProperties>
</file>