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C6890" w14:textId="6E23C1F2" w:rsidR="00BA654C" w:rsidRPr="003D3138" w:rsidRDefault="003D3138" w:rsidP="003D3138">
      <w:pPr>
        <w:jc w:val="center"/>
        <w:rPr>
          <w:sz w:val="24"/>
          <w:szCs w:val="24"/>
          <w:u w:val="single"/>
        </w:rPr>
      </w:pPr>
      <w:r w:rsidRPr="003D3138">
        <w:rPr>
          <w:sz w:val="24"/>
          <w:szCs w:val="24"/>
          <w:u w:val="single"/>
        </w:rPr>
        <w:t xml:space="preserve">Widget Ltd </w:t>
      </w:r>
      <w:r w:rsidR="00EB6BB6">
        <w:rPr>
          <w:sz w:val="24"/>
          <w:szCs w:val="24"/>
          <w:u w:val="single"/>
        </w:rPr>
        <w:t>h</w:t>
      </w:r>
      <w:r w:rsidRPr="003D3138">
        <w:rPr>
          <w:sz w:val="24"/>
          <w:szCs w:val="24"/>
          <w:u w:val="single"/>
        </w:rPr>
        <w:t xml:space="preserve">igh level </w:t>
      </w:r>
      <w:r w:rsidR="00EB6BB6">
        <w:rPr>
          <w:sz w:val="24"/>
          <w:szCs w:val="24"/>
          <w:u w:val="single"/>
        </w:rPr>
        <w:t>S</w:t>
      </w:r>
      <w:r w:rsidRPr="003D3138">
        <w:rPr>
          <w:sz w:val="24"/>
          <w:szCs w:val="24"/>
          <w:u w:val="single"/>
        </w:rPr>
        <w:t>olution</w:t>
      </w:r>
      <w:r w:rsidR="00EB6BB6">
        <w:rPr>
          <w:sz w:val="24"/>
          <w:szCs w:val="24"/>
          <w:u w:val="single"/>
        </w:rPr>
        <w:t xml:space="preserve"> document</w:t>
      </w:r>
    </w:p>
    <w:p w14:paraId="3E4B6CAF" w14:textId="6E954DFD" w:rsidR="003D3138" w:rsidRDefault="003D3138" w:rsidP="003D3138">
      <w:pPr>
        <w:rPr>
          <w:sz w:val="24"/>
          <w:szCs w:val="24"/>
        </w:rPr>
      </w:pPr>
    </w:p>
    <w:p w14:paraId="4B1E02CC" w14:textId="0E019EF3" w:rsidR="003D3138" w:rsidRDefault="003D3138" w:rsidP="003D3138">
      <w:pPr>
        <w:rPr>
          <w:sz w:val="24"/>
          <w:szCs w:val="24"/>
        </w:rPr>
      </w:pPr>
      <w:r>
        <w:rPr>
          <w:sz w:val="24"/>
          <w:szCs w:val="24"/>
        </w:rPr>
        <w:t>The solution will be based around 2 tables DEPARTMENTS</w:t>
      </w:r>
      <w:r w:rsidR="00D8218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EMPLOYEES </w:t>
      </w:r>
      <w:r w:rsidR="00D8218C">
        <w:rPr>
          <w:sz w:val="24"/>
          <w:szCs w:val="24"/>
        </w:rPr>
        <w:t xml:space="preserve">and </w:t>
      </w:r>
      <w:r>
        <w:rPr>
          <w:sz w:val="24"/>
          <w:szCs w:val="24"/>
        </w:rPr>
        <w:t>a PL/SQL package. Each table will contain a set of constraints to enforce mandatory rules, primary keys and where applicable data validation.</w:t>
      </w:r>
    </w:p>
    <w:p w14:paraId="67231A80" w14:textId="2BCAA32F" w:rsidR="003D3138" w:rsidRDefault="003D3138" w:rsidP="003D3138">
      <w:pPr>
        <w:rPr>
          <w:sz w:val="24"/>
          <w:szCs w:val="24"/>
        </w:rPr>
      </w:pPr>
      <w:r>
        <w:rPr>
          <w:sz w:val="24"/>
          <w:szCs w:val="24"/>
        </w:rPr>
        <w:t xml:space="preserve">A foreign key will link DEPARTMENTS to EMPLOYEES where a department can have many employees. EMPLOYEES will also </w:t>
      </w:r>
      <w:r w:rsidR="0022211F">
        <w:rPr>
          <w:sz w:val="24"/>
          <w:szCs w:val="24"/>
        </w:rPr>
        <w:t xml:space="preserve">have a </w:t>
      </w:r>
      <w:r>
        <w:rPr>
          <w:sz w:val="24"/>
          <w:szCs w:val="24"/>
        </w:rPr>
        <w:t>self</w:t>
      </w:r>
      <w:r w:rsidR="0022211F">
        <w:rPr>
          <w:sz w:val="24"/>
          <w:szCs w:val="24"/>
        </w:rPr>
        <w:t>-</w:t>
      </w:r>
      <w:r>
        <w:rPr>
          <w:sz w:val="24"/>
          <w:szCs w:val="24"/>
        </w:rPr>
        <w:t>reference where a manager can manage many employees.</w:t>
      </w:r>
    </w:p>
    <w:p w14:paraId="3888C411" w14:textId="54E4EC68" w:rsidR="0022211F" w:rsidRDefault="003D3138" w:rsidP="003D3138">
      <w:pPr>
        <w:rPr>
          <w:sz w:val="24"/>
          <w:szCs w:val="24"/>
        </w:rPr>
      </w:pPr>
      <w:r>
        <w:rPr>
          <w:sz w:val="24"/>
          <w:szCs w:val="24"/>
        </w:rPr>
        <w:t xml:space="preserve">The PL/SQL package </w:t>
      </w:r>
      <w:r w:rsidR="0022211F">
        <w:rPr>
          <w:sz w:val="24"/>
          <w:szCs w:val="24"/>
        </w:rPr>
        <w:t>named PKG_EMP_MAINTENANCE</w:t>
      </w:r>
      <w:r w:rsidR="00186FAD">
        <w:rPr>
          <w:sz w:val="24"/>
          <w:szCs w:val="24"/>
        </w:rPr>
        <w:t xml:space="preserve"> (PKG0001.SQL)</w:t>
      </w:r>
      <w:r w:rsidR="0022211F">
        <w:rPr>
          <w:sz w:val="24"/>
          <w:szCs w:val="24"/>
        </w:rPr>
        <w:t xml:space="preserve"> </w:t>
      </w:r>
      <w:r>
        <w:rPr>
          <w:sz w:val="24"/>
          <w:szCs w:val="24"/>
        </w:rPr>
        <w:t>will allow the use</w:t>
      </w:r>
      <w:r w:rsidR="0022211F">
        <w:rPr>
          <w:sz w:val="24"/>
          <w:szCs w:val="24"/>
        </w:rPr>
        <w:t>r</w:t>
      </w:r>
      <w:r>
        <w:rPr>
          <w:sz w:val="24"/>
          <w:szCs w:val="24"/>
        </w:rPr>
        <w:t xml:space="preserve"> to carry out each of the business functions required. Each procedure</w:t>
      </w:r>
      <w:r w:rsidR="00D8218C">
        <w:rPr>
          <w:sz w:val="24"/>
          <w:szCs w:val="24"/>
        </w:rPr>
        <w:t xml:space="preserve"> or function</w:t>
      </w:r>
      <w:r>
        <w:rPr>
          <w:sz w:val="24"/>
          <w:szCs w:val="24"/>
        </w:rPr>
        <w:t xml:space="preserve"> can be called from a </w:t>
      </w:r>
      <w:proofErr w:type="gramStart"/>
      <w:r>
        <w:rPr>
          <w:sz w:val="24"/>
          <w:szCs w:val="24"/>
        </w:rPr>
        <w:t>higher level</w:t>
      </w:r>
      <w:proofErr w:type="gramEnd"/>
      <w:r>
        <w:rPr>
          <w:sz w:val="24"/>
          <w:szCs w:val="24"/>
        </w:rPr>
        <w:t xml:space="preserve"> function</w:t>
      </w:r>
      <w:r w:rsidR="0022211F">
        <w:rPr>
          <w:sz w:val="24"/>
          <w:szCs w:val="24"/>
        </w:rPr>
        <w:t>/tool</w:t>
      </w:r>
      <w:r>
        <w:rPr>
          <w:sz w:val="24"/>
          <w:szCs w:val="24"/>
        </w:rPr>
        <w:t xml:space="preserve"> </w:t>
      </w:r>
      <w:r w:rsidR="0022211F">
        <w:rPr>
          <w:sz w:val="24"/>
          <w:szCs w:val="24"/>
        </w:rPr>
        <w:t xml:space="preserve">independently </w:t>
      </w:r>
      <w:r>
        <w:rPr>
          <w:sz w:val="24"/>
          <w:szCs w:val="24"/>
        </w:rPr>
        <w:t>and return appropriate messages to inform if the operation has succeeded or failed.</w:t>
      </w:r>
    </w:p>
    <w:p w14:paraId="4B87BDC3" w14:textId="56E9917F" w:rsidR="003D3138" w:rsidRDefault="003D3138" w:rsidP="003D313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2211F">
        <w:rPr>
          <w:sz w:val="24"/>
          <w:szCs w:val="24"/>
        </w:rPr>
        <w:t xml:space="preserve">A COMMIT or ROLLBACK is expected to be issued by the </w:t>
      </w:r>
      <w:proofErr w:type="gramStart"/>
      <w:r w:rsidR="0022211F">
        <w:rPr>
          <w:sz w:val="24"/>
          <w:szCs w:val="24"/>
        </w:rPr>
        <w:t>higher level</w:t>
      </w:r>
      <w:proofErr w:type="gramEnd"/>
      <w:r w:rsidR="0022211F">
        <w:rPr>
          <w:sz w:val="24"/>
          <w:szCs w:val="24"/>
        </w:rPr>
        <w:t xml:space="preserve"> function.</w:t>
      </w:r>
      <w:r w:rsidR="00D8218C">
        <w:rPr>
          <w:sz w:val="24"/>
          <w:szCs w:val="24"/>
        </w:rPr>
        <w:t xml:space="preserve"> None is performed by the package.</w:t>
      </w:r>
    </w:p>
    <w:p w14:paraId="66E9D853" w14:textId="7C85757C" w:rsidR="0022211F" w:rsidRDefault="0022211F" w:rsidP="003D3138">
      <w:pPr>
        <w:rPr>
          <w:sz w:val="24"/>
          <w:szCs w:val="24"/>
        </w:rPr>
      </w:pPr>
      <w:r>
        <w:rPr>
          <w:sz w:val="24"/>
          <w:szCs w:val="24"/>
        </w:rPr>
        <w:t>The release scripts will create all the necessary objects and load predefined data required for the implementation of the solution</w:t>
      </w:r>
      <w:r w:rsidR="00D8218C">
        <w:rPr>
          <w:sz w:val="24"/>
          <w:szCs w:val="24"/>
        </w:rPr>
        <w:t xml:space="preserve"> (see ReleaseNotes.txt)</w:t>
      </w:r>
    </w:p>
    <w:p w14:paraId="17CF993E" w14:textId="7E7C1D6E" w:rsidR="0093152A" w:rsidRDefault="00D8218C" w:rsidP="003D3138">
      <w:pPr>
        <w:rPr>
          <w:sz w:val="24"/>
          <w:szCs w:val="24"/>
        </w:rPr>
      </w:pPr>
      <w:r>
        <w:rPr>
          <w:sz w:val="24"/>
          <w:szCs w:val="24"/>
        </w:rPr>
        <w:t>To perfo</w:t>
      </w:r>
      <w:r w:rsidR="00605251">
        <w:rPr>
          <w:sz w:val="24"/>
          <w:szCs w:val="24"/>
        </w:rPr>
        <w:t>r</w:t>
      </w:r>
      <w:r>
        <w:rPr>
          <w:sz w:val="24"/>
          <w:szCs w:val="24"/>
        </w:rPr>
        <w:t xml:space="preserve">m business </w:t>
      </w:r>
      <w:proofErr w:type="gramStart"/>
      <w:r>
        <w:rPr>
          <w:sz w:val="24"/>
          <w:szCs w:val="24"/>
        </w:rPr>
        <w:t>functions</w:t>
      </w:r>
      <w:proofErr w:type="gramEnd"/>
      <w:r>
        <w:rPr>
          <w:sz w:val="24"/>
          <w:szCs w:val="24"/>
        </w:rPr>
        <w:t xml:space="preserve"> c</w:t>
      </w:r>
      <w:r w:rsidR="0093152A">
        <w:rPr>
          <w:sz w:val="24"/>
          <w:szCs w:val="24"/>
        </w:rPr>
        <w:t>all the following objects to perform required actions</w:t>
      </w:r>
      <w:r>
        <w:rPr>
          <w:sz w:val="24"/>
          <w:szCs w:val="24"/>
        </w:rPr>
        <w:t xml:space="preserve"> (see test scripts for actual calls)</w:t>
      </w:r>
      <w:r w:rsidR="0093152A">
        <w:rPr>
          <w:sz w:val="24"/>
          <w:szCs w:val="24"/>
        </w:rPr>
        <w:t xml:space="preserve">: </w:t>
      </w:r>
    </w:p>
    <w:p w14:paraId="29D95A7A" w14:textId="77777777" w:rsidR="0093152A" w:rsidRPr="0093152A" w:rsidRDefault="0093152A" w:rsidP="00660F00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93152A">
        <w:rPr>
          <w:sz w:val="24"/>
          <w:szCs w:val="24"/>
          <w:u w:val="single"/>
        </w:rPr>
        <w:t xml:space="preserve">PKG_EMP_MAINTENANCE.P_CREATE_EMPLOYEE </w:t>
      </w:r>
    </w:p>
    <w:p w14:paraId="506E5C27" w14:textId="29095729" w:rsidR="00660F00" w:rsidRDefault="0093152A" w:rsidP="0093152A">
      <w:pPr>
        <w:ind w:left="720"/>
        <w:rPr>
          <w:sz w:val="24"/>
          <w:szCs w:val="24"/>
        </w:rPr>
      </w:pPr>
      <w:r>
        <w:rPr>
          <w:sz w:val="24"/>
          <w:szCs w:val="24"/>
        </w:rPr>
        <w:t>C</w:t>
      </w:r>
      <w:r w:rsidR="0022211F" w:rsidRPr="0093152A">
        <w:rPr>
          <w:sz w:val="24"/>
          <w:szCs w:val="24"/>
        </w:rPr>
        <w:t>reate</w:t>
      </w:r>
      <w:r>
        <w:rPr>
          <w:sz w:val="24"/>
          <w:szCs w:val="24"/>
        </w:rPr>
        <w:t>s</w:t>
      </w:r>
      <w:r w:rsidR="0022211F" w:rsidRPr="0093152A">
        <w:rPr>
          <w:sz w:val="24"/>
          <w:szCs w:val="24"/>
        </w:rPr>
        <w:t xml:space="preserve"> </w:t>
      </w:r>
      <w:r w:rsidRPr="0093152A">
        <w:rPr>
          <w:sz w:val="24"/>
          <w:szCs w:val="24"/>
        </w:rPr>
        <w:t xml:space="preserve">a </w:t>
      </w:r>
      <w:r w:rsidR="0022211F" w:rsidRPr="0093152A">
        <w:rPr>
          <w:sz w:val="24"/>
          <w:szCs w:val="24"/>
        </w:rPr>
        <w:t xml:space="preserve">new </w:t>
      </w:r>
      <w:r w:rsidR="00660F00" w:rsidRPr="0093152A">
        <w:rPr>
          <w:sz w:val="24"/>
          <w:szCs w:val="24"/>
        </w:rPr>
        <w:t>employee</w:t>
      </w:r>
      <w:r>
        <w:rPr>
          <w:sz w:val="24"/>
          <w:szCs w:val="24"/>
        </w:rPr>
        <w:t xml:space="preserve">. If employee identifier is not </w:t>
      </w:r>
      <w:proofErr w:type="gramStart"/>
      <w:r>
        <w:rPr>
          <w:sz w:val="24"/>
          <w:szCs w:val="24"/>
        </w:rPr>
        <w:t>know</w:t>
      </w:r>
      <w:proofErr w:type="gramEnd"/>
      <w:r>
        <w:rPr>
          <w:sz w:val="24"/>
          <w:szCs w:val="24"/>
        </w:rPr>
        <w:t xml:space="preserve"> it will be created using the next employee number. If employee identifier is known and not in use it can be passed in to be used.</w:t>
      </w:r>
    </w:p>
    <w:p w14:paraId="54F25180" w14:textId="3E30B5EF" w:rsidR="00660F00" w:rsidRPr="0093152A" w:rsidRDefault="0093152A" w:rsidP="0093152A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93152A">
        <w:rPr>
          <w:sz w:val="24"/>
          <w:szCs w:val="24"/>
          <w:u w:val="single"/>
        </w:rPr>
        <w:t>PKG_EMP_MAINTENANCE.P_UPDATE_SALARY</w:t>
      </w:r>
    </w:p>
    <w:p w14:paraId="6DC06105" w14:textId="1C73F274" w:rsidR="0093152A" w:rsidRPr="0093152A" w:rsidRDefault="0093152A" w:rsidP="0093152A">
      <w:pPr>
        <w:ind w:left="720"/>
        <w:rPr>
          <w:sz w:val="24"/>
          <w:szCs w:val="24"/>
        </w:rPr>
      </w:pPr>
      <w:r>
        <w:rPr>
          <w:sz w:val="24"/>
          <w:szCs w:val="24"/>
        </w:rPr>
        <w:t>Update an employee salary. It requires the employee identifier and the percentage used to adjust the salary up or dow</w:t>
      </w:r>
      <w:r w:rsidR="00AC7D11">
        <w:rPr>
          <w:sz w:val="24"/>
          <w:szCs w:val="24"/>
        </w:rPr>
        <w:t>n</w:t>
      </w:r>
      <w:r>
        <w:rPr>
          <w:sz w:val="24"/>
          <w:szCs w:val="24"/>
        </w:rPr>
        <w:t>.</w:t>
      </w:r>
      <w:r w:rsidR="00AC7D11">
        <w:rPr>
          <w:sz w:val="24"/>
          <w:szCs w:val="24"/>
        </w:rPr>
        <w:t xml:space="preserve"> Percentage must be greater or equal to -100%</w:t>
      </w:r>
      <w:r w:rsidR="00605251">
        <w:rPr>
          <w:sz w:val="24"/>
          <w:szCs w:val="24"/>
        </w:rPr>
        <w:t>.</w:t>
      </w:r>
    </w:p>
    <w:p w14:paraId="3E9E2FFB" w14:textId="55A37737" w:rsidR="0093152A" w:rsidRPr="0093152A" w:rsidRDefault="0093152A" w:rsidP="0093152A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93152A">
        <w:rPr>
          <w:sz w:val="24"/>
          <w:szCs w:val="24"/>
          <w:u w:val="single"/>
        </w:rPr>
        <w:t xml:space="preserve">PKG_EMP_MAINTENANCE.P_TRANSFER_EMPLOYEE </w:t>
      </w:r>
    </w:p>
    <w:p w14:paraId="7B215A4F" w14:textId="77777777" w:rsidR="0093152A" w:rsidRDefault="0093152A" w:rsidP="0093152A">
      <w:pPr>
        <w:pStyle w:val="ListParagraph"/>
        <w:rPr>
          <w:sz w:val="24"/>
          <w:szCs w:val="24"/>
        </w:rPr>
      </w:pPr>
    </w:p>
    <w:p w14:paraId="501B9334" w14:textId="1D8F45C2" w:rsidR="00660F00" w:rsidRPr="0093152A" w:rsidRDefault="0093152A" w:rsidP="009315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Allows the transfer of an employee to a new department. It requires an employee identifier and the new department identifier</w:t>
      </w:r>
      <w:r w:rsidR="00660F00">
        <w:rPr>
          <w:sz w:val="24"/>
          <w:szCs w:val="24"/>
        </w:rPr>
        <w:t xml:space="preserve"> department</w:t>
      </w:r>
      <w:r w:rsidR="00605251">
        <w:rPr>
          <w:sz w:val="24"/>
          <w:szCs w:val="24"/>
        </w:rPr>
        <w:t>.</w:t>
      </w:r>
    </w:p>
    <w:p w14:paraId="69F90D5B" w14:textId="77777777" w:rsidR="0093152A" w:rsidRDefault="0093152A" w:rsidP="0093152A">
      <w:pPr>
        <w:pStyle w:val="ListParagraph"/>
        <w:rPr>
          <w:sz w:val="24"/>
          <w:szCs w:val="24"/>
        </w:rPr>
      </w:pPr>
    </w:p>
    <w:p w14:paraId="2ABECEAF" w14:textId="77777777" w:rsidR="0093152A" w:rsidRPr="0093152A" w:rsidRDefault="0093152A" w:rsidP="0093152A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93152A">
        <w:rPr>
          <w:sz w:val="24"/>
          <w:szCs w:val="24"/>
          <w:u w:val="single"/>
        </w:rPr>
        <w:t>PKG_EMP_MAINTENANCE.F_GET_EMP_SALARY</w:t>
      </w:r>
    </w:p>
    <w:p w14:paraId="3FBBC5A9" w14:textId="272910DA" w:rsidR="00660F00" w:rsidRPr="0093152A" w:rsidRDefault="00926043" w:rsidP="0093152A">
      <w:pPr>
        <w:ind w:left="720"/>
        <w:rPr>
          <w:sz w:val="24"/>
          <w:szCs w:val="24"/>
        </w:rPr>
      </w:pPr>
      <w:r>
        <w:rPr>
          <w:sz w:val="24"/>
          <w:szCs w:val="24"/>
        </w:rPr>
        <w:t>Returns the yearly salary for a given employee</w:t>
      </w:r>
      <w:r w:rsidR="00605251">
        <w:rPr>
          <w:sz w:val="24"/>
          <w:szCs w:val="24"/>
        </w:rPr>
        <w:t>.</w:t>
      </w:r>
    </w:p>
    <w:p w14:paraId="1BEF9931" w14:textId="64CAB2FF" w:rsidR="00660F00" w:rsidRPr="00926043" w:rsidRDefault="00926043" w:rsidP="00660F00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926043">
        <w:rPr>
          <w:sz w:val="24"/>
          <w:szCs w:val="24"/>
          <w:u w:val="single"/>
        </w:rPr>
        <w:t>PKG_EMP_MAINTENANCE.P_EMPLOYEE_REPORT</w:t>
      </w:r>
    </w:p>
    <w:p w14:paraId="4F41D2C0" w14:textId="77777777" w:rsidR="00926043" w:rsidRDefault="00926043" w:rsidP="00926043">
      <w:pPr>
        <w:pStyle w:val="ListParagraph"/>
        <w:rPr>
          <w:sz w:val="24"/>
          <w:szCs w:val="24"/>
        </w:rPr>
      </w:pPr>
    </w:p>
    <w:p w14:paraId="1EB1895E" w14:textId="5F40D69A" w:rsidR="00660F00" w:rsidRDefault="00926043" w:rsidP="00660F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Allows 2 types of reports to be produced. </w:t>
      </w:r>
      <w:r w:rsidR="0093152A">
        <w:rPr>
          <w:sz w:val="24"/>
          <w:szCs w:val="24"/>
        </w:rPr>
        <w:t>The reports will be produced in a CSV file in the extract folder on the server</w:t>
      </w:r>
      <w:r w:rsidR="001331DB">
        <w:rPr>
          <w:sz w:val="24"/>
          <w:szCs w:val="24"/>
        </w:rPr>
        <w:t xml:space="preserve"> (check with administrator for folder de</w:t>
      </w:r>
      <w:r w:rsidR="002840F6">
        <w:rPr>
          <w:sz w:val="24"/>
          <w:szCs w:val="24"/>
        </w:rPr>
        <w:t>s</w:t>
      </w:r>
      <w:r w:rsidR="001331DB">
        <w:rPr>
          <w:sz w:val="24"/>
          <w:szCs w:val="24"/>
        </w:rPr>
        <w:t>tination)</w:t>
      </w:r>
      <w:r w:rsidR="00805201">
        <w:rPr>
          <w:sz w:val="24"/>
          <w:szCs w:val="24"/>
        </w:rPr>
        <w:t>.</w:t>
      </w:r>
    </w:p>
    <w:p w14:paraId="5575C8B5" w14:textId="37D6DFB7" w:rsidR="00805201" w:rsidRDefault="00805201" w:rsidP="00660F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separator is set to comma (,) but can be changed if required.</w:t>
      </w:r>
    </w:p>
    <w:p w14:paraId="5D5111FC" w14:textId="0A2BDAB9" w:rsidR="0052065F" w:rsidRDefault="0052065F" w:rsidP="00660F00">
      <w:pPr>
        <w:pStyle w:val="ListParagraph"/>
        <w:rPr>
          <w:sz w:val="24"/>
          <w:szCs w:val="24"/>
        </w:rPr>
      </w:pPr>
    </w:p>
    <w:p w14:paraId="47BE1899" w14:textId="77777777" w:rsidR="002802CA" w:rsidRDefault="002802CA" w:rsidP="00660F00">
      <w:pPr>
        <w:pStyle w:val="ListParagraph"/>
        <w:rPr>
          <w:sz w:val="24"/>
          <w:szCs w:val="24"/>
        </w:rPr>
      </w:pPr>
    </w:p>
    <w:p w14:paraId="5CC70B13" w14:textId="77777777" w:rsidR="002802CA" w:rsidRDefault="002802CA" w:rsidP="00660F00">
      <w:pPr>
        <w:pStyle w:val="ListParagraph"/>
        <w:rPr>
          <w:sz w:val="24"/>
          <w:szCs w:val="24"/>
        </w:rPr>
      </w:pPr>
    </w:p>
    <w:p w14:paraId="4F72AD71" w14:textId="62C28DCE" w:rsidR="0052065F" w:rsidRDefault="0052065F" w:rsidP="00660F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produce a list of employees in a given department call</w:t>
      </w:r>
    </w:p>
    <w:p w14:paraId="533EDEDA" w14:textId="32EC55B5" w:rsidR="0052065F" w:rsidRPr="0052065F" w:rsidRDefault="0052065F" w:rsidP="00660F00">
      <w:pPr>
        <w:pStyle w:val="ListParagraph"/>
        <w:rPr>
          <w:sz w:val="24"/>
          <w:szCs w:val="24"/>
        </w:rPr>
      </w:pPr>
      <w:r w:rsidRPr="0052065F">
        <w:rPr>
          <w:sz w:val="24"/>
          <w:szCs w:val="24"/>
        </w:rPr>
        <w:t xml:space="preserve">PKG_EMP_MAINTENANCE.P_EMPLOYEE_REPORT with option </w:t>
      </w:r>
      <w:r w:rsidR="002802CA" w:rsidRPr="002802CA">
        <w:rPr>
          <w:sz w:val="24"/>
          <w:szCs w:val="24"/>
        </w:rPr>
        <w:t>ALL_EMP_DEPT_REPORT</w:t>
      </w:r>
    </w:p>
    <w:p w14:paraId="647DF1C6" w14:textId="77777777" w:rsidR="0052065F" w:rsidRDefault="0052065F" w:rsidP="00660F00">
      <w:pPr>
        <w:pStyle w:val="ListParagraph"/>
        <w:rPr>
          <w:sz w:val="24"/>
          <w:szCs w:val="24"/>
        </w:rPr>
      </w:pPr>
    </w:p>
    <w:p w14:paraId="75196A06" w14:textId="1049A520" w:rsidR="002802CA" w:rsidRDefault="002802CA" w:rsidP="002802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produce salary of all employees in a given department call</w:t>
      </w:r>
    </w:p>
    <w:p w14:paraId="6B055772" w14:textId="51F09927" w:rsidR="002802CA" w:rsidRDefault="002802CA" w:rsidP="002802CA">
      <w:pPr>
        <w:pStyle w:val="ListParagraph"/>
        <w:rPr>
          <w:sz w:val="24"/>
          <w:szCs w:val="24"/>
        </w:rPr>
      </w:pPr>
      <w:r w:rsidRPr="0052065F">
        <w:rPr>
          <w:sz w:val="24"/>
          <w:szCs w:val="24"/>
        </w:rPr>
        <w:t xml:space="preserve">PKG_EMP_MAINTENANCE.P_EMPLOYEE_REPORT with option </w:t>
      </w:r>
      <w:r w:rsidRPr="002802CA">
        <w:rPr>
          <w:sz w:val="24"/>
          <w:szCs w:val="24"/>
        </w:rPr>
        <w:t>EMP_SAL_DEPT_REPORT</w:t>
      </w:r>
    </w:p>
    <w:p w14:paraId="163048E2" w14:textId="5568C62A" w:rsidR="009D2162" w:rsidRDefault="009D2162" w:rsidP="002802CA">
      <w:pPr>
        <w:pStyle w:val="ListParagraph"/>
        <w:rPr>
          <w:sz w:val="24"/>
          <w:szCs w:val="24"/>
        </w:rPr>
      </w:pPr>
    </w:p>
    <w:p w14:paraId="2F871EB6" w14:textId="5D410B94" w:rsidR="009D2162" w:rsidRDefault="009D2162" w:rsidP="002802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File produced </w:t>
      </w:r>
      <w:r w:rsidR="00043819">
        <w:rPr>
          <w:sz w:val="24"/>
          <w:szCs w:val="24"/>
        </w:rPr>
        <w:t>is</w:t>
      </w:r>
      <w:r>
        <w:rPr>
          <w:sz w:val="24"/>
          <w:szCs w:val="24"/>
        </w:rPr>
        <w:t xml:space="preserve"> prefixed with report_</w:t>
      </w:r>
      <w:r w:rsidR="00295A15">
        <w:rPr>
          <w:sz w:val="24"/>
          <w:szCs w:val="24"/>
        </w:rPr>
        <w:t>t</w:t>
      </w:r>
      <w:r>
        <w:rPr>
          <w:sz w:val="24"/>
          <w:szCs w:val="24"/>
        </w:rPr>
        <w:t>ype_&lt;departm</w:t>
      </w:r>
      <w:r w:rsidR="00B735C6">
        <w:rPr>
          <w:sz w:val="24"/>
          <w:szCs w:val="24"/>
        </w:rPr>
        <w:t>ent</w:t>
      </w:r>
      <w:r>
        <w:rPr>
          <w:sz w:val="24"/>
          <w:szCs w:val="24"/>
        </w:rPr>
        <w:t>_id&gt;_YYMMDDHH24MISS.CSV</w:t>
      </w:r>
      <w:r w:rsidR="00B735C6">
        <w:rPr>
          <w:sz w:val="24"/>
          <w:szCs w:val="24"/>
        </w:rPr>
        <w:t xml:space="preserve"> for instance</w:t>
      </w:r>
    </w:p>
    <w:p w14:paraId="20F521D6" w14:textId="378E56EC" w:rsidR="00B735C6" w:rsidRDefault="00B735C6" w:rsidP="002802CA">
      <w:pPr>
        <w:pStyle w:val="ListParagraph"/>
        <w:rPr>
          <w:sz w:val="24"/>
          <w:szCs w:val="24"/>
        </w:rPr>
      </w:pPr>
      <w:r w:rsidRPr="00B735C6">
        <w:rPr>
          <w:sz w:val="24"/>
          <w:szCs w:val="24"/>
        </w:rPr>
        <w:t>EMP_SAL_DEPT_REPORT_4_201101200206</w:t>
      </w:r>
      <w:r>
        <w:rPr>
          <w:sz w:val="24"/>
          <w:szCs w:val="24"/>
        </w:rPr>
        <w:t>.CSV</w:t>
      </w:r>
    </w:p>
    <w:p w14:paraId="6C5851DA" w14:textId="1349031F" w:rsidR="009D2162" w:rsidRDefault="009D2162" w:rsidP="002802CA">
      <w:pPr>
        <w:pStyle w:val="ListParagraph"/>
        <w:rPr>
          <w:sz w:val="24"/>
          <w:szCs w:val="24"/>
        </w:rPr>
      </w:pPr>
    </w:p>
    <w:p w14:paraId="73097787" w14:textId="6D784453" w:rsidR="009D2162" w:rsidRPr="0052065F" w:rsidRDefault="009D2162" w:rsidP="002802C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Alternatively</w:t>
      </w:r>
      <w:proofErr w:type="gramEnd"/>
      <w:r>
        <w:rPr>
          <w:sz w:val="24"/>
          <w:szCs w:val="24"/>
        </w:rPr>
        <w:t xml:space="preserve"> a file name can also be passed in</w:t>
      </w:r>
      <w:r w:rsidR="00605251">
        <w:rPr>
          <w:sz w:val="24"/>
          <w:szCs w:val="24"/>
        </w:rPr>
        <w:t>.</w:t>
      </w:r>
    </w:p>
    <w:p w14:paraId="397276F5" w14:textId="6F3694D0" w:rsidR="00906181" w:rsidRDefault="00906181" w:rsidP="003D3138">
      <w:pPr>
        <w:rPr>
          <w:sz w:val="24"/>
          <w:szCs w:val="24"/>
        </w:rPr>
      </w:pPr>
      <w:r>
        <w:rPr>
          <w:sz w:val="24"/>
          <w:szCs w:val="24"/>
        </w:rPr>
        <w:t>Each call will return either a pass (1) or fail (0) status and qualify each return message further as follow:</w:t>
      </w:r>
    </w:p>
    <w:p w14:paraId="6E9CD862" w14:textId="56F320F2" w:rsidR="00906181" w:rsidRDefault="00906181" w:rsidP="003D3138">
      <w:pPr>
        <w:rPr>
          <w:sz w:val="24"/>
          <w:szCs w:val="24"/>
        </w:rPr>
      </w:pPr>
      <w:r>
        <w:rPr>
          <w:sz w:val="24"/>
          <w:szCs w:val="24"/>
        </w:rPr>
        <w:t>Message level:</w:t>
      </w:r>
    </w:p>
    <w:p w14:paraId="4843BC08" w14:textId="1ECC449A" w:rsidR="00906181" w:rsidRDefault="00906181" w:rsidP="003D3138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Pr="0090618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Information</w:t>
      </w:r>
    </w:p>
    <w:p w14:paraId="1D707D85" w14:textId="0E365501" w:rsidR="00906181" w:rsidRDefault="00906181" w:rsidP="003D3138">
      <w:pPr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Pr="0090618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Warning</w:t>
      </w:r>
    </w:p>
    <w:p w14:paraId="7F0D5213" w14:textId="12FEBB22" w:rsidR="00906181" w:rsidRDefault="00906181" w:rsidP="003D3138">
      <w:pPr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r w:rsidRPr="0090618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Error</w:t>
      </w:r>
    </w:p>
    <w:p w14:paraId="515DB0DC" w14:textId="2D79C588" w:rsidR="00906181" w:rsidRDefault="00906181" w:rsidP="003D3138">
      <w:pPr>
        <w:rPr>
          <w:sz w:val="24"/>
          <w:szCs w:val="24"/>
        </w:rPr>
      </w:pPr>
      <w:r>
        <w:rPr>
          <w:sz w:val="24"/>
          <w:szCs w:val="24"/>
        </w:rPr>
        <w:t xml:space="preserve">F </w:t>
      </w:r>
      <w:r w:rsidRPr="0090618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Fatal</w:t>
      </w:r>
    </w:p>
    <w:p w14:paraId="339BC56E" w14:textId="3D29F350" w:rsidR="00906181" w:rsidRDefault="00906181" w:rsidP="003D3138">
      <w:pPr>
        <w:rPr>
          <w:sz w:val="24"/>
          <w:szCs w:val="24"/>
        </w:rPr>
      </w:pPr>
      <w:r>
        <w:rPr>
          <w:sz w:val="24"/>
          <w:szCs w:val="24"/>
        </w:rPr>
        <w:t>The message number will either be predefined or the actual Oracle error number.</w:t>
      </w:r>
    </w:p>
    <w:p w14:paraId="09028F85" w14:textId="524B8F33" w:rsidR="00906181" w:rsidRDefault="00906181" w:rsidP="003D3138">
      <w:pPr>
        <w:rPr>
          <w:sz w:val="24"/>
          <w:szCs w:val="24"/>
        </w:rPr>
      </w:pPr>
      <w:r>
        <w:rPr>
          <w:sz w:val="24"/>
          <w:szCs w:val="24"/>
        </w:rPr>
        <w:t xml:space="preserve">The message narrative will either be predefined or the actual Oracle </w:t>
      </w:r>
      <w:r w:rsidR="00605251">
        <w:rPr>
          <w:sz w:val="24"/>
          <w:szCs w:val="24"/>
        </w:rPr>
        <w:t xml:space="preserve">error </w:t>
      </w:r>
      <w:r>
        <w:rPr>
          <w:sz w:val="24"/>
          <w:szCs w:val="24"/>
        </w:rPr>
        <w:t>message.</w:t>
      </w:r>
    </w:p>
    <w:p w14:paraId="1175A131" w14:textId="610A5FD2" w:rsidR="0022211F" w:rsidRDefault="0022211F" w:rsidP="003D3138">
      <w:pPr>
        <w:rPr>
          <w:sz w:val="24"/>
          <w:szCs w:val="24"/>
          <w:u w:val="single"/>
        </w:rPr>
      </w:pPr>
      <w:r w:rsidRPr="0022211F">
        <w:rPr>
          <w:sz w:val="24"/>
          <w:szCs w:val="24"/>
          <w:u w:val="single"/>
        </w:rPr>
        <w:t xml:space="preserve">Design </w:t>
      </w:r>
      <w:r>
        <w:rPr>
          <w:sz w:val="24"/>
          <w:szCs w:val="24"/>
          <w:u w:val="single"/>
        </w:rPr>
        <w:t>assumptions</w:t>
      </w:r>
      <w:r w:rsidR="002802CA">
        <w:rPr>
          <w:sz w:val="24"/>
          <w:szCs w:val="24"/>
          <w:u w:val="single"/>
        </w:rPr>
        <w:t>/considerations</w:t>
      </w:r>
      <w:r w:rsidR="00652A01">
        <w:rPr>
          <w:sz w:val="24"/>
          <w:szCs w:val="24"/>
          <w:u w:val="single"/>
        </w:rPr>
        <w:t xml:space="preserve"> (To be reviewed if ne</w:t>
      </w:r>
      <w:r w:rsidR="00AF2FFA">
        <w:rPr>
          <w:sz w:val="24"/>
          <w:szCs w:val="24"/>
          <w:u w:val="single"/>
        </w:rPr>
        <w:t>c</w:t>
      </w:r>
      <w:r w:rsidR="00652A01">
        <w:rPr>
          <w:sz w:val="24"/>
          <w:szCs w:val="24"/>
          <w:u w:val="single"/>
        </w:rPr>
        <w:t>essary)</w:t>
      </w:r>
    </w:p>
    <w:p w14:paraId="44EA46E5" w14:textId="4DD5346C" w:rsidR="0022211F" w:rsidRDefault="0022211F" w:rsidP="002221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211F">
        <w:rPr>
          <w:sz w:val="24"/>
          <w:szCs w:val="24"/>
        </w:rPr>
        <w:t>Salary is yearly salary</w:t>
      </w:r>
      <w:r w:rsidR="00A25117">
        <w:rPr>
          <w:sz w:val="24"/>
          <w:szCs w:val="24"/>
        </w:rPr>
        <w:t xml:space="preserve"> and is greater or equal to 0 (Voluntary work)</w:t>
      </w:r>
    </w:p>
    <w:p w14:paraId="5E617028" w14:textId="05C38072" w:rsidR="0022211F" w:rsidRDefault="0022211F" w:rsidP="002221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Salary is in GBP.</w:t>
      </w:r>
    </w:p>
    <w:p w14:paraId="5CE8FDDE" w14:textId="6FAA0DE4" w:rsidR="0022211F" w:rsidRDefault="0022211F" w:rsidP="002221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More than one top level manager is allowed. </w:t>
      </w:r>
    </w:p>
    <w:p w14:paraId="69E3E201" w14:textId="799A7003" w:rsidR="0022211F" w:rsidRDefault="0022211F" w:rsidP="002221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employee is moved to new department it can be moved to any department irrespective of their manager’s department.</w:t>
      </w:r>
    </w:p>
    <w:p w14:paraId="2F95AE05" w14:textId="6F8328C1" w:rsidR="003D3138" w:rsidRPr="00652A01" w:rsidRDefault="0052065F" w:rsidP="003D31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Employee reports allows salar</w:t>
      </w:r>
      <w:r w:rsidR="00F367D4">
        <w:rPr>
          <w:sz w:val="24"/>
          <w:szCs w:val="24"/>
        </w:rPr>
        <w:t>ies</w:t>
      </w:r>
      <w:r>
        <w:rPr>
          <w:sz w:val="24"/>
          <w:szCs w:val="24"/>
        </w:rPr>
        <w:t xml:space="preserve"> to be listed for all employees</w:t>
      </w:r>
      <w:r w:rsidR="00F367D4">
        <w:rPr>
          <w:sz w:val="24"/>
          <w:szCs w:val="24"/>
        </w:rPr>
        <w:t>.</w:t>
      </w:r>
    </w:p>
    <w:sectPr w:rsidR="003D3138" w:rsidRPr="00652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A016A"/>
    <w:multiLevelType w:val="hybridMultilevel"/>
    <w:tmpl w:val="8AA8CFDC"/>
    <w:lvl w:ilvl="0" w:tplc="C780F6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8075B"/>
    <w:multiLevelType w:val="hybridMultilevel"/>
    <w:tmpl w:val="A914F6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E1282"/>
    <w:multiLevelType w:val="hybridMultilevel"/>
    <w:tmpl w:val="353803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38"/>
    <w:rsid w:val="00043819"/>
    <w:rsid w:val="001331DB"/>
    <w:rsid w:val="00186FAD"/>
    <w:rsid w:val="001C11AD"/>
    <w:rsid w:val="0022211F"/>
    <w:rsid w:val="002802CA"/>
    <w:rsid w:val="002840F6"/>
    <w:rsid w:val="00295A15"/>
    <w:rsid w:val="003D3138"/>
    <w:rsid w:val="0052065F"/>
    <w:rsid w:val="00605251"/>
    <w:rsid w:val="00652A01"/>
    <w:rsid w:val="00660F00"/>
    <w:rsid w:val="007D3941"/>
    <w:rsid w:val="00805201"/>
    <w:rsid w:val="008B68B6"/>
    <w:rsid w:val="00906181"/>
    <w:rsid w:val="00926043"/>
    <w:rsid w:val="0093152A"/>
    <w:rsid w:val="009D2162"/>
    <w:rsid w:val="00A25117"/>
    <w:rsid w:val="00AC7D11"/>
    <w:rsid w:val="00AF2FFA"/>
    <w:rsid w:val="00B735C6"/>
    <w:rsid w:val="00BA654C"/>
    <w:rsid w:val="00CB0848"/>
    <w:rsid w:val="00D8218C"/>
    <w:rsid w:val="00DD368C"/>
    <w:rsid w:val="00EB6BB6"/>
    <w:rsid w:val="00F3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C744"/>
  <w15:chartTrackingRefBased/>
  <w15:docId w15:val="{EA053EDA-259D-4089-9C45-63E78F93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27</cp:revision>
  <dcterms:created xsi:type="dcterms:W3CDTF">2020-11-01T13:16:00Z</dcterms:created>
  <dcterms:modified xsi:type="dcterms:W3CDTF">2020-11-01T21:04:00Z</dcterms:modified>
</cp:coreProperties>
</file>