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1F3A68"/>
          <w:sz w:val="56"/>
        </w:rPr>
        <w:t>1688.ie 定价策略研究报告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color w:val="555555"/>
          <w:sz w:val="26"/>
        </w:rPr>
        <w:t>三档定价方案 × 爱尔兰市场对标 × 华人→本地白人过渡策略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sz w:val="24"/>
        </w:rPr>
        <w:t>研究对象：1688.ie（爱尔兰华人建站/SaaS 平台）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对标竞品：Wix / Wix Studio / Odoo / 凡科 / 有赞 / 爱尔兰本地建站公司</w:t>
      </w:r>
    </w:p>
    <w:p>
      <w:pPr>
        <w:spacing w:before="4000"/>
        <w:jc w:val="center"/>
      </w:pPr>
      <w:r>
        <w:rPr>
          <w:rFonts w:ascii="Microsoft YaHei" w:hAnsi="Microsoft YaHei" w:eastAsia="Microsoft YaHei"/>
          <w:color w:val="808080"/>
          <w:sz w:val="22"/>
        </w:rPr>
        <w:t>报告日期：2026 年 4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执行摘要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本报告为爱尔兰华人建站/SaaS 平台 1688.ie 的三档定价方案提供市场调研、定价合理性评估、功能拆分建议、华人→本地白人客户过渡策略、SKU 套餐命名、以及"一次性开发费 + 月费"的商业模型分析。研究覆盖 Wix、Wix Studio、Odoo、凡科、有赞、Shopify、HubSpot、Zoho、Salesforce、Microsoft Dynamics，以及爱尔兰本地 6 家建站公司（Arrow Design、Digimark、Web Wizard、VIMAR、Insight Multimedia、LM Web Design 等）的公开报价。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一、核心结论</w:t>
      </w:r>
    </w:p>
    <w:p>
      <w:pPr>
        <w:spacing w:after="120" w:line="324" w:lineRule="auto"/>
        <w:ind w:left="283"/>
      </w:pPr>
      <w:r>
        <w:rPr>
          <w:rFonts w:ascii="Microsoft YaHei" w:hAnsi="Microsoft YaHei"/>
          <w:b/>
          <w:color w:val="1F3A68"/>
          <w:sz w:val="21"/>
        </w:rPr>
        <w:t xml:space="preserve">▸ </w:t>
      </w:r>
      <w:r>
        <w:rPr>
          <w:rFonts w:ascii="Microsoft YaHei" w:hAnsi="Microsoft YaHei" w:eastAsia="Microsoft YaHei"/>
          <w:b/>
          <w:sz w:val="21"/>
        </w:rPr>
        <w:t xml:space="preserve">定价整体合理，但建议微调。 </w:t>
      </w:r>
      <w:r>
        <w:rPr>
          <w:rFonts w:ascii="Microsoft YaHei" w:hAnsi="Microsoft YaHei" w:eastAsia="Microsoft YaHei"/>
          <w:sz w:val="21"/>
        </w:rPr>
        <w:t>第一档 499–999 欧元处于爱尔兰自由职业者到小 Agency 价带（€500–€1,500）的下沿，属于"中文服务溢价合理"；第二档 4999–40000 跨度过大（8 倍），建议拆成两个子档（中型 4999–9999 / 中大型 14999–24999）；第三档 69999 起属合理的爱尔兰 mid-market agency 报价下限。</w:t>
      </w:r>
    </w:p>
    <w:p>
      <w:pPr>
        <w:spacing w:after="120" w:line="324" w:lineRule="auto"/>
        <w:ind w:left="283"/>
      </w:pPr>
      <w:r>
        <w:rPr>
          <w:rFonts w:ascii="Microsoft YaHei" w:hAnsi="Microsoft YaHei"/>
          <w:b/>
          <w:color w:val="1F3A68"/>
          <w:sz w:val="21"/>
        </w:rPr>
        <w:t xml:space="preserve">▸ </w:t>
      </w:r>
      <w:r>
        <w:rPr>
          <w:rFonts w:ascii="Microsoft YaHei" w:hAnsi="Microsoft YaHei" w:eastAsia="Microsoft YaHei"/>
          <w:b/>
          <w:sz w:val="21"/>
        </w:rPr>
        <w:t xml:space="preserve">月费策略是关键利润来源。 </w:t>
      </w:r>
      <w:r>
        <w:rPr>
          <w:rFonts w:ascii="Microsoft YaHei" w:hAnsi="Microsoft YaHei" w:eastAsia="Microsoft YaHei"/>
          <w:sz w:val="21"/>
        </w:rPr>
        <w:t>爱尔兰 7/10 本地 agency 的主要收入来自"月度维护/Retainer 合同"——纯一次性收费的建站公司在爱尔兰市场几乎无法持续经营。建议所有档位强制绑定月费，并把月费作为"客户生命周期价值"的主要杠杆。</w:t>
      </w:r>
    </w:p>
    <w:p>
      <w:pPr>
        <w:spacing w:after="120" w:line="324" w:lineRule="auto"/>
        <w:ind w:left="283"/>
      </w:pPr>
      <w:r>
        <w:rPr>
          <w:rFonts w:ascii="Microsoft YaHei" w:hAnsi="Microsoft YaHei"/>
          <w:b/>
          <w:color w:val="1F3A68"/>
          <w:sz w:val="21"/>
        </w:rPr>
        <w:t xml:space="preserve">▸ </w:t>
      </w:r>
      <w:r>
        <w:rPr>
          <w:rFonts w:ascii="Microsoft YaHei" w:hAnsi="Microsoft YaHei" w:eastAsia="Microsoft YaHei"/>
          <w:b/>
          <w:sz w:val="21"/>
        </w:rPr>
        <w:t xml:space="preserve">华人市场锚点与本地市场锚点完全不同。 </w:t>
      </w:r>
      <w:r>
        <w:rPr>
          <w:rFonts w:ascii="Microsoft YaHei" w:hAnsi="Microsoft YaHei" w:eastAsia="Microsoft YaHei"/>
          <w:sz w:val="21"/>
        </w:rPr>
        <w:t>华人客户心里的锚是"凡科基础版 698 CNY/年 = 89 EUR"——499 EUR 一次性在他们眼里贵 5–6 倍；而爱尔兰白人客户的锚是"Shopify Basic €24/月 + 自由职业者 €500–€1,500 一次性"，499 EUR 他们觉得很便宜。销售话术、宣传页、甚至报价单都应该分两套。</w:t>
      </w:r>
    </w:p>
    <w:p>
      <w:pPr>
        <w:spacing w:after="120" w:line="324" w:lineRule="auto"/>
        <w:ind w:left="283"/>
      </w:pPr>
      <w:r>
        <w:rPr>
          <w:rFonts w:ascii="Microsoft YaHei" w:hAnsi="Microsoft YaHei"/>
          <w:b/>
          <w:color w:val="1F3A68"/>
          <w:sz w:val="21"/>
        </w:rPr>
        <w:t xml:space="preserve">▸ </w:t>
      </w:r>
      <w:r>
        <w:rPr>
          <w:rFonts w:ascii="Microsoft YaHei" w:hAnsi="Microsoft YaHei" w:eastAsia="Microsoft YaHei"/>
          <w:b/>
          <w:sz w:val="21"/>
        </w:rPr>
        <w:t xml:space="preserve">VAT 报价必须"ex VAT"。 </w:t>
      </w:r>
      <w:r>
        <w:rPr>
          <w:rFonts w:ascii="Microsoft YaHei" w:hAnsi="Microsoft YaHei" w:eastAsia="Microsoft YaHei"/>
          <w:sz w:val="21"/>
        </w:rPr>
        <w:t>爱尔兰 B2B 惯例是税前报价（+23% VAT 另计）。所有面向本地白人客户的文案应标注 "from €X ex VAT"；面向华人客户的中文页面可显示含 VAT 的终价。</w:t>
      </w:r>
    </w:p>
    <w:p>
      <w:pPr>
        <w:spacing w:after="120" w:line="324" w:lineRule="auto"/>
        <w:ind w:left="283"/>
      </w:pPr>
      <w:r>
        <w:rPr>
          <w:rFonts w:ascii="Microsoft YaHei" w:hAnsi="Microsoft YaHei"/>
          <w:b/>
          <w:color w:val="1F3A68"/>
          <w:sz w:val="21"/>
        </w:rPr>
        <w:t xml:space="preserve">▸ </w:t>
      </w:r>
      <w:r>
        <w:rPr>
          <w:rFonts w:ascii="Microsoft YaHei" w:hAnsi="Microsoft YaHei" w:eastAsia="Microsoft YaHei"/>
          <w:b/>
          <w:sz w:val="21"/>
        </w:rPr>
        <w:t xml:space="preserve">不要和 Odoo 正面竞争"通用 ERP"。 </w:t>
      </w:r>
      <w:r>
        <w:rPr>
          <w:rFonts w:ascii="Microsoft YaHei" w:hAnsi="Microsoft YaHei" w:eastAsia="Microsoft YaHei"/>
          <w:sz w:val="21"/>
        </w:rPr>
        <w:t>Odoo Standard €24.90/用户/月 是市场基准，但 Odoo 的复杂度和席位费让华人小老板望而却步。1688.ie 第二档应定位"行业模板 SaaS"（华人餐饮/零售/美业预设好），价格做到 Odoo 2-3 用户总价的 30–50%，但不主张"全功能 ERP"。</w:t>
      </w:r>
    </w:p>
    <w:p>
      <w:pPr>
        <w:spacing w:after="120" w:line="324" w:lineRule="auto"/>
        <w:ind w:left="283"/>
      </w:pPr>
      <w:r>
        <w:rPr>
          <w:rFonts w:ascii="Microsoft YaHei" w:hAnsi="Microsoft YaHei"/>
          <w:b/>
          <w:color w:val="1F3A68"/>
          <w:sz w:val="21"/>
        </w:rPr>
        <w:t xml:space="preserve">▸ </w:t>
      </w:r>
      <w:r>
        <w:rPr>
          <w:rFonts w:ascii="Microsoft YaHei" w:hAnsi="Microsoft YaHei" w:eastAsia="Microsoft YaHei"/>
          <w:b/>
          <w:sz w:val="21"/>
        </w:rPr>
        <w:t xml:space="preserve">Trading Online Voucher 是强力武器。 </w:t>
      </w:r>
      <w:r>
        <w:rPr>
          <w:rFonts w:ascii="Microsoft YaHei" w:hAnsi="Microsoft YaHei" w:eastAsia="Microsoft YaHei"/>
          <w:sz w:val="21"/>
        </w:rPr>
        <w:t>爱尔兰 LEO 针对 SME 的 TOV 补贴最高 €2,500（50/50 匹配），所有电商档位都应该在宣传中引用"实际自付 50%"，可以直接吞掉客户一半心理价位。</w:t>
      </w:r>
    </w:p>
    <w:p>
      <w:pPr>
        <w:spacing w:after="120" w:line="324" w:lineRule="auto"/>
        <w:ind w:left="283"/>
      </w:pPr>
      <w:r>
        <w:rPr>
          <w:rFonts w:ascii="Microsoft YaHei" w:hAnsi="Microsoft YaHei"/>
          <w:b/>
          <w:color w:val="1F3A68"/>
          <w:sz w:val="21"/>
        </w:rPr>
        <w:t xml:space="preserve">▸ </w:t>
      </w:r>
      <w:r>
        <w:rPr>
          <w:rFonts w:ascii="Microsoft YaHei" w:hAnsi="Microsoft YaHei" w:eastAsia="Microsoft YaHei"/>
          <w:b/>
          <w:sz w:val="21"/>
        </w:rPr>
        <w:t xml:space="preserve">华人→本地白人过渡需要三步走。 </w:t>
      </w:r>
      <w:r>
        <w:rPr>
          <w:rFonts w:ascii="Microsoft YaHei" w:hAnsi="Microsoft YaHei" w:eastAsia="Microsoft YaHei"/>
          <w:sz w:val="21"/>
        </w:rPr>
        <w:t>阶段 1（现在–12 个月）：纯华人市场打磨产品和案例；阶段 2（12–24 个月）：推出英文双语版，定价向本地上浮 30–50%；阶段 3（24+ 个月）：子品牌/独立 Agency 品牌打本地白人高端市场，价格对标本地 Agency。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二、推荐定价一览（调整后）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一次性</w:t>
              <w:br/>
              <w:t>开发费</w:t>
              <w:br/>
              <w:t>(ex VAT)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</w:t>
              <w:br/>
              <w:t>(ex VAT)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年合约最低</w:t>
              <w:br/>
              <w:t>总额 (ex VAT)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目标客户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对标竞品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STARTER</w:t>
              <w:br/>
              <w:t>起步版</w:t>
              <w:br/>
              <w:t>€499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€967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华人个体户</w:t>
              <w:br/>
              <w:t>(1-3人)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Wix Light</w:t>
              <w:br/>
              <w:t>+ 自由职业者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ESSENTIAL</w:t>
              <w:br/>
              <w:t>基础版</w:t>
              <w:br/>
              <w:t>€999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€79/月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€1,947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华人小店</w:t>
              <w:br/>
              <w:t>(奶茶/美甲/代购)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Wix Core</w:t>
              <w:br/>
              <w:t>+ Shopify Basic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GROWTH</w:t>
              <w:br/>
              <w:t>成长版</w:t>
              <w:br/>
              <w:t>€4,999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€299/月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€8,587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华人中餐厅</w:t>
              <w:br/>
              <w:t>连锁/零售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Wix Business</w:t>
              <w:br/>
              <w:t>+ HubSpot Starter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</w:t>
              <w:br/>
              <w:t>商务版</w:t>
              <w:br/>
              <w:t>€14,999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€699/月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€23,387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华人贸易商</w:t>
              <w:br/>
              <w:t>/中型连锁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Odoo Standard</w:t>
              <w:br/>
              <w:t>+ Dynamics 365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ENTERPRISE</w:t>
              <w:br/>
              <w:t>企业版</w:t>
              <w:br/>
              <w:t>€39,999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€39,999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€1,499/月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€57,987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中型爱尔兰SME</w:t>
              <w:br/>
              <w:t>/跨境集团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Odoo Custom</w:t>
              <w:br/>
              <w:t>+ 本地 Agency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BESPOKE</w:t>
              <w:br/>
              <w:t>定制版</w:t>
              <w:br/>
              <w:t>€69,999+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€69,999+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单议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单议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大型爱尔兰</w:t>
              <w:br/>
              <w:t>/跨境集团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Kooba</w:t>
              <w:br/>
              <w:t>/Granite 级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说明：以上为本报告建议的调整后方案。原方案"第一档 499-999 + 第二档 4999-40000 + 第三档 69999+"把第二档跨度拉到 8 倍，在销售实战中很难让客户自主选档——本报告建议把第二档拆成 GROWTH / BUSINESS / ENTERPRISE 三个子档，使全产品线变成 6 档，每两档之间的价差控制在 2–3 倍内，便于客户"对号入座"，也便于销售做升档推荐。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第一部分：市场调研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1.1 Wix / Wix Studio（全球 SaaS 建站老大）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Wix 是爱尔兰华人客户和本地白人客户都会第一眼想到的对标。Wix 同时有两条产品线——面向终端客户的 Premium Plans（自己建自己用），和面向代理商的 Wix Studio（代理商建、给别人用）。1688.ie 的商业模式本质更接近 Wix Studio 的代理商玩法。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1.1.1 Wix Premium Plans（建站终端客户）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 (年付)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欧元估值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存储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电商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关键功能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Light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$17/月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€15.6/月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GB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 无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展示型、去 Wix 广告、免费域名 1 年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Core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$29/月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€26.7/月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 GB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基础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电商起点、订阅、废弃购物车、基础预约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$39/月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€35.9/月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 GB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完整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高级运费、自动税(100笔/月)、忠诚度计划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 Elite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$159/月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€146.3/月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高级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11种币种收款、无限视频、100协作者、优先客服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Enterprise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 $500+/月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€460+/月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SLA + 专属客户经理 + 企业安全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1.1.2 Wix Studio（代理商平台）——1688.ie 最应该借鉴的模式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Studio 档位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 (年付)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欧元估值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存储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外部协作者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Basic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$19/月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€17.5/月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 GB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入门企业站、作品集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Standard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$27/月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€24.8/月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 GB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小团队 + 电商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Plus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$34/月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€31.3/月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成长型中型站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Elite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$159/月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€146.3/月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 GB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多协作者 + 重度电商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🎯 Wix Studio 的商业逻辑对 1688.ie 最有启发：</w:t>
              <w:br/>
              <w:t>① 代理商工作台完全免费注册，团队人数不收钱；</w:t>
              <w:br/>
              <w:t>② 仅在客户站上线时才付月费，按"站"计费不按"坐席"计费；</w:t>
              <w:br/>
              <w:t>③ Wix 官方不收一次性建站费，代理商自己对客户另外收。</w:t>
              <w:br/>
              <w:t>这就解释了为什么爱尔兰本地 Wix 合作伙伴的典型做法是"一次性建站 €800–€2,500 + 客户直付 Wix 月费 + 代理商自己的月维护 €30–€80"。</w:t>
              <w:br/>
              <w:t>1688.ie 如果采用自研底座，就同时赚了"Wix 那份月费 + 代理商那份维护费"——这正是定价合理性的第一个理论依据。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1.1.3 Wix Marketplace 一次性建站报价（爱尔兰本地观察）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爱尔兰本地 Wix 合作伙伴/自由职业者的一次性建站报价：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项目类型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EUR 区间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典型交付内容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1–3 页简单宣传站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€500 – €1,500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模板改色、文案替换、联系表单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5 页小企业站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€800 – €2,500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多页、基础 SEO、联系表单、图库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自由职业者定制企业站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€1,200 – €3,500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独立设计稿、CMS 后台、多语言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中度定制（Velo + 集成）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€2,760 – €4,600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会员、基础电商、第三方 API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附加月托管维护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€20 – €50/月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托管、SSL、备份、小改动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1.2 Odoo（模块化 ERP 的市场基准）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Odoo 是 1688.ie 第二档"库存/CRM/预约/工单/员工/采购/财务/发票/销售"功能组合的直接对标。Odoo 2024 年把原来的 Enterprise 拆成了 Standard 和 Custom 两档，加上 One App Free，共三档。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1.2.1 Odoo 官方定价（爱尔兰/欧元区，2026 年 4 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年付价 (€/用户/月)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月付价 (€/用户/月)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含什么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不含什么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One App Free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€0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个 App + 无限用户</w:t>
              <w:br/>
              <w:t>仅 Odoo Online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不能装第 2 个 App</w:t>
              <w:br/>
              <w:t>无 Studio / API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Standard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€24.90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€31.10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 Odoo Apps</w:t>
              <w:br/>
              <w:t>Online 托管 + 支持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 Studio / Multi-Company</w:t>
              <w:br/>
              <w:t>无 External API / 无自研模块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Custom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€37.40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€46.80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Standard 全部</w:t>
              <w:br/>
              <w:t>+ Studio + Multi-Company</w:t>
              <w:br/>
              <w:t>+ External API + 自研模块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二次开发/培训另计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1.2.2 Odoo Partner 实施费（1688.ie 最关键的对标项）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爱尔兰/西欧 Odoo Partner 的典型实施报价（一次性，不含年订阅）：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项目规模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典型客户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一次性实施费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工期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年维护费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超小型</w:t>
              <w:br/>
              <w:t>(1-2 App, ≤5 用户)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个体店、小餐馆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€2,500 – €8,000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2–4 周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€500 – €1,500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小型</w:t>
              <w:br/>
              <w:t>(5-8 App, 5-15 用户)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华人超市、餐饮连锁小店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€8,000 – €25,000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6–10 周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€1,500 – €4,000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中型</w:t>
              <w:br/>
              <w:t>(10+ App, 15-50 用户)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进出口贸易、连锁餐饮、物流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€25,000 – €70,000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3–5 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€4,000 – €10,000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大型</w:t>
              <w:br/>
              <w:t>(多公司/多国/定制)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工厂、集团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€70,000 – €250,000+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6–12 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€10,000+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💡 关键洞察：一个典型华人中小餐厅连锁如果选 Odoo，启动成本是</w:t>
              <w:br/>
              <w:t xml:space="preserve">  - 5 个用户 × Odoo Standard €24.90/月 × 12 = €1,494/年（订阅）</w:t>
              <w:br/>
              <w:t xml:space="preserve">  - + Partner 实施费 €8,000–€25,000（一次性）</w:t>
              <w:br/>
              <w:t xml:space="preserve">  - + 年维护 €1,500–€4,000</w:t>
              <w:br/>
              <w:t xml:space="preserve">  第一年总支出：€11,000 – €30,500。</w:t>
              <w:br/>
              <w:br/>
              <w:t>1688.ie 第二档如果定价"一次性 €4,999 + 月费 €299"，第一年是 €8,587，比 Odoo 便宜 30–70%，且没有"学 ERP"的认知成本——这是最强的价值主张。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1.3 凡科 / 国内建站 SaaS（华人客户的心理锚点）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爱尔兰华人小老板在 1688.ie 报价面前，心里先被国内建站平台的锚牢牢抓住。必须先把这个锚弄清楚，否则定价策略在华人市场会整体偏贵。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1.3.1 凡科建站（jz.fkw.com）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年费 (CNY)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折合 EUR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核心功能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基础版(普及版)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698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€89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初创企业展示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去水印、独立域名、100GB、3000+模板、AI 设计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推广版(营销版)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998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€128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门店/零售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 百度 SEO、在线支付、会员、基础营销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皇冠版(旗舰版)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1,498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€192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中小企业/教育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 PC+H5+小程序自适应、知识付费、高级营销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海外版(尊尚版)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2,998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€384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跨境/外贸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 多语言、免备案海外服务器、PayPal、国际物流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定制版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3,000 起</w:t>
              <w:br/>
              <w:t>常 8,000–30,000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≈ €385–€3,846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需要独占设计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设计师 1v1、功能扩展开发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1.3.2 国内建站 SaaS 横向对比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基础档 (CNY)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主力档 (CNY)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顶配 (CNY)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折合 EUR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亮点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凡科建站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698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998–1,498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2,998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€89 – €384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模板多、营销全、认知度最高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米拓 MetInfo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1,299–1,599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2,999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€128 – €385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可买断源码、开源、合规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上线了 (Strikingly 中国)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2,800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€64 – €359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设计审美好、移动端强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建站 ABC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500–1,500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1,500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3,500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€64 – €449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买断/部署版可选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有赞微商城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6,800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13,800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59,800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€872 – €7,667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电商闭环最强 + 0.6% 交易费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小鹅通 (知识付费)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6,800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12,800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25,800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€872 – €3,308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课程/直播/社群首选 + 2% 费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1.3.3 国内定制建站一次性报价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人民币区间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折合 EUR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交付范围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超廉价模板站(个体作坊)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1,000–3,000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€128–€385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套模板改 logo，1–3 天交付，无售后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小型企业展示官网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3,000–8,000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€385–€1,026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5-10页、响应式、基础SEO、1-2周交付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品牌型官网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8,000–30,000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€1,026–€3,846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独立设计稿、动效、CMS 后台、3-6周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中高端官网 + 轻功能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30,000–50,000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€3,846–€6,410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品牌视觉 + 预约/会员/多语言/基础CRM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中型 B2C 商城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100,000–300,000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€12,820–€38,460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完整电商、支付、分销、营销、2-4月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B2B2C 多商户平台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150,000–500,000+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€19,230–€64,100+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源码交付、多商户、完整平台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销售话术警告：直接把 1688.ie 首档 €499 和"凡科基础版 €89/年"比，客户会瞬间觉得贵 5–6 倍。</w:t>
              <w:br/>
              <w:br/>
              <w:t>必须跳出"SaaS 年费"锚，换成"国内定制建站一次性费用"锚——3,892–7,792 CNY 正好落在"国内小型企业定制官网 3,000–8,000 CNY"的区间内，华人老板心里"花这么多钱做一个像样的企业官网"是合理的。</w:t>
              <w:br/>
              <w:br/>
              <w:t>话术模板：『您看国内找个像样的建站公司做一个企业官网大概 5000–8000 人民币，1688.ie €499含中英双语、爱尔兰本地域名、GDPR 合规、爱尔兰服务器、中文售后——同样价位但多了这些合规项。』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1.4 爱尔兰本地建站 / SaaS 市场（未来白人客户的真实行情）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1.4.1 爱尔兰本地建站公司报价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公司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入门站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小企业站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电商站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定制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月维护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Arrow Design (Dublin)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€695–€1,500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€1,500–€3,500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€2,000+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€5k–€15k+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含首年; 后续€150/年起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Digimark (Laois/全国)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€500–€800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€1,000–€3,000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€5,000–€20,000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€2,500–€5,000+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€40–€100/h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Web Wizard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€1,500–€3,500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€2,500–€6,000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€5,000+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VIMAR (Port Laoise)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€2,500 起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项目式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€5,000–€20,000+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小站€50/月</w:t>
              <w:br/>
              <w:t>电商€500+/月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Insight Multimedia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€2,000–€5,000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项目式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按报价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€200–€950/年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LM Web / Magnitu 综合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€500–€1,200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€1,500–€3,500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€2,000–€6,000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€10k–€25k+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Kooba / Granite (天花板)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€10,000–€25,000+ (不公开)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季/年度 retainer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🔑 爱尔兰市场的价格地板与天花板：</w:t>
              <w:br/>
              <w:t xml:space="preserve">  地板：自由职业者 €500 brochure 站 + Shopify Basic €24/月</w:t>
              <w:br/>
              <w:t xml:space="preserve">  中位：€1,500–€3,500（小企业站）/ €3,000–€6,000（电商）+ €150/月维护</w:t>
              <w:br/>
              <w:t xml:space="preserve">  天花板：Kooba、Granite 这类品牌机构 €10,000–€25,000+（不公开挂价，Contact for quote）</w:t>
              <w:br/>
              <w:br/>
              <w:t>1688.ie 在爱尔兰白人市场的战略卡位：</w:t>
              <w:br/>
              <w:t xml:space="preserve">  - 第一档 €499/€999 → 卡"自由职业者地板 + Shopify"，用中文服务差异化</w:t>
              <w:br/>
              <w:t xml:space="preserve">  - 中间档 €4,999–€14,999 → 卡爱尔兰本地 Agency 的主流价位</w:t>
              <w:br/>
              <w:t xml:space="preserve">  - 高端档 €39,999+ → 卡 mid-market Agency，比 Kooba 便宜 60%+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1.4.2 爱尔兰 SaaS 建站平台定价对比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入门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中档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高档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旗舰/企业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Shopify Ireland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Basic €24/月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Grow €69/月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Advanced €289/月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Plus 询价 ~€2,100+/月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 VAT；Basic 交易费 2%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Squarespace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Basic ≈ €15/月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Core ≈ €21/月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Plus ≈ €36/月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Advanced ≈ €92/月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欧盟区显示价通常含VAT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Wix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Light ≈ €16/月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Core ≈ €27/月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 ≈ €36/月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 Elite ≈ €147/月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年付；月付贵30-40%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BigCommerce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Standard ≈ €36/月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Plus ≈ €97/月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 ≈ €370/月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 询价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年付价；月付略贵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1.4.3 爱尔兰 SMB ERP/CRM 定价对比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入门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专业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企业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HubSpot Starter Customer Platform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€15/座位/月</w:t>
              <w:br/>
              <w:t>(年付€9/座位/月)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 约€890/月起</w:t>
              <w:br/>
              <w:t>+必选onboarding€1,500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€150/座位/月+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爱尔兰 EUR 结算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Zoho One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€34/员工/月 (年付)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Flexible User €83–€97/月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欧洲区 EUR 定价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Odoo Enterprise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One-App Free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Standard €24.90/用户/月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Custom €37.40/用户/月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实施另计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Salesforce Sales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Starter ≈ €23/用户/月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 €100/用户/月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 ≈ €162 / Unlimited ≈ €305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EU 站 EUR 报价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MS Dynamics 365 Business Central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Team ≈ €7/用户/月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Essentials ≈ €74/用户/月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Premium ≈ €102/用户/月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+23% VAT；通过Partner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1.4.4 爱尔兰月度网站维护合同典型区间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 (EUR, ex VAT)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通常包含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小站/Brochure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€40 – €150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托管 + SSL + 更新 + 备份 + 小改动 1-2h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中型商务站/轻电商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€150 – €300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 月报 + 安全扫描 + 2-5h 改动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大电商/多语言/多店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€300 – €500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 更多改动 + 性能优化 + SEO 小量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复杂/API集成/自建SaaS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€500 – €2,000+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专属工程师 + SLA + API 维护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1.4.5 VAT 报价惯例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爱尔兰标准 VAT = 23%。B2B 报价 99% 采用 "ex VAT / + VAT" 形式，因为买家是 VAT 注册公司，可以抵扣进项。正式提案标准写法："€3,500 ex VAT (€4,305 inc VAT @ 23%)"。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B2C（个人/非VAT注册小生意）按爱尔兰/欧盟消费者保护法规，对消费者广告必须显示含 VAT 终价，否则视为误导。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1.5 爱尔兰政府补贴（销售杠杆）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爱尔兰 Local Enterprise Office (LEO) 的 Trading Online Voucher (TOV) 是 1688.ie 电商档位最重要的销售杠杆。符合条件的微型企业（&lt;10 员工、营业额 &lt;€2M、注册满 6 个月）最高可获得 €2,500 补贴（50/50 匹配，需要客户先出资）。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💰 把 TOV 写进销售话术：</w:t>
              <w:br/>
              <w:t xml:space="preserve">  "€4,999 成长版电商 → 申请 LEO TOV 补贴 €2,500，实际自付 €2,499"</w:t>
              <w:br/>
              <w:t xml:space="preserve">  "€2,500 基础版电商 → 申请 LEO TOV 补贴 €1,250，实际自付 €1,250"</w:t>
              <w:br/>
              <w:t>1688.ie 可以提供"帮客户申请 TOV"的增值服务（收取 €299 申请辅助费），进一步锁定客户。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第二部分：定价方案重新拆解（推荐 6 档细分）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原方案"第一档 499-999 / 第二档 4999-40000 / 第三档 69999+"在价格逻辑上有两个问题：第一档内部跨度小、功能差异不大，但第二档跨度 8 倍（从 €4,999 到 €40,000），销售时客户很难自主对号入座；第三档 €69,999+ 虽然合理，但与第二档顶端 €40,000 之间的跨度仅 1.75 倍，不构成清晰的"大项目"门槛。本报告建议把三档拆成 6 档，每两档之间价差控制在 2–3 倍内，对客户更友好，对销售也更容易做升档推荐。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2.1 STARTER 起步版 · €499 一次性 + €39/月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/>
          <w:i w:val="0"/>
          <w:color w:val="1F3A68"/>
          <w:sz w:val="21"/>
        </w:rPr>
        <w:t>目标客户：个体户、自由职业者、华人新开的小餐馆/小商店/小工作室（1-3 人）。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包含功能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单页 / 3-5 页模板式企业官网（从 30+ 行业模板中选择）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响应式设计（手机/平板/PC 自适应）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爱尔兰 .ie / .com 域名（1 年免费，续费每年约 €25）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爱尔兰/都柏林服务器托管 + SSL 证书 + 每日备份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在线提交报价需求表单（客户询价 → 邮件通知）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在线留言 / 联系表单（带反垃圾保护）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内嵌 Google Maps 门店位置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基础 SEO 设置（标题/描述/结构化数据/Sitemap）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Google Analytics 4 接入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微信二维码 / WhatsApp 聊天按钮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GDPR Cookie 横幅（爱尔兰合规必需）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Cookie 政策 / 隐私政策 / 服务条款（中英双语模板）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中文客服（微信/电话响应，5×8 工作时间）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首年含所有维护、内容小改动（最多 2 次/月，每次 30 分钟内）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不包含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在线支付 / 购物车（需升级到 ESSENTIAL）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会员注册 / 登录（需升级）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多语言切换（仅单语言，额外加 €299 可做中英双语）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预约系统 / CRM / 库存（不在此档范围）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为什么定价 €499 + €39/月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爱尔兰自由职业者/小 agency 的 brochure 站地板是 €500，1688.ie €499 卡在最低位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Wix Light 套餐月费约 €16/月；加爱尔兰本地自由职业者一次性 €500 + 后续托管 €20-40/月 = 1688.ie 正面对标的价格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月费 €39 含中文客服 + 托管 + 每月小改动（爱尔兰本地 agency 类似合同通常 €40-60/月）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年总成本 €499 + €39×12 = €967，低于爱尔兰本地 Agency 同等产品的 €800-€1,500 + €600/年 = €1,400–2,100 起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2.2 ESSENTIAL 基础版 · €999 一次性 + €79/月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/>
          <w:i w:val="0"/>
          <w:color w:val="1F3A68"/>
          <w:sz w:val="21"/>
        </w:rPr>
        <w:t>目标客户：已经稳定运营的华人小店（奶茶店、美甲店、小餐厅、代购工作室、小型零售店），开始需要线上收款和基础会员（3-10 人）。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包含功能（在 STARTER 全部功能基础上增加）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完整企业官网（5-10 个页面，可含博客/新闻）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基础电商功能：商品上架（最多 100 个 SKU）、购物车、下单流程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在线支付：Stripe（Visa/Master）、Revolut Business、支付宝国际版、微信支付（跨境版）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会员注册 / 登录（邮件 + 微信 + Google 登录）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积分系统（下单积分、会员日活动、生日礼）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优惠券 / 促销码 / 满减（满 €X 减 €Y）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基础库存跟踪（每个 SKU 库存数自动扣减）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订单管理后台（Shipping / Processing / Completed / Cancelled）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Klaviyo / Mailchimp 邮件营销接入（基础模板 + 放弃购物车邮件）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多币种显示（EUR/CNY/GBP/USD 同页切换，仅显示不收款）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中英双语切换（人工翻译，首次上线内含）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爱尔兰 VAT 自动计算（23%，可分税率）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WhatsApp Business / Messenger 集成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营业数据周报（每周一邮件发给客户）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为什么定价 €999 + €79/月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Shopify Basic €24/月 + 主题 €180 + 安装 €1,000-€2,000 = 首年 €1,500+（但无中文服务）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Wix Core €27/月 + 本地 Wix 合作伙伴建站 €1,500 = 首年 €1,824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1688.ie €999 + €79×12 = €1,947 首年，与 Wix 合作伙伴价位基本持平，但含中文客服和微信/支付宝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申请 TOV 补贴 €1,250 后，实际自付 €697，这是华人客户"一顿饭钱开一个网店"的话术甜点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2.3 GROWTH 成长版 · €4,999 一次性 + €299/月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/>
          <w:i w:val="0"/>
          <w:color w:val="1F3A68"/>
          <w:sz w:val="21"/>
        </w:rPr>
        <w:t>目标客户：华人中型餐厅连锁（3-5 家分店）、跨境小电商（营业额 €200k-€1M/年）、美业连锁（美甲/美发/SPA 3+ 门店）、教育培训机构（10-30 人）。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包含功能（在 ESSENTIAL 全部功能基础上增加）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预约系统：在线排期、员工/教练/医生档期、多门店切换、自动提醒（邮件+短信+微信）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进阶库存管理：多仓库、多 SKU 变体、条码扫描、入出库记录、安全库存预警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基础 CRM：客户档案、购买历史、标签分组、跟进记录、会员等级（4 级：普通/银/金/钻）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工单管理：售后工单 / 维修派工 / 状态流转 / 响应 SLA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员工管理：3-15 个员工账号 + 角色权限（老板/店长/员工/收银/仓管 5 个预设角色）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排班系统：员工排班、请假审批、考勤打卡（二维码签到）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采购管理：供应商台账、采购订单、到货确认、对账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发票管理：欧盟 VAT 电子发票、批量开票、PDF 下载、客户邮件自动送达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销售管理：销售漏斗、报价单、合同管理、续约提醒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多门店 / 多品牌（最多 5 个）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SaaS 移动端：iOS/Android 老板看数据、员工打卡/排班 App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Klaviyo / Mailchimp 邮件模板库（20+ 预设）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微信公众号接入（华人客户必需）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小红书达人数据接入（跨境 DTC 品牌必需）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财务仪表盘（日报/周报/月报，营业额、毛利、退款、现金流）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不包含（向上升级到 BUSINESS 才有）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营销自动化（工作流、触发式邮件/短信、生日自动送券）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社媒自动发布（Meta、Instagram、TikTok、小红书）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短信 / AI 电话（按用量外购也不在此档）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完整问卷 + NPS 系统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独立 App（可选加钱 €4,999 买断）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为什么定价 €4,999 + €299/月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Odoo Standard 5 用户 × €24.90 × 12 = €1,494/年 + Partner 实施 €8,000–€25,000 = 首年 €9,500–€26,500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1688.ie 首年 €4,999 + €299×12 = €8,587，比 Odoo Partner 便宜 30–70%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申请 TOV 补贴 €2,500 → 实际自付 €5,687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月费 €299 对应爱尔兰本地"中型商务站 + 电商维护"合同区间 €150-€300/月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2.4 BUSINESS 商务版 · €14,999 一次性 + €699/月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/>
          <w:i w:val="0"/>
          <w:color w:val="1F3A68"/>
          <w:sz w:val="21"/>
        </w:rPr>
        <w:t>目标客户：华人进出口贸易商、中型连锁（5-15 家店）、跨境电商（营业额 €1-5M/年）、物流/旅游公司、私立诊所/律所/会计所（15-50 人）。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包含功能（在 GROWTH 全部功能基础上增加）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最高级营销工具套件：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邮件营销：自建 EDM 系统（每月 5 万封 + Klaviyo/Mailchimp 深度集成）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社媒营销：Meta / Instagram / TikTok / LinkedIn / 微信 / 小红书 统一发布 + 日程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短信营销：爱尔兰/欧盟/中国三地短信网关（按量外加，典型 €0.08/条 EU）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问卷调查：NPS、满意度、市场调研模板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AI 电话：智能外呼（预约提醒、续费催缴、售后回访，按分钟计费 €0.15/分钟外加）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营销自动化工作流（生日送券、购买后 7 天邀评、30 天不登录唤回）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多公司 / 多法人支持（爱尔兰 Ltd + 中国公司 + HK / UK 可分账户）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多币种真实收款（EUR/USD/GBP/CNY 四币种，自动汇率）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爱尔兰 Revenue ROS VAT 申报对接（月度/年度自动导出报表）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完整财务模块：应收/应付、银行对账、现金流预测、月度损益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完整 HR：合同模板、薪资条、PAYE 信息对接（非 Payroll，Payroll 推荐 BrightPay）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完整采购链：RFQ 报价单、供应商评级、采购预算、采购分析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自定义报表（每个模块可导出 Excel/PDF，支持定时邮件）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独立 App（iOS + Android，1688.ie 平台账号登录）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7×14 中英文双语客服，4 小时响应 SLA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每季度业务回顾会议（免费，线上 1 小时）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为什么定价 €14,999 + €699/月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Odoo Custom 15 用户 × €37.40 × 12 = €6,732/年 + Partner 实施 €25,000–€70,000 = 首年 €31,700–€76,700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HubSpot Pro Marketing 起 €890/月 + onboarding €1,500 = 首年 €12,180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Salesforce Pro Sales 15 用户 × €100 × 12 = €18,000/年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1688.ie 首年 €14,999 + €699×12 = €23,387，在爱尔兰中型 SME 常规预算区间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2.5 ENTERPRISE 企业版 · €39,999 一次性 + €1,499/月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/>
          <w:i w:val="0"/>
          <w:color w:val="1F3A68"/>
          <w:sz w:val="21"/>
        </w:rPr>
        <w:t>目标客户：爱尔兰中型 SME（50-150 人）、跨境集团（爱尔兰+英国+欧盟+亚洲多主体）、大型连锁（15+ 门店）、教育/医疗/物流细分龙头。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包含功能（在 BUSINESS 全部功能基础上增加）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完整生产/供应链（MRP 轻量版）：BOM、工单、生产计划、车间排程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完整 Field Service：外勤派工 + 路线优化 + 电子签收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完整知识库 / Wiki（内部培训、SOP、SOP 视频库）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电子签（eSign）：合同 / 员工协议 / 报价单 / 采购单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定制报表 / BI（Power BI / Metabase 连接，看板定制 10 个）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深度 API：REST / Webhook / GraphQL，允许客户技术团队自行对接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客户专属子域 + 品牌化登录页（不再显示 1688.ie）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多语言：中/英/葡/波兰/立陶宛/俄（爱尔兰移民市场主要语言）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多国税务 / 发票 / 物流（UK Post-Brexit、EU OSS、中国增值税等）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专属客户成功经理（Customer Success Manager）+ 每月 2 小时定期会议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4×24 中英双语客服，1 小时响应 SLA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季度 OKR 对齐 + 年度战略复盘会（线下可安排 1 次）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✅ 独立移动 App 品牌化（客户自己的 logo + 名字，上架 App Store/Google Play）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为什么定价 €39,999 + €1,499/月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Odoo Custom 30 用户 × €37.40 × 12 = €13,464/年 + Partner 实施 €70,000–€250,000+ = 首年 €83k–€263k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MS Dynamics 365 BC Essentials 30 用户 × €74 × 12 = €26,640/年 + Partner 实施 €30k–€80k = 首年 €57k–€107k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1688.ie 首年 €39,999 + €1,499×12 = €57,987，仅为 Odoo/MS Dynamics 同等能力的 40–60%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月费 €1,499 对应"复杂/API 集成 SaaS"维护合同 €500-€2,000/月 的中位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2.6 BESPOKE 定制版 · €69,999 起 + 月费单议</w:t>
      </w:r>
    </w:p>
    <w:p>
      <w:pPr>
        <w:spacing w:after="60" w:line="324" w:lineRule="auto"/>
        <w:jc w:val="left"/>
      </w:pPr>
      <w:r>
        <w:rPr>
          <w:rFonts w:ascii="Microsoft YaHei" w:hAnsi="Microsoft YaHei" w:eastAsia="Microsoft YaHei"/>
          <w:b/>
          <w:i w:val="0"/>
          <w:color w:val="1F3A68"/>
          <w:sz w:val="21"/>
        </w:rPr>
        <w:t>目标客户：需要完全定制的企业（行业特殊流程 / 独立 SaaS / 集团级 ERP / 要求源码交付或私有部署）。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定制选项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源码交付 + 一次性买断（+€30,000 起）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私有云部署 / 自建机房（+€20,000 + 年维护费）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行业专属模块定制开发（按需求书报价，典型 €15k-€80k / 模块）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跨系统集成（SAP / Oracle / 企业微信 / 钉钉 / 飞书等）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独立品牌化 SaaS 平台（客户转卖给下游客户，1688.ie 做技术后盾，收入分成）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专属开发团队驻场 / 远程（5-10 工程师团队，按季度合同）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多年服务合同（3 年 / 5 年一次性折扣 10-20%）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BESPOKE 档位不应在官网明码标价。官网只标"€69,999 起 · 完全定制 · 联系咨询"即可。</w:t>
              <w:br/>
              <w:t>销售流程走："需求访谈（2小时）→ 需求书（5-10页）→ 报价单 → 合同"，每个项目独立议价。</w:t>
              <w:br/>
              <w:t>此档位年成交 1-3 单即可支撑公司半年现金流。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第三部分：定价合理性评估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3.1 相对爱尔兰本地市场：中等偏下，留有向上空间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1688.ie 首年价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爱尔兰本地对标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STARTER €499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€967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自由职业者 €500+€480/年 = €980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持平地板，符合预期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ESSENTIAL €999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€1,947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Shopify Basic+主题+安装 €1,500+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略高 3%，中文服务溢价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GROWTH €4,999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€8,587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Agency 小电商 €3,000+€150×12 = €4,800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 78%，功能覆盖更广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 €14,999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€23,387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Odoo 5u + Partner = €12k-€27k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在中位，有竞争力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ENTERPRISE €39,999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€57,987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MS Dynamics 30u + Partner = €57k-€107k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贴 Partner 下限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BESPOKE €69,999+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Kooba/Granite €100k+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明显低于天花板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💡 结论：对爱尔兰市场整体定价偏中位偏下，最大风险点在 GROWTH 档——本地 Agency 的小电商通常不包含预约/CRM/库存/HR 这些 ERP 功能，单纯建站+维护只要 €4,800/年。但 GROWTH 包含的是一整套"SaaS 行业模板"，这个差异要在销售话术里讲清楚，否则会被对比成"贵 78%"。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3.2 相对华人客户心理锚点：明显偏贵（必须教育）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1688.ie 首年价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华人心理锚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策略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STARTER €499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凡科基础版 €89/年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贵 5.6 倍，必须跳出"年费"锚换成"国内定制建站"锚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ESSENTIAL €999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国内定制企业官网 €385–€1,026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持平上限，符合华人老板"做个像样网站"预期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GROWTH €4,999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国内中小企业 ERP/定制 €3,846–€6,410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持平，但要强调"含月费服务"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 €14,999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国内中型 B2C 商城 €12,820–€38,460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合理，且"本地化+合规"溢价可接受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ENTERPRISE €39,999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€39,999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国内 B2B2C 平台 €19k–€64k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合理，少数客户会对比需引导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BESPOKE €69,999+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国内深度定制 €18k–€128k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爱尔兰天花板低于国内上限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💡 结论：华人客户最大的价格阻力在 STARTER（贵 5.6 倍）。必须做内容营销和销售教育：</w:t>
              <w:br/>
              <w:t xml:space="preserve">  - 强调"爱尔兰本地化"：独立域名 .ie、爱尔兰服务器、GDPR、本地 VAT、中英客服；</w:t>
              <w:br/>
              <w:t xml:space="preserve">  - 强调"不备案"：国内建站必须 ICP 备案，1688.ie 爱尔兰服务器无备案；</w:t>
              <w:br/>
              <w:t xml:space="preserve">  - 强调"海外业务对接"：客户是本地爱尔兰人/外国人，不用翻墙访问；</w:t>
              <w:br/>
              <w:t xml:space="preserve">  - 强调"一次投入、长期使用"：凡科 €89/年看似便宜，5 年续费 €445，而且被限制在凡科平台。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3.3 利润与单店成本敏感性分析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假设开发团队在国内（杭州/深圳），人月成本 €3,000–€5,000/人月；爱尔兰侧销售/客服 2 人 年成本 €80,000。以此测算每档位的毛利率：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一次性开发</w:t>
              <w:br/>
              <w:t>所需人日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预估开发</w:t>
              <w:br/>
              <w:t>成本(€)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一次性</w:t>
              <w:br/>
              <w:t>售价(€)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一次性</w:t>
              <w:br/>
              <w:t>毛利率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</w:t>
              <w:br/>
              <w:t>售价(€)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月边际</w:t>
              <w:br/>
              <w:t>成本(€)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</w:t>
              <w:br/>
              <w:t>毛利率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STARTER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2-3 天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€300-€500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~60%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~79%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ESSENTIAL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5-8 天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€800-€1,300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~40%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€79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€15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~81%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GROWTH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15-25 天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€2,400-€4,200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~30%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€50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~83%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40-60 天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€6,400-€10,200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~40%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€120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~83%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ENTERPRISE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90-130 天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€14,400-€22,100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€39,999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~54%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€1,499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€280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~81%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BESPOKE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150+ 天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€24,000+</w:t>
            </w:r>
          </w:p>
        </w:tc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€69,999+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~60%+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💡 关键发现：月费的边际毛利率全部 &gt;80%，这是 1688.ie 最应该重视的利润杠杆。</w:t>
              <w:br/>
              <w:t>如果 LTV (Lifetime Value) 假设为 36 个月（客户平均活跃 3 年）：</w:t>
              <w:br/>
              <w:t xml:space="preserve">  - STARTER LTV 月费收入 = €39×36 = €1,404（毛利约 €1,110）</w:t>
              <w:br/>
              <w:t xml:space="preserve">  - ESSENTIAL LTV 月费收入 = €79×36 = €2,844（毛利约 €2,300）</w:t>
              <w:br/>
              <w:t xml:space="preserve">  - GROWTH LTV 月费收入 = €299×36 = €10,764（毛利约 €8,930）</w:t>
              <w:br/>
              <w:t xml:space="preserve">  - BUSINESS LTV 月费收入 = €699×36 = €25,164（毛利约 €20,900）</w:t>
              <w:br/>
              <w:t>月费是公司真正的长期利润引擎。一次性开发费只是"入场券"，月费才是"电影票"。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第四部分：华人→本地白人客户过渡策略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首批客户是爱尔兰华人企业，未来目标是本地白人客户——这是一个典型的"先打华人社区建立口碑，再跨越到主流市场"的路线。但两个市场在以下维度差异极大，过渡不是"换个英文主页"那么简单：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华人客户市场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本地白人市场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信任建立方式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同乡介绍、微信群、华人媒体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Google 搜索、案例研究、LinkedIn、Trustpilot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决策速度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快（老板拍板 1-3 天）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慢（走流程，1-3 月）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价格敏感度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非常敏感，对比国内价格锚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不如华人敏感，更看功能和服务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报价形式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含 VAT 终价（更直观）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"ex VAT / + VAT"（B2B 惯例）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合同形式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简单协议 + 微信确认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 Proposal + 签字 + 附 T&amp;C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支付习惯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支付宝 / 微信 / 银行转账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Revolut / SEPA / 信用卡 / 发票付款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售后沟通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微信语音 / 电话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邮件 / Ticket / Slack / Teams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关注点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能卖货 / 能接单 / 不被罚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品牌 / UX / SEO / ROI / 合规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文案偏好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直白 / 口号 / 优惠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顾问式 / Case Study / 数据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竞品对比锚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凡科 / 有赞 / 国内建站公司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Shopify / Wix / HubSpot / 本地 Agency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4.1 分阶段过渡时间表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阶段 1：纯华人市场打磨（现在 – 第 12 个月）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品牌：1688.ie 单品牌 + 中文主站 + 英文次站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渠道：华人商会 + 微信群 + 华人餐饮协会 + 都柏林华人媒体（中欧时报/新华时报）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定价：主推 STARTER €499 + ESSENTIAL €999，试探 GROWTH €4,999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目标客户：累积 50-100 个付费客户，形成"中餐厅/美甲/超市/贸易"四大案例库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关键指标：3 个月回本、客户推荐率 &gt;30%、NPS &gt;50、流失率 &lt;15%/年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关键动作：每签 1 个客户，录制 2 分钟中文案例视频（微信/小红书传播）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阶段 2：双语市场试水（第 12 – 24 个月）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品牌：1688.ie 双品牌策略 → 保留 1688.ie 打华人，推出 xxx.ie（英文子品牌）打本地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定价：英文版价格整体向上浮 30-50%（对标本地 Agency 中位）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STARTER → Starter €799 / €59/月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ESSENTIAL → Essential €1,499 / €119/月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GROWTH → Growth €7,999 / €449/月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 xml:space="preserve">    - BUSINESS → Business €22,999 / €999/月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渠道：Google Ads + SEO（"web design dublin cheap"等关键词）+ LinkedIn 外联 + Trustpilot 收集评价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目标客户：累积 20-30 个本地白人客户，其中 50% 来自搜索，50% 来自 LinkedIn/推荐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关键指标：CAC &lt; €800、客户获取周期 &lt;45 天、案例展示页 &gt;15 个本地案例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关键动作：雇一个本地白人销售 BD（€35k-€45k 年薪 + 提成），专门跑本地市场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阶段 3：本地主流市场（第 24 个月以后）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品牌：独立本地品牌（例如 "IrishStack" / "DublinCraft" 等本地化名字），1688.ie 仅做华人市场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定价：完全本地 Agency 价格区间，最低档舍弃（不做 €499 档），主推 €2,999+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渠道：Digital Business Ireland、Chambers of Commerce Ireland、都柏林商会活动、行业展会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目标客户：SME 50-500 人公司，客单价中位 €15,000-€40,000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关键指标：年收入来自本地 &gt;60%、平均客单价 &gt;€12,000、成交周期 &lt;90 天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关键动作：申请 Irish Software Association 会员、参加 Digital Summit Dublin、寻找 Enterprise Ireland 出海支持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4.2 定价过渡的三个关键技巧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技巧 1：价格锚移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华人客户面前展示"对比凡科"（把凡科作为下锚，证明 1688.ie 功能和服务更多）；本地客户面前展示"对比 Wix Business / HubSpot Pro"（把这些作为上锚，证明 1688.ie 便宜）。同一个 GROWTH 产品两套锚。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技巧 2：增项策略（Upsell Ladder）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华人客户：主推"入门 + 积分 + 基础营销"组合（情绪点：赚钱工具）；本地客户：主推"多语言 + GDPR + 品牌设计"组合（情绪点：专业形象）。同一个 BUSINESS 产品两种卖法。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技巧 3：本地化信任信号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爱尔兰 .ie 域名（本地客户极度重视）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Companies Registration Office (CRO) 公司注册号展示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加入 Digital Business Ireland / Irish Software Association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至少 10 条 Google Reviews（5 星 + 英文）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Trustpilot 4.5+ 评分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ISO 27001 / GDPR 合规证书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本地白人形象的"客户成功经理"头像 + LinkedIn 链接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爱尔兰本地案例 × 5（全是英文，有公司 logo + 成果数据）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第五部分：SKU / 套餐命名建议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5.1 命名原则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英文名要"阶梯感"清晰：客户一看就知道上下级关系（Starter&lt;Essential&lt;Growth&lt;Business&lt;Enterprise&lt;Bespoke）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中文名要"场景感"清晰：不用直译，用能联想到企业阶段的词（起步 / 基础 / 成长 / 商务 / 企业 / 定制）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避免数字标号（如"套餐1/2/3"）——客户会默认选中间的，容易拉低客单价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避免"豪华 / 尊享 / 至尊"这类夸张词——爱尔兰白人市场会觉得 cheesy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长度：英文 1 个词、中文 2-3 字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第二档（原 4999-40000）不要只给一个名字——必须拆成至少 2-3 个子档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5.2 三套命名方案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方案 A：阶梯感命名（推荐）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英文名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价格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适用客户画像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STARTER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起步版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个体户 / 新开小店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ESSENTIAL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稳定的小店 / 要在线收款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GROWTH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成长版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中型餐饮连锁 / 跨境小电商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商务版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贸易商 / 中型连锁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ENTERPRISE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中型 SME / 跨境集团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BESPOKE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€69,999+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完全定制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方案 B：场景感命名（华人市场友好）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英文名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价格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卖点提示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SHOPFRONT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招牌版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有个门面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STORE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小店版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能收款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CHAIN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连锁版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管多店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BRAND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品牌版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做品牌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GROUP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集团版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多主体多国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FLAGSHIP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旗舰版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€69,999+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独一无二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方案 C：数字化命名（B2B 严肃感强）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英文名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价格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1688 Lite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轻享版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适合偏本地白人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1688 Pro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专业版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1688 Advanced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进阶版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1688 Business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商务版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1688 Enterprise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€39,999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1688 Custom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定制版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€69,999+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🎯 最终推荐：方案 A（STARTER / ESSENTIAL / GROWTH / BUSINESS / ENTERPRISE / BESPOKE）</w:t>
              <w:br/>
              <w:br/>
              <w:t>理由：</w:t>
              <w:br/>
              <w:t xml:space="preserve">  ① 英文命名全球标准、爱尔兰白人客户一看即懂；</w:t>
              <w:br/>
              <w:t xml:space="preserve">  ② 中文命名保留"阶段感"而不是"场景感"——避免客户被"小店版"钉死；</w:t>
              <w:br/>
              <w:t xml:space="preserve">  ③ 方案 B 的"招牌版/小店版"名字太口语化，不适合卖给要报董事会的中型 SME；</w:t>
              <w:br/>
              <w:t xml:space="preserve">  ④ 方案 C 的"1688 Pro"等带品牌前缀，在需要改英文子品牌时会绑死，不利于过渡到白人市场。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5.3 官网定价页呈现建议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官网定价页只显示 4 个主档（STARTER / ESSENTIAL / GROWTH / BUSINESS），使用经典的卡片式布局——中间一档加"MOST POPULAR 最受欢迎"标签，推荐设为 ESSENTIAL 或 GROWTH（视主力客户而定）。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高端档位（ENTERPRISE / BESPOKE）单独放一个 "Enterprise &amp; Custom" 模块，只写"Contact for Quote / 联系咨询"，不挂价格。这样可以：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避免客户被 €69,999 吓退看不到低档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保留销售议价空间（大单可向上浮动）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让高客单价看起来"神秘有质感"（爱尔兰本地高端客户吃这一套）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第六部分："一次性开发费 + 月费"商业模型分析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6.1 三种主流商业模型对比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代表公司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一次性费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爱尔兰主流度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 1688.ie 的适配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纯一次性（买断）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国内定制建站公司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€3,000–€50,000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低（会死掉）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 无复购、难扩张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纯订阅（SaaS）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Wix / Shopify / Squarespace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€15–€300/月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中（国际 SaaS 强势）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△ 客户期待免实施，利润薄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一次性 + 月费（混合）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爱尔兰本地 Agency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€1,500–€50,000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€50–€2,000/月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高（7/10 agency 用）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推荐，利润最高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6.2 为什么"混合模型"最适合 1688.ie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市场惯例匹配：爱尔兰本地 70% 的 Web Agency 用混合模型，客户接受度高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一次性费覆盖开发成本：每个客户前期的"配置/培训/迁移"工作量大，纯订阅无法回本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月费构成长期利润：正如第三部分所分析，月费毛利 &gt;80%，是真正的利润引擎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应对华人客户习惯：华人老板习惯"一次性付清 + 后续小钱续费"，不习惯"每月大额扣费"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应对本地白人客户习惯：爱尔兰 SME 习惯把"网站 + 维护合同"打包签 2-3 年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对标 Wix Studio 代理商模式：Wix 的合作伙伴生态就是"代理商一次性 + Wix 月费 + 自收维护"，1688.ie 自研底座 = 把 Wix 那份月费也收了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6.3 月费/一次性比例的最优设计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建议的"一次性开发费 : 月费×12"比例（以首年总投入计）：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一次性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月费×12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比例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设计逻辑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STARTER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€468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51 : 49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几乎 5:5，入门客户不要被月费吓到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ESSENTIAL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€948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51 : 49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同上，保持简单易算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GROWTH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€3,588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58 : 42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偏一次性，开发量大的合理比例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BUSINESS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€8,388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64 : 36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开发量明显大，月费比例下降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ENTERPRISE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€39,999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€17,988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69 : 31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大项目典型比例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BESPOKE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  <w:tc>
          <w:tcPr>
            <w:tcW w:type="dxa" w:w="1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议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视定制内容议价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6.4 商业模型变体：三种可选打包方式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变体 A：标准混合（本报告主推）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一次性 + 月费，各自独立签订，客户先付一次性，月费从第 2 个月开始计费。合同期建议 12-24 个月最低承诺，提前终止收取剩余合约额的 30%。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变体 B：全包年付（华人市场友好）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把一次性 + 12 个月月费打包成"年费"，一次性收取。对华人客户好处：一次付清不担心月扣；对公司好处：现金流一次到位、大幅降低流失率。可以年付享 10-15% 折扣。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例如 ESSENTIAL 年付：€999 + €79×12 = €1,947 → 年付价 €1,799（省 €148，约 8%）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变体 C：纯订阅（0 一次性 + 高月费）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某些对"一次性大额"特别敏感的客户，可以选"零一次性 + 高月费 + 24 个月最低合约"。这种方案客户按 24 个月分摊一次性费用，总费用稍高 10-15%（作为分期利息）。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例如 GROWTH 纯订阅：(€4,999 + €299×24) / 24 ≈ €507/月，起步月费涨到 €507 24 个月。客户总支付 €12,168，比标准混合 €4,999+€299×24=€12,175 几乎一样，但无前期大额。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🎯 推荐组合：</w:t>
              <w:br/>
              <w:t xml:space="preserve">  STARTER / ESSENTIAL → 默认"标准混合"，可选"全包年付"（主推华人）</w:t>
              <w:br/>
              <w:t xml:space="preserve">  GROWTH / BUSINESS → 默认"标准混合"，可选"纯订阅"（主推本地白人）</w:t>
              <w:br/>
              <w:t xml:space="preserve">  ENTERPRISE / BESPOKE → 全部议价，24/36/60 个月合约，分期/年付视客户情况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6.5 续费与流失的关键设计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默认 12-24 个月最低合约：爱尔兰主流，客户接受度高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提前终止：剩余合约额的 30% 违约金（不要太狠，避免口碑差）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合约到期前 60 天自动邮件 + 电话续约提醒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续约给"再打 10% 折"或"免费升级到上一档 3 个月试用"（避免客户降级/流失）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月费按年付可省 1 个月（12 月价格收 11 月服务）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客户推荐老带新：推荐成功送推荐人 2 个月免月费，新客户首月免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年度业务回顾会议（免费）：让客户感觉"月费物有所值"，同时顺势推荐升档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第七部分：销售话术框架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7.1 华人客户版销售话术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场景 1：客户说"凡科才几百块，你们怎么这么贵？"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回应："老板您对比的是对的，凡科基础版确实一年 700 块（RMB）左右。但是凡科的服务器在中国大陆，您的爱尔兰本地客户访问会很慢甚至打不开；域名必须用 .fkw.com 之类的子域或中国备案域名，拿不到 .ie 本地域名；而且凡科公司不接爱尔兰这边的客服、不给您开本地发票、也不处理 GDPR 合规。所以您花的 700 块只是工具费，其他一大堆事都得自己搞。1688 这边一次性 499 欧 + 每月 39 欧，这些全部给您搞好，而且是中文客服，有问题直接微信问，算下来爱尔兰本地同样一个建站公司要收您 1,500 欧+。"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场景 2：客户说"我先用 STARTER 就行，将来再升级"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回应："可以，但我帮您算一下：STARTER 499 + 月费 39 一年 967 欧；如果做到一半发现要加电商（升级到 ESSENTIAL），要付升级差价 500 欧 + 新月费差 480 欧 = 还要多 980 欧。加上已经付的 STARTER，相当于走弯路多花了 480 欧。如果您已经在计划卖东西 / 接单，直接上ESSENTIAL 一步到位，一年 1,947 欧，您看值不值这 980 欧？"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场景 3：客户说"朋友介绍的能便宜点吗？"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回应："可以，朋友推荐的话我送您一个月免月费 + 3 个免费页面设计。但一次性价格是公司定的，全爱尔兰所有客户统一，如果这个打折下次其他客户知道了我不好办。您朋友如果也想做网站，您推荐成功，我再送您 2 个月免月费——这比当面砍价更划算。"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7.2 本地白人客户版销售话术（英文）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Scenario 1: "Wix only costs €16/month, why are you charging €49?"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Response: "Great question. The €16/month Wix Light is a DIY tool—you'd still need to spend 40-80 hours designing and setting it up yourself, or pay a Wix Partner €1,500+ to build it. Our €499 includes the professional build, local SEO setup, GDPR compliance, and monthly maintenance is €39/month, which matches typical Irish maintenance contracts of €40-150/month. The difference is you get the agency service-level at the price of DIY software."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Scenario 2: "Let me get three quotes first"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Response: "Absolutely, you should. When you compare, please look at: (1) Is the build price including or excluding VAT? (2) Does their maintenance include small content changes, or only hosting? (3) Are they registered in Ireland (CRO) and GDPR-compliant by default? (4) Do they provide bilingual support in case you want to serve both local and international customers? We can wait 7 days—happy to revisit when you're ready."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75B6"/>
          <w:sz w:val="22"/>
        </w:rPr>
        <w:t>Scenario 3: "We need this urgent, can you start tomorrow?"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Response: "Yes, we can. For STARTER we can deliver in 7-10 business days; ESSENTIAL in 14-21 days; GROWTH 4-6 weeks. If you need faster turnaround, we offer a rush option at +30% for delivery within half the standard time. Do you want me to prepare the Scope of Work for signature today?"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7.3 通用对比表（销售随身携带）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对比项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1688.ie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Wix 合作伙伴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Shopify + Theme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Odoo + Partner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凡科(海外版)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一次性费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€499–€14,999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€1,500–€4,600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~€1,500+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€8,000–€70,000+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€385+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月费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€39–€699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€16–€146 + €30-80 维护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€24–€289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€25–€37/用户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€0（年付）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首年总价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€967–€23,387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€2,000–€6,500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€1,788–€4,968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€9,500–€76,700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€385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中文支持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原生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有限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原生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爱尔兰本地合规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△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△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✅（Partner）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.ie 域名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含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额外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额外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额外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❌（难用）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GDPR 默认合规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△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△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本地客服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中英双语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代理商决定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英文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英文（Partner）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中文但在中国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功能定制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按档覆盖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局限 Wix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局限 Shopify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灵活但贵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局限凡科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第八部分：风险与建议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8.1 定价风险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1：第二档拆分不够仍会混淆客户。</w:t>
      </w:r>
      <w:r>
        <w:rPr>
          <w:rFonts w:ascii="Microsoft YaHei" w:hAnsi="Microsoft YaHei" w:eastAsia="Microsoft YaHei"/>
          <w:b w:val="0"/>
          <w:sz w:val="21"/>
        </w:rPr>
        <w:t>即使拆成 GROWTH/BUSINESS/ENTERPRISE，销售时客户也可能被"差不多功能价格差 3-8 倍"吓到。缓解：每档必须配"适用客户画像"、"年收入 / 员工数"明确参照，让客户对号入座。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2：€499 在爱尔兰被认为"too cheap to be good"。</w:t>
      </w:r>
      <w:r>
        <w:rPr>
          <w:rFonts w:ascii="Microsoft YaHei" w:hAnsi="Microsoft YaHei" w:eastAsia="Microsoft YaHei"/>
          <w:b w:val="0"/>
          <w:sz w:val="21"/>
        </w:rPr>
        <w:t>白人市场有"便宜没好货"心理，€499 可能让客户怀疑质量。缓解：阶段 2 进入白人市场时，最低档提到 €799 起，同步提升视觉设计和 Case Study 权威感。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3：月费在华人客户中被视为"被绑架"。</w:t>
      </w:r>
      <w:r>
        <w:rPr>
          <w:rFonts w:ascii="Microsoft YaHei" w:hAnsi="Microsoft YaHei" w:eastAsia="Microsoft YaHei"/>
          <w:b w:val="0"/>
          <w:sz w:val="21"/>
        </w:rPr>
        <w:t>华人老板对"每月扣钱"天生警惕。缓解：主推"全包年付"（变体 B），一次性付清；并在合同里写明"无后续增项、无隐藏费用"。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4：价格战被模仿或压价。</w:t>
      </w:r>
      <w:r>
        <w:rPr>
          <w:rFonts w:ascii="Microsoft YaHei" w:hAnsi="Microsoft YaHei" w:eastAsia="Microsoft YaHei"/>
          <w:b w:val="0"/>
          <w:sz w:val="21"/>
        </w:rPr>
        <w:t>爱尔兰另一家华人公司看到 1688.ie 的定价模板后会立刻模仿。缓解：把月费和服务深度绑定（如每月 1 对 1 咨询 / 季度业务复盘），让模仿者无法用单纯低价击穿。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5：GROWTH 档 €4,999 跨越了客户心理阈值。</w:t>
      </w:r>
      <w:r>
        <w:rPr>
          <w:rFonts w:ascii="Microsoft YaHei" w:hAnsi="Microsoft YaHei" w:eastAsia="Microsoft YaHei"/>
          <w:b w:val="0"/>
          <w:sz w:val="21"/>
        </w:rPr>
        <w:t>华人小老板对"超过 €3,000 的 IT 投入"会产生强烈审慎。缓解：提供"分 3 期付款"（每期 €1,666）+ 引入 TOV 补贴话术。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8.2 产品风险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6：功能清单超过实际交付能力。</w:t>
      </w:r>
      <w:r>
        <w:rPr>
          <w:rFonts w:ascii="Microsoft YaHei" w:hAnsi="Microsoft YaHei" w:eastAsia="Microsoft YaHei"/>
          <w:b w:val="0"/>
          <w:sz w:val="21"/>
        </w:rPr>
        <w:t>承诺太多交付不了会毁掉口碑，尤其在华人熟人社区。缓解：首版官网只列 "Phase 1 功能集"（STARTER/ESSENTIAL），GROWTH 以上档位按"签约后 30 天内确认详细 SOW"，签约前只挂"包含以下能力"。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7：AI 电话/短信按量外加会被客户投诉"隐藏费"。</w:t>
      </w:r>
      <w:r>
        <w:rPr>
          <w:rFonts w:ascii="Microsoft YaHei" w:hAnsi="Microsoft YaHei" w:eastAsia="Microsoft YaHei"/>
          <w:b w:val="0"/>
          <w:sz w:val="21"/>
        </w:rPr>
        <w:t>白人客户对 "hidden fees" 非常敏感。缓解：合同必须明列"外加费用清单"，每月账单分两部分（固定月费 + 按量用量），并在销售阶段主动说明。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8：华人客户期待"我随时改，不限次"。</w:t>
      </w:r>
      <w:r>
        <w:rPr>
          <w:rFonts w:ascii="Microsoft YaHei" w:hAnsi="Microsoft YaHei" w:eastAsia="Microsoft YaHei"/>
          <w:b w:val="0"/>
          <w:sz w:val="21"/>
        </w:rPr>
        <w:t>华人老板有"我是客户你就得随时来"的心态。缓解：合同明列"每月 X 小时小改动"，超出部分 €60/小时；并在首月提供 1 次"设置期免费改动"额度，让客户感受到边界。</w:t>
      </w:r>
    </w:p>
    <w:p>
      <w:pPr>
        <w:spacing w:after="120" w:line="324" w:lineRule="auto"/>
        <w:ind w:left="283"/>
      </w:pPr>
      <w:r>
        <w:rPr>
          <w:rFonts w:ascii="Microsoft YaHei" w:hAnsi="Microsoft YaHei" w:eastAsia="Microsoft YaHei"/>
          <w:b/>
          <w:color w:val="C0392B"/>
          <w:sz w:val="21"/>
        </w:rPr>
        <w:t xml:space="preserve">⚠️ </w:t>
      </w:r>
      <w:r>
        <w:rPr>
          <w:rFonts w:ascii="Microsoft YaHei" w:hAnsi="Microsoft YaHei" w:eastAsia="Microsoft YaHei"/>
          <w:b/>
          <w:sz w:val="21"/>
        </w:rPr>
        <w:t>风险 9：本地化合规风险。</w:t>
      </w:r>
      <w:r>
        <w:rPr>
          <w:rFonts w:ascii="Microsoft YaHei" w:hAnsi="Microsoft YaHei" w:eastAsia="Microsoft YaHei"/>
          <w:b w:val="0"/>
          <w:sz w:val="21"/>
        </w:rPr>
        <w:t>GDPR 罚款上限是公司年收入的 4%；爱尔兰 Data Protection Commission 处理欧盟数据强硬。缓解：从第一天就做好 GDPR 合规，写进销售话术当卖点，不然未来卖到 BUSINESS/ENTERPRISE 档根本谈不下来。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8.3 最终行动建议（优先级排序）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【本周内】</w:t>
      </w:r>
      <w:r>
        <w:rPr>
          <w:rFonts w:ascii="Microsoft YaHei" w:hAnsi="Microsoft YaHei" w:eastAsia="Microsoft YaHei"/>
          <w:sz w:val="21"/>
        </w:rPr>
        <w:t xml:space="preserve"> 把三档改为 6 档（STARTER / ESSENTIAL / GROWTH / BUSINESS / ENTERPRISE / BESPOKE），官网定价页只展示前 4 档，后 2 档做 "Contact" 入口。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【本周内】</w:t>
      </w:r>
      <w:r>
        <w:rPr>
          <w:rFonts w:ascii="Microsoft YaHei" w:hAnsi="Microsoft YaHei" w:eastAsia="Microsoft YaHei"/>
          <w:sz w:val="21"/>
        </w:rPr>
        <w:t xml:space="preserve"> 所有价格标注从默认变成 "ex VAT"，同时加小字"+23% VAT for Irish VAT-registered customers"。华人中文页保留含 VAT 终价。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【2 周内】</w:t>
      </w:r>
      <w:r>
        <w:rPr>
          <w:rFonts w:ascii="Microsoft YaHei" w:hAnsi="Microsoft YaHei" w:eastAsia="Microsoft YaHei"/>
          <w:sz w:val="21"/>
        </w:rPr>
        <w:t xml:space="preserve"> 写出 6 档每档的 "Scope of Work" 模板（英文+中文），作为销售签约的标准附件。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【2 周内】</w:t>
      </w:r>
      <w:r>
        <w:rPr>
          <w:rFonts w:ascii="Microsoft YaHei" w:hAnsi="Microsoft YaHei" w:eastAsia="Microsoft YaHei"/>
          <w:sz w:val="21"/>
        </w:rPr>
        <w:t xml:space="preserve"> 把"TOV €2,500 补贴"做成一个 landing page，集成到 ESSENTIAL / GROWTH 两档的宣传中。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【1 个月内】</w:t>
      </w:r>
      <w:r>
        <w:rPr>
          <w:rFonts w:ascii="Microsoft YaHei" w:hAnsi="Microsoft YaHei" w:eastAsia="Microsoft YaHei"/>
          <w:sz w:val="21"/>
        </w:rPr>
        <w:t xml:space="preserve"> 建立 Case Study 模板，每签 1 个客户必产出 1 篇中文 + 1 篇英文案例（2-3 页 + 3 张截图）。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【1 个月内】</w:t>
      </w:r>
      <w:r>
        <w:rPr>
          <w:rFonts w:ascii="Microsoft YaHei" w:hAnsi="Microsoft YaHei" w:eastAsia="Microsoft YaHei"/>
          <w:sz w:val="21"/>
        </w:rPr>
        <w:t xml:space="preserve"> 建立标准月费服务 SOP（响应 SLA / 每月改动时数 / 季度业务回顾流程），作为月费价值的"可见化证据"。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【2 个月内】</w:t>
      </w:r>
      <w:r>
        <w:rPr>
          <w:rFonts w:ascii="Microsoft YaHei" w:hAnsi="Microsoft YaHei" w:eastAsia="Microsoft YaHei"/>
          <w:sz w:val="21"/>
        </w:rPr>
        <w:t xml:space="preserve"> 签第一批 20 个华人客户（STARTER / ESSENTIAL 各 10 个），验证定价、交付、续费逻辑。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【3 个月内】</w:t>
      </w:r>
      <w:r>
        <w:rPr>
          <w:rFonts w:ascii="Microsoft YaHei" w:hAnsi="Microsoft YaHei" w:eastAsia="Microsoft YaHei"/>
          <w:sz w:val="21"/>
        </w:rPr>
        <w:t xml:space="preserve"> 推出"全包年付"（变体 B）作为 STARTER / ESSENTIAL 的默认推荐方案，降低华人客户月费抗拒。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【6 个月内】</w:t>
      </w:r>
      <w:r>
        <w:rPr>
          <w:rFonts w:ascii="Microsoft YaHei" w:hAnsi="Microsoft YaHei" w:eastAsia="Microsoft YaHei"/>
          <w:sz w:val="21"/>
        </w:rPr>
        <w:t xml:space="preserve"> 累计华人案例 30+，开始内测双语官网和英文品牌过渡方案（阶段 2）。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【12 个月内】</w:t>
      </w:r>
      <w:r>
        <w:rPr>
          <w:rFonts w:ascii="Microsoft YaHei" w:hAnsi="Microsoft YaHei" w:eastAsia="Microsoft YaHei"/>
          <w:sz w:val="21"/>
        </w:rPr>
        <w:t xml:space="preserve"> 启动阶段 2：英文子品牌 + 本地白人 BD 招聘 + LinkedIn/SEO 双渠道。</w:t>
      </w:r>
    </w:p>
    <w:p>
      <w:pPr>
        <w:spacing w:after="80" w:line="324" w:lineRule="auto"/>
        <w:ind w:left="283"/>
      </w:pPr>
      <w:r>
        <w:rPr>
          <w:rFonts w:ascii="Microsoft YaHei" w:hAnsi="Microsoft YaHei" w:eastAsia="Microsoft YaHei"/>
          <w:b/>
          <w:color w:val="1F3A68"/>
          <w:sz w:val="21"/>
        </w:rPr>
        <w:t>【18 个月内】</w:t>
      </w:r>
      <w:r>
        <w:rPr>
          <w:rFonts w:ascii="Microsoft YaHei" w:hAnsi="Microsoft YaHei" w:eastAsia="Microsoft YaHei"/>
          <w:sz w:val="21"/>
        </w:rPr>
        <w:t xml:space="preserve"> 评估是否启动阶段 3（独立本地品牌），根据阶段 2 获取本地客户的单位经济学数据决定。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68"/>
          <w:sz w:val="32"/>
        </w:rPr>
        <w:t>附录：数据来源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A1. Wix / Wix Studio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https://www.wix.com/plans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https://www.wix.com/studio/plans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https://www.wix.com/marketplace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https://zh.wix.com/premium-purchase-plan/dynamo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https://www.websitebuilderexpert.com/website-builders/wix-pricing/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https://litextension.com/blog/wix-pricing/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https://www.tooltester.com/en/reviews/wix-review/prices/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https://cybernews.com/best-website-builders/wix-review/pricing-plans/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https://www.dllstudios.com/post/wix-studio-pricing-a-2026-guide-for-your-business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https://www.capterra.ie/software/169007/wix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A2. Odoo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https://www.odoo.com/pricing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https://www.odoo.com/pricing-configurator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https://www.odoo.com/zh_CN/page/all-apps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https://www.odoo.com/page/editions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https://www.odoo.com/blog/odoo-news-5/odoos-new-pricing-970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https://oec.sh/odoo-pricing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https://www.capterra.ie/software/135618/odoo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https://odoopartner.com/odoo-partner-ireland/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https://www.whizzbridge.com/blog/odoo-pricing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https://www.biztechcs.com/blog/odoo-pricing-breakdown/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A3. 凡科 / 国内建站 SaaS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https://jz.fkw.com/proFunc.html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https://jz.fkw.com/price.html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https://www.fkw.com/blog/1277741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https://www.fkw.com/blog/1277760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https://qz.fkw.com/proFunc.html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https://mall.fkw.com/proFunc.html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https://www.mituo.cn/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https://cn.strikingly.com/s/pricing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https://www.youzan.com/intro/wsc/price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https://www.tuzhi.ltd/cms/ganhuo/11979.html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https://www.ev123.net/custom.php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http://www.chiefmore.com/mianfeijianzhan/2227.jhtml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https://zhuanlan.zhihu.com/p/528651848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https://www.shushangyun.com/article-3054.html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https://www.shushangyun.com/article-2098.html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https://www.chaoxunxing.com/news/9012.html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A4. 爱尔兰本地建站 / SaaS / ERP / 税务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https://arrowdesign.ie/website-development-costs-ireland/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https://digimark.ie/website-design-cost-ireland/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https://webwizard.ie/blog/how-much-does-web-design-cost-in-2026/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https://vimar.ie/blog/what-does-a-website-cost-in-ireland-in-2026-a-complete-web-design-pricing-guide/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https://www.insightmultimedia.ie/how-much-does-a-website-cost-in-ireland-2026-the-complete-pricing-guide/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https://lmwebdesign.ie/how-much-does-a-website-cost-in-ireland-in-2026/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https://magnitudigital.com/website-cost-ireland-pricing-guide/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https://systemsetter.com/guides/website-cost-ireland-2026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https://www.iedr.ie/uploads/Ebook-Website-costs-for-SMEs-in-Ireland.pdf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https://www.kooba.ie/project-planner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https://www.granite.ie/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https://www.shopify.com/ie/pricing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https://www.squarespace.com/pricing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https://www.bigcommerce.com/essentials/pricing/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https://www.hubspot.com/pricing/marketing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https://www.zoho.com/one/pricing/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https://www.salesforce.com/eu/sales/pricing/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https://www.microsoft.com/en-us/dynamics-365/products/business-central/pricing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https://conta.com/ie/vat-calculator/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https://tradingonlinevoucher.ie/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https://www.localenterprise.ie/CorkCity/News/Press-Releases/Apply-for-an-Online-Trading-Voucher-up-to-%E2%82%AC-2-500.html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https://businessgrants.ie/web/tov-grant/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https://digimark.ie/website-maintenance-cost-ireland/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19"/>
        </w:rPr>
        <w:t>https://www.insightmultimedia.ie/website-maintenance-costs-in-ireland-a-2026-price-guide/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A5. 汇率与定价说明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本报告欧元换算参考汇率（2026 年 4 月近似值）：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1 EUR ≈ 1.08 USD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1 EUR ≈ 7.8 CNY</w:t>
      </w:r>
    </w:p>
    <w:p>
      <w:pPr>
        <w:pStyle w:val="ListBullet"/>
        <w:spacing w:after="40" w:line="312" w:lineRule="auto"/>
        <w:ind w:left="357"/>
      </w:pPr>
      <w:r>
        <w:rPr>
          <w:rFonts w:ascii="Microsoft YaHei" w:hAnsi="Microsoft YaHei" w:eastAsia="Microsoft YaHei"/>
          <w:sz w:val="21"/>
        </w:rPr>
        <w:t>1 EUR ≈ 0.86 GBP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所有 "ex VAT" 价格不含爱尔兰 23% VAT。本地 VAT 注册的客户可以正常抵扣进项。</w:t>
      </w:r>
    </w:p>
    <w:p>
      <w:pPr>
        <w:spacing w:after="60" w:line="324" w:lineRule="auto"/>
        <w:ind w:firstLine="420"/>
        <w:jc w:val="left"/>
      </w:pPr>
      <w:r>
        <w:rPr>
          <w:rFonts w:ascii="Microsoft YaHei" w:hAnsi="Microsoft YaHei" w:eastAsia="Microsoft YaHei"/>
          <w:b w:val="0"/>
          <w:i w:val="0"/>
          <w:sz w:val="21"/>
        </w:rPr>
        <w:t>本报告部分 USD 价格（Wix、Squarespace、Salesforce、BigCommerce 等）按 USD×0.92 换算为 EUR 参考值，与客户实际结算时的欧元牌价可能有 ±5-10% 误差。正式销售报价前，建议人工登录对应官网（选 Ireland 区域）获取最终欧元牌价。</w:t>
      </w:r>
    </w:p>
    <w:p>
      <w:pPr>
        <w:spacing w:after="60" w:line="324" w:lineRule="auto"/>
        <w:jc w:val="center"/>
      </w:pPr>
      <w:r>
        <w:rPr>
          <w:rFonts w:ascii="Microsoft YaHei" w:hAnsi="Microsoft YaHei" w:eastAsia="Microsoft YaHei"/>
          <w:b/>
          <w:i w:val="0"/>
          <w:color w:val="888888"/>
          <w:sz w:val="22"/>
        </w:rPr>
        <w:t>—— 报告完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