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vida tem propósito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023  •  30 minutos</w:t>
      </w:r>
    </w:p>
    <w:p>
      <w:pPr>
        <w:pStyle w:val="Heading2"/>
      </w:pPr>
      <w:r>
        <w:t>Objetivo</w:t>
      </w:r>
    </w:p>
    <w:p>
      <w:r>
        <w:t>Mostrar pelas Escrituras que Jeová criou a Terra e a humanidade com um propósito e ajudar os ouvintes a encontrar sentido vivendo de acordo com esse propósito.</w:t>
      </w:r>
    </w:p>
    <w:p>
      <w:pPr>
        <w:pStyle w:val="Heading2"/>
      </w:pPr>
      <w:r>
        <w:t>Orientação ao orador</w:t>
      </w:r>
    </w:p>
    <w:p>
      <w:r>
        <w:t>Apresente a criação como base da convicção bíblica, sem afirmar que a ciência, por si só, prova cada conclusão religiosa. Reconheça a dimensão das perguntas humanas e conduza a assistência das evidências de propósito à decisão prática de conhecer e obedecer a Jeová.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pergunta sobre o propósito</w:t>
              <w:br/>
              <w:t>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Propósito para a Terra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Propósito para a humanidade</w:t>
              <w:br/>
              <w:t>14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Sentido para nossa vida</w:t>
              <w:br/>
              <w:t>6 min</w:t>
            </w:r>
          </w:p>
        </w:tc>
      </w:tr>
    </w:tbl>
    <w:p>
      <w:pPr>
        <w:pStyle w:val="Heading1"/>
      </w:pPr>
      <w:r>
        <w:t>Queremos saber se a vida tem propósito 2 minutos</w:t>
      </w:r>
    </w:p>
    <w:p>
      <w:pPr>
        <w:pStyle w:val="Indicação"/>
      </w:pPr>
      <w:r>
        <w:t>[0:00–1:05] Comece com uma cena que amplia a perspectiva.</w:t>
      </w:r>
    </w:p>
    <w:p>
      <w:pPr>
        <w:widowControl/>
      </w:pPr>
      <w:r>
        <w:t>Numa noite clara, alguém olha o céu e vê apenas alguns pontos luminosos. Aquelas estrelas parecem pequenas, mas muitas são maiores do que a Terra e estão a distâncias difíceis de imaginar. Diante da imensidão do universo e da brevidade da vida humana, podemos perguntar: Minha existência tem algum significado? Por que estou aqui? Alguém se importa comigo?</w:t>
      </w:r>
    </w:p>
    <w:p>
      <w:pPr>
        <w:widowControl/>
      </w:pPr>
      <w:r>
        <w:t>Davi fez pergunta semelhante. Em Salmo 8:3, 4, depois de contemplar os céus, ele perguntou: “O que é o homem mortal, para que te lembres dele?” Sua conclusão não foi que a vida é insignificante. Ele percebeu que o Criador se interessa pelos humanos.</w:t>
      </w:r>
    </w:p>
    <w:p>
      <w:pPr>
        <w:pStyle w:val="Indicação"/>
      </w:pPr>
      <w:r>
        <w:t>[1:05–2:00] Apresente o caminho do discurso.</w:t>
      </w:r>
    </w:p>
    <w:p>
      <w:pPr>
        <w:widowControl/>
      </w:pPr>
      <w:r>
        <w:t>As maravilhas da criação despertam a pergunta; a Bíblia fornece a resposta. Vamos considerar o propósito de Deus para a Terra, seu propósito para a humanidade e como esse conhecimento pode dar direção à vida agora.</w:t>
      </w:r>
    </w:p>
    <w:p>
      <w:pPr>
        <w:pStyle w:val="Heading1"/>
      </w:pPr>
      <w:r>
        <w:t>Que propósito Deus tem para a Terra 8 minutos</w:t>
      </w:r>
    </w:p>
    <w:p>
      <w:pPr>
        <w:pStyle w:val="Indicação"/>
      </w:pPr>
      <w:r>
        <w:t>[2:00–4:15] Leia o convite de Isaías para observar a criação.</w:t>
      </w:r>
    </w:p>
    <w:p>
      <w:pPr>
        <w:pStyle w:val="Indicação"/>
      </w:pPr>
      <w:r>
        <w:t>[Leia Isaías 40:26, 28.]</w:t>
      </w:r>
    </w:p>
    <w:p>
      <w:pPr>
        <w:widowControl/>
      </w:pPr>
      <w:r>
        <w:t>Isaías não pede que o leitor feche os olhos às evidências. Ele diz: “Ergam os olhos para o céu e vejam.” A ordem e o poder observáveis na criação levam o profeta a reconhecer um Criador de enorme energia e entendimento insondável.</w:t>
      </w:r>
    </w:p>
    <w:p>
      <w:pPr>
        <w:widowControl/>
      </w:pPr>
      <w:r>
        <w:rPr>
          <w:color w:val="C00000"/>
        </w:rPr>
        <w:t>Para quem aceita o testemunho da Bíblia, a vida não começou como um acidente sem intenção. Jeová é a Fonte da vida e planejou sua criação. Isso não significa que todo detalhe da natureza seja uma prova isolada ou que a Bíblia seja um manual científico. Significa que o conjunto — ordem, leis regulares e capacidade de sustentar vida — é coerente com a declaração bíblica de que existe um Criador inteligente.</w:t>
      </w:r>
    </w:p>
    <w:p>
      <w:pPr>
        <w:pStyle w:val="Indicação"/>
      </w:pPr>
      <w:r>
        <w:t>[4:15–6:10] Use os ciclos naturais como ilustração de propósito.</w:t>
      </w:r>
    </w:p>
    <w:p>
      <w:pPr>
        <w:widowControl/>
      </w:pPr>
      <w:r>
        <w:t>A Terra recebe energia do Sol, possui água em movimento contínuo e mantém ciclos que renovam o ambiente. A água evapora, forma nuvens e retorna como chuva. Plantas utilizam luz, água e elementos do solo. Seres vivos participam de sistemas interdependentes.</w:t>
      </w:r>
    </w:p>
    <w:p>
      <w:pPr>
        <w:widowControl/>
      </w:pPr>
      <w:r>
        <w:rPr>
          <w:color w:val="C00000"/>
        </w:rPr>
        <w:t>Pense numa casa bem planejada. Encanamento, ventilação e energia não são a finalidade dos moradores, mas permitem que a casa seja habitável. De modo muito superior, os sistemas naturais tornam a Terra apropriada para a vida. Eles não dizem sozinhos por que existimos, mas combinam com a explicação do Projetista.</w:t>
      </w:r>
    </w:p>
    <w:p>
      <w:pPr>
        <w:pStyle w:val="Indicação"/>
      </w:pPr>
      <w:r>
        <w:t>[6:10–8:15] Leia a declaração direta do propósito.</w:t>
      </w:r>
    </w:p>
    <w:p>
      <w:pPr>
        <w:pStyle w:val="Indicação"/>
      </w:pPr>
      <w:r>
        <w:t>[Leia Isaías 45:18.]</w:t>
      </w:r>
    </w:p>
    <w:p>
      <w:pPr>
        <w:widowControl/>
      </w:pPr>
      <w:r>
        <w:t>O texto responde sem ambiguidade: Jeová não criou a Terra “simplesmente para nada”, mas “a formou para ser habitada”. Salmo 115:16 acrescenta que os céus pertencem a Jeová, mas a Terra ele deu aos filhos dos homens.</w:t>
      </w:r>
    </w:p>
    <w:p>
      <w:pPr>
        <w:widowControl/>
      </w:pPr>
      <w:r>
        <w:t>Portanto, o destino normal da humanidade não era abandonar a Terra. O propósito de Deus é que ela seja um lar permanente, belo e seguro. Salmo 104:5 diz que ele estabeleceu a Terra sobre seus alicerces e que ela não será removida do seu lugar.</w:t>
      </w:r>
    </w:p>
    <w:p>
      <w:pPr>
        <w:pStyle w:val="Indicação"/>
      </w:pPr>
      <w:r>
        <w:t>[8:15–10:00] Afaste dois temores e faça a transição.</w:t>
      </w:r>
    </w:p>
    <w:p>
      <w:pPr>
        <w:widowControl/>
      </w:pPr>
      <w:r>
        <w:t>Os humanos podem prejudicar gravemente o ambiente, mas não conseguirão frustrar o propósito do Criador. Apocalipse 11:18 promete que Deus destruirá “os que estão destruindo a terra”. Nem a irresponsabilidade humana nem um desastre natural cancelarão sua promessa.</w:t>
      </w:r>
    </w:p>
    <w:p>
      <w:pPr>
        <w:widowControl/>
      </w:pPr>
      <w:r>
        <w:t>Isso não justifica descuido ambiental. Quem respeita o Criador trata sua obra com responsabilidade. Mas nossa esperança não depende de a humanidade imperfeita corrigir sozinha todos os danos. Depende de Jeová cumprir o propósito declarado para seu planeta.</w:t>
      </w:r>
    </w:p>
    <w:p>
      <w:pPr>
        <w:widowControl/>
      </w:pPr>
      <w:r>
        <w:t>Se a Terra foi feita para ser habitada, que espécie de vida Deus desejava para seus habitantes humanos?</w:t>
      </w:r>
    </w:p>
    <w:p>
      <w:pPr>
        <w:pStyle w:val="Heading1"/>
      </w:pPr>
      <w:r>
        <w:t>Que propósito Deus tem para a humanidade 14 minutos</w:t>
      </w:r>
    </w:p>
    <w:p>
      <w:pPr>
        <w:pStyle w:val="Indicação"/>
      </w:pPr>
      <w:r>
        <w:t>[10:00–12:05] Mostre o que distingue os humanos.</w:t>
      </w:r>
    </w:p>
    <w:p>
      <w:pPr>
        <w:widowControl/>
      </w:pPr>
      <w:r>
        <w:t>O corpo humano possui capacidades impressionantes: aprender, comunicar, criar, demonstrar consciência moral e formar vínculos profundos. Mas a Bíblia destaca algo ainda maior.</w:t>
      </w:r>
    </w:p>
    <w:p>
      <w:pPr>
        <w:pStyle w:val="Indicação"/>
      </w:pPr>
      <w:r>
        <w:t>[Leia Gênesis 1:27.]</w:t>
      </w:r>
    </w:p>
    <w:p>
      <w:pPr>
        <w:widowControl/>
      </w:pPr>
      <w:r>
        <w:t>Ser criado “à imagem de Deus” não significa possuir a aparência física de Jeová, que é espírito. Significa poder refletir qualidades dele, como amor, justiça, sabedoria e bondade. Também explica por que os humanos procuram sentido, fazem perguntas morais e podem conhecer e adorar o Criador.</w:t>
      </w:r>
    </w:p>
    <w:p>
      <w:pPr>
        <w:widowControl/>
      </w:pPr>
      <w:r>
        <w:t>Um animal pode agir por instinto e aprender comportamentos. O ser humano pode perguntar: “O que é certo? Que pessoa quero ser? Como posso agradar a Deus?” Essa capacidade revela o propósito de uma relação consciente com Jeová.</w:t>
      </w:r>
    </w:p>
    <w:p>
      <w:pPr>
        <w:pStyle w:val="Indicação"/>
      </w:pPr>
      <w:r>
        <w:t>[12:05–14:30] Explique a designação dada à primeira família.</w:t>
      </w:r>
    </w:p>
    <w:p>
      <w:pPr>
        <w:pStyle w:val="Indicação"/>
      </w:pPr>
      <w:r>
        <w:t>[Leia Gênesis 1:28.]</w:t>
      </w:r>
    </w:p>
    <w:p>
      <w:pPr>
        <w:widowControl/>
      </w:pPr>
      <w:r>
        <w:t>Jeová disse ao primeiro casal que tivesse filhos, enchesse a Terra e cuidasse dela. Eles não receberam uma vida vazia. Tinham família, trabalho significativo e a perspectiva de ampliar o Paraíso.</w:t>
      </w:r>
    </w:p>
    <w:p>
      <w:pPr>
        <w:widowControl/>
      </w:pPr>
      <w:r>
        <w:t>Gênesis 2:15-17 mostra que Adão devia cultivar e cuidar do jardim. Também recebeu uma orientação moral. Se obedecessem, Adão e Eva poderiam continuar vivendo. Deus os criou com liberdade de escolha, mas a liberdade não eliminava a dependência do Criador.</w:t>
      </w:r>
    </w:p>
    <w:p>
      <w:pPr>
        <w:widowControl/>
      </w:pPr>
      <w:r>
        <w:rPr>
          <w:color w:val="C00000"/>
        </w:rPr>
        <w:t>Imagine um instrumento de alta precisão usado para uma finalidade diferente daquela para a qual foi projetado. Pode funcionar por algum tempo, mas não produzirá o melhor resultado. De modo semelhante, os humanos foram feitos para viver em amizade com Jeová e sob sua orientação. A independência moral não poderia dar resultado duradouro.</w:t>
      </w:r>
    </w:p>
    <w:p>
      <w:pPr>
        <w:pStyle w:val="Indicação"/>
      </w:pPr>
      <w:r>
        <w:t>[14:30–17:00] Explique por que a Terra ainda não é um paraíso.</w:t>
      </w:r>
    </w:p>
    <w:p>
      <w:pPr>
        <w:widowControl/>
      </w:pPr>
      <w:r>
        <w:t>Gênesis 3:6 registra que Adão e Eva usaram mal a liberdade. Escolheram desobedecer e, com isso, rejeitaram a autoridade de Jeová. Foram expulsos do Éden e finalmente morreram.</w:t>
      </w:r>
    </w:p>
    <w:p>
      <w:pPr>
        <w:widowControl/>
      </w:pPr>
      <w:r>
        <w:t>Romanos 5:12 explica a consequência para todos: por meio de um só homem o pecado entrou no mundo, e pelo pecado a morte. Herdamos imperfeição, inclinação ao erro e uma vida limitada. A violência, a doença e a morte não representam o propósito original de Deus; são consequências da rebelião e do pecado.</w:t>
      </w:r>
    </w:p>
    <w:p>
      <w:pPr>
        <w:widowControl/>
      </w:pPr>
      <w:r>
        <w:t>Essa explicação evita duas conclusões erradas. O sofrimento não prova que Jeová planejou uma vida cruel. E o fracasso do primeiro casal não significa que o propósito de Deus fracassou. Jeová permitiu tempo para resolver a questão de quem tem o direito e a capacidade de governar.</w:t>
      </w:r>
    </w:p>
    <w:p>
      <w:pPr>
        <w:pStyle w:val="Indicação"/>
      </w:pPr>
      <w:r>
        <w:t>[17:00–19:05] Mostre por que podemos confiar na restauração.</w:t>
      </w:r>
    </w:p>
    <w:p>
      <w:pPr>
        <w:pStyle w:val="Indicação"/>
      </w:pPr>
      <w:r>
        <w:t>[Leia Isaías 55:10, 11.]</w:t>
      </w:r>
    </w:p>
    <w:p>
      <w:pPr>
        <w:widowControl/>
      </w:pPr>
      <w:r>
        <w:rPr>
          <w:color w:val="C00000"/>
        </w:rPr>
        <w:t>Jeová usa a chuva e a neve. Elas descem, regam a terra e produzem resultado. Da mesma forma, sua palavra não volta sem cumprir o objetivo. O ciclo natural conhecido dos ouvintes se torna garantia de que a promessa divina é eficaz.</w:t>
      </w:r>
    </w:p>
    <w:p>
      <w:pPr>
        <w:widowControl/>
      </w:pPr>
      <w:r>
        <w:t>Jeová é todo-poderoso e não pode mentir. Portanto, quando diz que formou a Terra para ser habitada, nenhuma rebelião temporária transforma essa declaração em fracasso. Seu propósito seguirá adiante até alcançar o resultado pretendido.</w:t>
      </w:r>
    </w:p>
    <w:p>
      <w:pPr>
        <w:pStyle w:val="Indicação"/>
      </w:pPr>
      <w:r>
        <w:t>[19:05–21:30] Descreva o futuro prometido.</w:t>
      </w:r>
    </w:p>
    <w:p>
      <w:pPr>
        <w:widowControl/>
      </w:pPr>
      <w:r>
        <w:t>Salmo 37:10, 11, 29 diz que os maus deixarão de existir, os mansos terão grande paz e os justos viverão para sempre na Terra. Apocalipse 21:3, 4 promete o fim da morte, do luto, do clamor e da dor.</w:t>
      </w:r>
    </w:p>
    <w:p>
      <w:pPr>
        <w:widowControl/>
      </w:pPr>
      <w:r>
        <w:t>Isso inclui mais do que melhorar as estruturas atuais. Sob o Reino de Deus, a humanidade obediente será conduzida à perfeição. A Terra será transformada num paraíso, e o dano ambiental não continuará. O propósito dado no Éden será realizado em escala mundial.</w:t>
      </w:r>
    </w:p>
    <w:p>
      <w:pPr>
        <w:widowControl/>
      </w:pPr>
      <w:r>
        <w:rPr>
          <w:color w:val="C00000"/>
        </w:rPr>
        <w:t>Essa esperança é possível por causa de Jesus. Ao permanecer fiel e dar sua vida, ele forneceu o resgate que abre o caminho para libertar humanos obedientes do pecado e da morte herdados de Adão. O propósito de Jeová não ignora a justiça; ele resolve o problema de modo justo e amoroso.</w:t>
      </w:r>
    </w:p>
    <w:p>
      <w:pPr>
        <w:pStyle w:val="Indicação"/>
      </w:pPr>
      <w:r>
        <w:t>[21:30–23:05] Aplique o propósito à dignidade humana.</w:t>
      </w:r>
    </w:p>
    <w:p>
      <w:pPr>
        <w:widowControl/>
      </w:pPr>
      <w:r>
        <w:t>Se todo ser humano pode refletir qualidades de Deus, a vida tem valor. Origem, idade, condição econômica e limitações físicas não eliminam esse valor. Uma pessoa doente, idosa ou desanimada talvez não consiga fazer tudo o que fazia antes, mas continua capaz de amar, demonstrar fé e agradar a Jeová.</w:t>
      </w:r>
    </w:p>
    <w:p>
      <w:pPr>
        <w:widowControl/>
      </w:pPr>
      <w:r>
        <w:t>Jovens não precisam medir o próprio valor apenas por notas, aparência ou popularidade. Adultos não precisam defini-lo apenas por profissão ou patrimônio. Nosso valor mais profundo está ligado a conhecer o Criador e viver segundo o propósito dele.</w:t>
      </w:r>
    </w:p>
    <w:p>
      <w:pPr>
        <w:pStyle w:val="Indicação"/>
      </w:pPr>
      <w:r>
        <w:t>[23:05–24:00] Faça a transição para a vida presente.</w:t>
      </w:r>
    </w:p>
    <w:p>
      <w:pPr>
        <w:widowControl/>
      </w:pPr>
      <w:r>
        <w:t>O propósito futuro é grandioso. Mas ele pode dar sentido a uma terça-feira comum, a um trabalho repetitivo ou a um período de sofrimento? Sim, porque o sentido começa quando alinhamos escolhas atuais com a razão pela qual fomos criados.</w:t>
      </w:r>
    </w:p>
    <w:p>
      <w:pPr>
        <w:pStyle w:val="Heading1"/>
      </w:pPr>
      <w:r>
        <w:t>O propósito de Deus pode dar sentido à nossa vida 6 minutos</w:t>
      </w:r>
    </w:p>
    <w:p>
      <w:pPr>
        <w:pStyle w:val="Indicação"/>
      </w:pPr>
      <w:r>
        <w:t>[24:00–25:35] Mostre os limites de objetivos humanos isolados.</w:t>
      </w:r>
    </w:p>
    <w:p>
      <w:pPr>
        <w:widowControl/>
      </w:pPr>
      <w:r>
        <w:t>Eclesiastes 2:1-11 descreve a busca de Salomão por prazer, projetos, bens e destaque. Ele não disse que todo trabalho, descanso ou realização é errado. Descobriu que essas coisas, quando tratadas como finalidade suprema, não conseguem vencer a morte nem satisfazer permanentemente a necessidade espiritual.</w:t>
      </w:r>
    </w:p>
    <w:p>
      <w:pPr>
        <w:widowControl/>
      </w:pPr>
      <w:r>
        <w:t>Uma carreira pode ser útil. Uma família pode trazer alegria. Arte, estudo e trabalho podem ter valor. Mas nenhum deles, sozinho, responde por que existimos ou garante futuro eterno. Se viram o centro absoluto da vida, podem deixar vazio quando mudam as circunstâncias.</w:t>
      </w:r>
    </w:p>
    <w:p>
      <w:pPr>
        <w:pStyle w:val="Indicação"/>
      </w:pPr>
      <w:r>
        <w:t>[25:35–27:10] Explique como ter amizade com Deus.</w:t>
      </w:r>
    </w:p>
    <w:p>
      <w:pPr>
        <w:widowControl/>
      </w:pPr>
      <w:r>
        <w:t>Tiago 4:8 diz: “Acheguem-se a Deus, e ele se achegará a vocês.” Mesmo imperfeitos, podemos conhecer Jeová, falar com ele em oração e aprender sua vontade. Abraão foi chamado amigo de Jeová porque exerceu fé e agiu de acordo com ela.</w:t>
      </w:r>
    </w:p>
    <w:p>
      <w:pPr>
        <w:widowControl/>
      </w:pPr>
      <w:r>
        <w:t>Essa amizade dá coerência às decisões. Em vez de perguntar apenas “O que eu quero agora?”, perguntamos: “O que agrada a Jeová? Como essa escolha afetará minha consciência, minha família e minha capacidade de servi-lo?” A liberdade de escolha passa a ser usada para o propósito correto.</w:t>
      </w:r>
    </w:p>
    <w:p>
      <w:pPr>
        <w:pStyle w:val="Indicação"/>
      </w:pPr>
      <w:r>
        <w:t>[27:10–28:30] Leia a síntese de Eclesiastes.</w:t>
      </w:r>
    </w:p>
    <w:p>
      <w:pPr>
        <w:pStyle w:val="Indicação"/>
      </w:pPr>
      <w:r>
        <w:t>[Leia Eclesiastes 12:13.]</w:t>
      </w:r>
    </w:p>
    <w:p>
      <w:pPr>
        <w:widowControl/>
      </w:pPr>
      <w:r>
        <w:t>Temer o verdadeiro Deus não é viver aterrorizado. É respeitá-lo profundamente, reconhecer sua autoridade e não querer desapontá-lo. Guardar seus mandamentos transforma convicção em conduta.</w:t>
      </w:r>
    </w:p>
    <w:p>
      <w:pPr>
        <w:widowControl/>
      </w:pPr>
      <w:r>
        <w:t>Uma aplicação prática pode começar hoje: estudar a Bíblia com regularidade, falar com Jeová em oração, abandonar um hábito incompatível com seus padrões ou participar mais plenamente da adoração. Pequenas decisões alinhadas com o propósito de Deus dão direção à vida inteira.</w:t>
      </w:r>
    </w:p>
    <w:p>
      <w:pPr>
        <w:pStyle w:val="Indicação"/>
      </w:pPr>
      <w:r>
        <w:t>[28:30–29:20] Mostre como o propósito sustenta em dificuldades.</w:t>
      </w:r>
    </w:p>
    <w:p>
      <w:pPr>
        <w:widowControl/>
      </w:pPr>
      <w:r>
        <w:t>Conhecer o propósito de Jeová não elimina toda dor agora, mas impede que a dor seja a última palavra. Quem perde alguém pode confiar na ressurreição. Quem envelhece pode esperar vida perfeita. Quem enfrenta injustiça sabe que o Reino trará julgamento correto. A esperança não torna o sofrimento imaginário; coloca-o dentro de um futuro que Jeová garantiu.</w:t>
      </w:r>
    </w:p>
    <w:p>
      <w:pPr>
        <w:pStyle w:val="Indicação"/>
      </w:pPr>
      <w:r>
        <w:t>[29:20–30:00] Conclua respondendo às perguntas iniciais.</w:t>
      </w:r>
    </w:p>
    <w:p>
      <w:pPr>
        <w:widowControl/>
      </w:pPr>
      <w:r>
        <w:t>Por que estamos aqui? Para viver na Terra, refletir as qualidades de Deus, cuidar de sua criação e manter amizade com ele. Nós lhe importamos? Sim. Jeová nos deu sua Palavra, entregou seu Filho e promete restaurar seu propósito original.</w:t>
      </w:r>
    </w:p>
    <w:p>
      <w:pPr>
        <w:widowControl/>
      </w:pPr>
      <w:r>
        <w:t>Viva agora de acordo com esse propósito. Conheça o Criador, obedeça a ele e faça sua vontade. Assim, a vida terá direção hoje e continuará com pleno sentido para sempre.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pergunta sobre o propósito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consciência de nossa pequenez desperta perguntas sobre a razão de existir.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8:3, 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Propósito para a Terra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Criador formou a Terra para ser um lar permanente e habitado.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40:26, 28; 45:18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Propósito para a humanidade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Humanos foram feitos à imagem de Deus para viver, cuidar da Terra e ter amizade com ele.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1:27, 28; Isaías 55:10, 11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Sentido para nossa vida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vida ganha direção quando conhecemos Jeová, obedecemos a ele e participamos de sua vontade.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12:13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1:27, 28; 2:15-17; 3:6, 23; 5:5; Salmos 8:3, 4; 37:10, 11, 29, 34; 104:5; 115:16; Isaías 40:26, 28; 45:18; 55:10, 11; Eclesiastes 2:1-11; 12:13; Romanos 5:12; Tiago 2:23; 4:8; Apocalipse 11:18; 21:3, 4.</w:t>
      </w:r>
    </w:p>
    <w:p>
      <w:pPr>
        <w:widowControl/>
      </w:pPr>
      <w:r>
        <w:t>Publicações indicadas no esboço: A Sentinela de 1/7/2001, 15/2/2006, 1/10/2008, 1/11/2011, 15/5/2014 e 1/6/2015; Despertai! de fevereiro de 2010, maio de 2013 e dezembro de 2014; A Vida — Qual a Sua Origem? A Evolução ou a Criação?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023  •  A vida tem propósito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vida tem propósito</dc:title>
  <dc:subject>Discurso bíblico n.º 023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