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Mostre respeito e amor em seu casamento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028  •  30 minutos</w:t>
      </w:r>
    </w:p>
    <w:p>
      <w:pPr>
        <w:pStyle w:val="Heading2"/>
      </w:pPr>
      <w:r>
        <w:t>Objetivo</w:t>
      </w:r>
    </w:p>
    <w:p>
      <w:r>
        <w:t>Ensinar maneiras práticas de marido e esposa demonstrarem respeito e amor por palavras, ações, escuta e apreço, fortalecendo o casamento apesar das imperfeições.</w:t>
      </w:r>
    </w:p>
    <w:p>
      <w:pPr>
        <w:pStyle w:val="Heading2"/>
      </w:pPr>
      <w:r>
        <w:t>Orientação ao orador</w:t>
      </w:r>
    </w:p>
    <w:p>
      <w:r>
        <w:t>Evite humor que diminua o assunto e não classifique homens e mulheres por estereótipos. Os princípios se aplicam a ambos, embora alguns textos destaquem responsabilidades específicas. Deixe claro que perdão cristão não exige tolerar abuso ou permanecer em perigo imediato.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falta de respeito e amor</w:t>
              <w:br/>
              <w:t>3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Demonstre respeito</w:t>
              <w:br/>
              <w:t>12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Demonstre amor</w:t>
              <w:br/>
              <w:t>12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Bíblia é um guia confiável</w:t>
              <w:br/>
              <w:t>3 min</w:t>
            </w:r>
          </w:p>
        </w:tc>
      </w:tr>
    </w:tbl>
    <w:p>
      <w:pPr>
        <w:pStyle w:val="Heading1"/>
      </w:pPr>
      <w:r>
        <w:t>Em muitos casamentos não há respeito e amor 3 minutos</w:t>
      </w:r>
    </w:p>
    <w:p>
      <w:pPr>
        <w:pStyle w:val="Indicação"/>
      </w:pPr>
      <w:r>
        <w:t>[0:00–1:05] Introduza com o efeito das palavras em casa.</w:t>
      </w:r>
    </w:p>
    <w:p>
      <w:pPr>
        <w:widowControl/>
      </w:pPr>
      <w:r>
        <w:t>A mesma casa pode parecer segura ou tensa dependendo de como as pessoas se tratam. Uma frase respeitosa abre espaço para conversar; sarcasmo, desprezo ou silêncio punitivo fecham esse espaço. O casamento não se sustenta apenas porque duas pessoas continuam sob o mesmo teto. Precisa de respeito e amor visíveis.</w:t>
      </w:r>
    </w:p>
    <w:p>
      <w:pPr>
        <w:widowControl/>
      </w:pPr>
      <w:r>
        <w:t>Segunda Timóteo 3:1-3 predisse que nos últimos dias muitos seriam amantes de si mesmos e sem afeição natural. Quando a satisfação pessoal se torna a medida de tudo, o cônjuge passa a ser tratado como obstáculo ou fornecedor de necessidades.</w:t>
      </w:r>
    </w:p>
    <w:p>
      <w:pPr>
        <w:pStyle w:val="Indicação"/>
      </w:pPr>
      <w:r>
        <w:t>[1:05–2:20] Leia o padrão bíblico.</w:t>
      </w:r>
    </w:p>
    <w:p>
      <w:pPr>
        <w:pStyle w:val="Indicação"/>
      </w:pPr>
      <w:r>
        <w:t>[Leia Efésios 5:33.]</w:t>
      </w:r>
    </w:p>
    <w:p>
      <w:pPr>
        <w:widowControl/>
      </w:pPr>
      <w:r>
        <w:t>O texto orienta o marido a amar a esposa como a si mesmo e a esposa a ter profundo respeito pelo marido. Isso não limita amor a um e respeito ao outro. Todo casamento precisa dos dois. Primeira Pedro 3:7 exige que o marido atribua honra à esposa, e 1 Coríntios 13 descreve o amor que ambos devem demonstrar.</w:t>
      </w:r>
    </w:p>
    <w:p>
      <w:pPr>
        <w:pStyle w:val="Indicação"/>
      </w:pPr>
      <w:r>
        <w:t>[2:20–3:00] Apresente as duas perguntas do discurso.</w:t>
      </w:r>
    </w:p>
    <w:p>
      <w:pPr>
        <w:widowControl/>
      </w:pPr>
      <w:r>
        <w:t>Respeito sem amor pode parecer frio; amor sem respeito pode tornar-se possessivo ou condescendente. Como demonstrar respeito na prática? E como fazer o cônjuge sentir-se amado, não apenas saber que existe um compromisso?</w:t>
      </w:r>
    </w:p>
    <w:p>
      <w:pPr>
        <w:pStyle w:val="Heading1"/>
      </w:pPr>
      <w:r>
        <w:t>Como mostrar respeito no casamento 12 minutos</w:t>
      </w:r>
    </w:p>
    <w:p>
      <w:pPr>
        <w:pStyle w:val="Indicação"/>
      </w:pPr>
      <w:r>
        <w:t>[3:00–4:30] Defina respeito.</w:t>
      </w:r>
    </w:p>
    <w:p>
      <w:pPr>
        <w:widowControl/>
      </w:pPr>
      <w:r>
        <w:t>Respeitar alguém é tê-lo em alta estima por suas qualidades e reconhecer sua dignidade. Não depende de concordar com tudo. Uma pessoa respeitosa tenta compreender sentimentos, não ridiculariza limitações e não usa conhecimento íntimo para ferir.</w:t>
      </w:r>
    </w:p>
    <w:p>
      <w:pPr>
        <w:widowControl/>
      </w:pPr>
      <w:r>
        <w:t>Maridos precisam sentir que sua contribuição é valorizada. Esposas também precisam ser honradas e levadas a sério. Necessidades individuais variam; por isso, em vez de supor, o casal conversa sobre o que comunica respeito a cada um.</w:t>
      </w:r>
    </w:p>
    <w:p>
      <w:pPr>
        <w:pStyle w:val="Indicação"/>
      </w:pPr>
      <w:r>
        <w:t>[4:30–6:15] Respeite por meio das palavras.</w:t>
      </w:r>
    </w:p>
    <w:p>
      <w:pPr>
        <w:pStyle w:val="Indicação"/>
      </w:pPr>
      <w:r>
        <w:t>[Leia Provérbios 12:18.]</w:t>
      </w:r>
    </w:p>
    <w:p>
      <w:pPr>
        <w:widowControl/>
      </w:pPr>
      <w:r>
        <w:t>Palavras impensadas golpeiam como espada; a língua dos sábios cura. O versículo mostra que intenção não apaga impacto. “Eu não quis dizer” pode explicar, mas não cura sozinho.</w:t>
      </w:r>
    </w:p>
    <w:p>
      <w:pPr>
        <w:widowControl/>
      </w:pPr>
      <w:r>
        <w:t>Evite insultos, apelidos depreciativos, comparações, imitação zombeteira e frases que atacam caráter: “Você é inútil”, “Você nunca acerta.” Trate o comportamento específico: “Fiquei preocupado porque essa conta não foi conversada comigo.” A segunda forma permite solução sem destruir dignidade.</w:t>
      </w:r>
    </w:p>
    <w:p>
      <w:pPr>
        <w:pStyle w:val="Indicação"/>
      </w:pPr>
      <w:r>
        <w:t>[6:15–7:35] Preserve o respeito diante de outros.</w:t>
      </w:r>
    </w:p>
    <w:p>
      <w:pPr>
        <w:widowControl/>
      </w:pPr>
      <w:r>
        <w:t>Criticar o cônjuge em público, revelar confidências ou fazer dele o alvo de piadas cria vergonha. Se há algo sério a tratar, escolha privacidade e um momento apropriado.</w:t>
      </w:r>
    </w:p>
    <w:p>
      <w:pPr>
        <w:widowControl/>
      </w:pPr>
      <w:r>
        <w:t>Nas redes sociais, respeito inclui não expor discussões, não buscar apoio de terceiros para humilhar o cônjuge e não publicar algo íntimo sem consentimento. Lealdade protege a reputação da pessoa com quem nos casamos.</w:t>
      </w:r>
    </w:p>
    <w:p>
      <w:pPr>
        <w:pStyle w:val="Indicação"/>
      </w:pPr>
      <w:r>
        <w:t>[7:35–9:00] Use tom e momento adequados.</w:t>
      </w:r>
    </w:p>
    <w:p>
      <w:pPr>
        <w:widowControl/>
      </w:pPr>
      <w:r>
        <w:t>O conteúdo correto pode soar desrespeitoso com voz elevada, olhos revirados ou interrupções. Provérbios 15:1 diz que uma resposta branda acalma o furor. Brandura não evita assuntos difíceis; permite tratá-los sem transformar o outro em adversário.</w:t>
      </w:r>
    </w:p>
    <w:p>
      <w:pPr>
        <w:widowControl/>
      </w:pPr>
      <w:r>
        <w:t>Antes de iniciar, pergunte: “É um bom momento para conversarmos durante dez minutos?” Se não for, combinem outro horário. Adiar com compromisso é diferente de fugir.</w:t>
      </w:r>
    </w:p>
    <w:p>
      <w:pPr>
        <w:pStyle w:val="Indicação"/>
      </w:pPr>
      <w:r>
        <w:t>[9:00–10:35] Respeite por ações.</w:t>
      </w:r>
    </w:p>
    <w:p>
      <w:pPr>
        <w:pStyle w:val="Indicação"/>
      </w:pPr>
      <w:r>
        <w:t>[Leia Filipenses 2:3, 4.]</w:t>
      </w:r>
    </w:p>
    <w:p>
      <w:pPr>
        <w:widowControl/>
      </w:pPr>
      <w:r>
        <w:t>Considerar os interesses do outro aparece em ações: cumprir o combinado, avisar sobre atraso, participar das tarefas, consultar antes de assumir despesas ou compromissos e levar em conta descanso e saúde do cônjuge.</w:t>
      </w:r>
    </w:p>
    <w:p>
      <w:pPr>
        <w:widowControl/>
      </w:pPr>
      <w:r>
        <w:t>Respeito também significa reconhecer capacidade. Não trate o adulto com quem se casou como criança, não controle cada contato nem use dinheiro como arma. Decisões importantes pedem comunicação e confiança.</w:t>
      </w:r>
    </w:p>
    <w:p>
      <w:pPr>
        <w:pStyle w:val="Indicação"/>
      </w:pPr>
      <w:r>
        <w:t>[10:35–12:05] Respeite diferenças sem estereótipos.</w:t>
      </w:r>
    </w:p>
    <w:p>
      <w:pPr>
        <w:widowControl/>
      </w:pPr>
      <w:r>
        <w:t>Pessoas pensam, sentem e comunicam de formas diferentes. Essas diferenças não seguem sempre um padrão de gênero. Um cônjuge pode precisar falar para organizar pensamentos; o outro pode precisar de tempo silencioso. Um valoriza ajuda prática; outro percebe mais as palavras.</w:t>
      </w:r>
    </w:p>
    <w:p>
      <w:pPr>
        <w:widowControl/>
      </w:pPr>
      <w:r>
        <w:t>Pergunte em vez de rotular: “O que você precisa de mim agora: que eu escute ou que ajude a pensar numa solução?” Conhecer a pessoa real é mais respeitoso do que aplicar uma caricatura de como marido ou esposa deveria reagir.</w:t>
      </w:r>
    </w:p>
    <w:p>
      <w:pPr>
        <w:pStyle w:val="Indicação"/>
      </w:pPr>
      <w:r>
        <w:t>[12:05–13:30] Respeito não encobre dano grave.</w:t>
      </w:r>
    </w:p>
    <w:p>
      <w:pPr>
        <w:widowControl/>
      </w:pPr>
      <w:r>
        <w:t>Respeitar a instituição do casamento não significa tolerar humilhação contínua, coerção, ameaça ou violência. Bater, intimidar e controlar não são formas de chefia nem simples problemas de comunicação. Contradizem o amor cristão.</w:t>
      </w:r>
    </w:p>
    <w:p>
      <w:pPr>
        <w:widowControl/>
      </w:pPr>
      <w:r>
        <w:t>Quem corre perigo pode buscar um lugar seguro, ajuda de pessoas confiáveis, cuidados profissionais e proteção das autoridades. Procurar ajuda não é desrespeito. A responsabilidade pela violência pertence a quem a pratica.</w:t>
      </w:r>
    </w:p>
    <w:p>
      <w:pPr>
        <w:pStyle w:val="Indicação"/>
      </w:pPr>
      <w:r>
        <w:t>[13:30–15:00] Aplique com uma verificação concreta.</w:t>
      </w:r>
    </w:p>
    <w:p>
      <w:pPr>
        <w:widowControl/>
      </w:pPr>
      <w:r>
        <w:t>Cada cônjuge pode perguntar a si mesmo: meu modo de falar transmite que valorizo essa pessoa? Minhas decisões mostram consideração? Eu corrijo em particular e elogio também em público? Peço a opinião e realmente a escuto?</w:t>
      </w:r>
    </w:p>
    <w:p>
      <w:pPr>
        <w:widowControl/>
      </w:pPr>
      <w:r>
        <w:t>Escolha uma ação para esta semana: eliminar uma expressão ferina, consultar antes de decidir ou agradecer por algo específico. Respeito cresce em hábitos observáveis. E esse ambiente permite que o amor seja sentido.</w:t>
      </w:r>
    </w:p>
    <w:p>
      <w:pPr>
        <w:pStyle w:val="Heading1"/>
      </w:pPr>
      <w:r>
        <w:t>Como mostrar amor no casamento 12 minutos</w:t>
      </w:r>
    </w:p>
    <w:p>
      <w:pPr>
        <w:pStyle w:val="Indicação"/>
      </w:pPr>
      <w:r>
        <w:t>[15:00–16:25] Use a descrição bíblica do amor.</w:t>
      </w:r>
    </w:p>
    <w:p>
      <w:pPr>
        <w:widowControl/>
      </w:pPr>
      <w:r>
        <w:t>Primeira Coríntios 13:4-7 diz que o amor é paciente e bondoso, não é ciumento nem egotista, não se irrita com facilidade e suporta todas as coisas. O texto descreve comportamento, não apenas emoção.</w:t>
      </w:r>
    </w:p>
    <w:p>
      <w:pPr>
        <w:widowControl/>
      </w:pPr>
      <w:r>
        <w:t>O sentimento pode variar com cansaço, doença e pressão. A decisão de agir com amor pode permanecer. Primeira Coríntios 10:24 resume essa orientação: não buscar a própria vantagem, mas a da outra pessoa.</w:t>
      </w:r>
    </w:p>
    <w:p>
      <w:pPr>
        <w:pStyle w:val="Indicação"/>
      </w:pPr>
      <w:r>
        <w:t>[16:25–17:45] Em vez de exigir, contribua.</w:t>
      </w:r>
    </w:p>
    <w:p>
      <w:pPr>
        <w:widowControl/>
      </w:pPr>
      <w:r>
        <w:t>É fácil manter uma contabilidade: “Eu fiz isso; agora você deve fazer aquilo.” O amor pergunta: “O que posso fazer para tornar mais leve a vida do meu cônjuge?” Isso talvez inclua assumir uma tarefa, proteger um período de descanso, demonstrar afeto ou apoiar uma responsabilidade.</w:t>
      </w:r>
    </w:p>
    <w:p>
      <w:pPr>
        <w:widowControl/>
      </w:pPr>
      <w:r>
        <w:t>Os dois precisam ouvir e sentir expressões de amor. Não presuma que anos de casamento tornam as palavras desnecessárias. Ao mesmo tempo, não use afeto como recompensa ou punição para controlar.</w:t>
      </w:r>
    </w:p>
    <w:p>
      <w:pPr>
        <w:pStyle w:val="Indicação"/>
      </w:pPr>
      <w:r>
        <w:t>[17:45–19:25] Escute com atenção.</w:t>
      </w:r>
    </w:p>
    <w:p>
      <w:pPr>
        <w:pStyle w:val="Indicação"/>
      </w:pPr>
      <w:r>
        <w:t>[Leia Tiago 1:19.]</w:t>
      </w:r>
    </w:p>
    <w:p>
      <w:pPr>
        <w:widowControl/>
      </w:pPr>
      <w:r>
        <w:t>Ser pronto para ouvir exige interromper outras atividades quando possível, olhar para a pessoa e não completar suas frases. Se o assunto for importante, coloque o celular de lado. Atenção dividida comunica que algo na tela merece mais prioridade.</w:t>
      </w:r>
    </w:p>
    <w:p>
      <w:pPr>
        <w:widowControl/>
      </w:pPr>
      <w:r>
        <w:t>Não transforme todo relato em debate ou solução imediata. Às vezes o cônjuge precisa ser compreendido antes de pensar no que fazer. Pergunte: “Quer apenas que eu escute ou quer que procuremos uma solução?”</w:t>
      </w:r>
    </w:p>
    <w:p>
      <w:pPr>
        <w:pStyle w:val="Indicação"/>
      </w:pPr>
      <w:r>
        <w:t>[19:25–20:55] Escute o sentimento por trás das palavras.</w:t>
      </w:r>
    </w:p>
    <w:p>
      <w:pPr>
        <w:widowControl/>
      </w:pPr>
      <w:r>
        <w:t>Uma frase como “Você nunca está aqui” talvez não seja uma medição literal; pode expressar solidão. Responder apenas com agenda e horários perde a mensagem. Uma resposta amorosa seria: “Parece que você está sentindo minha falta. Vamos ver como mudar isso.”</w:t>
      </w:r>
    </w:p>
    <w:p>
      <w:pPr>
        <w:widowControl/>
      </w:pPr>
      <w:r>
        <w:t>Empatia não significa admitir uma acusação injusta. Significa reconhecer o sentimento e depois esclarecer fatos com calma. Quando alguém se sente ouvido, fica mais disposto a ouvir também.</w:t>
      </w:r>
    </w:p>
    <w:p>
      <w:pPr>
        <w:pStyle w:val="Indicação"/>
      </w:pPr>
      <w:r>
        <w:t>[20:55–22:30] Expresse apreço de modo específico.</w:t>
      </w:r>
    </w:p>
    <w:p>
      <w:pPr>
        <w:pStyle w:val="Indicação"/>
      </w:pPr>
      <w:r>
        <w:t>[Leia Efésios 4:29.]</w:t>
      </w:r>
    </w:p>
    <w:p>
      <w:pPr>
        <w:widowControl/>
      </w:pPr>
      <w:r>
        <w:t>Paulo manda falar o que é bom para edificar conforme a necessidade. Elogio genérico é agradável; apreço específico é mais convincente: “Obrigado por cuidar daquela ligação”, “Admiro sua honestidade”, “Sua calma ajudou nossa família hoje.”</w:t>
      </w:r>
    </w:p>
    <w:p>
      <w:pPr>
        <w:widowControl/>
      </w:pPr>
      <w:r>
        <w:t>Não espere uma ocasião especial. Pequenas expressões regulares impedem que o cônjuge só ouça sua voz quando existe problema. Uma mensagem, um gesto de carinho ou atenção a uma preferência podem comunicar amor.</w:t>
      </w:r>
    </w:p>
    <w:p>
      <w:pPr>
        <w:pStyle w:val="Indicação"/>
      </w:pPr>
      <w:r>
        <w:t>[22:30–23:55] Demonstre amor no conflito.</w:t>
      </w:r>
    </w:p>
    <w:p>
      <w:pPr>
        <w:widowControl/>
      </w:pPr>
      <w:r>
        <w:t>O amor não finge que nada aconteceu. Ele trata o problema sem atacar a pessoa. Pode dizer: “Nós dois queremos proteger nosso orçamento; estamos discordando sobre como.” Essa formulação mantém a equipe unida.</w:t>
      </w:r>
    </w:p>
    <w:p>
      <w:pPr>
        <w:widowControl/>
      </w:pPr>
      <w:r>
        <w:t>Quando errar, peça desculpas sem justificativa. Quando o outro pedir perdão e demonstrar arrependimento, não use a falha como arma permanente. Reparar confiança pode levar tempo, mas o amor trabalha na restauração.</w:t>
      </w:r>
    </w:p>
    <w:p>
      <w:pPr>
        <w:pStyle w:val="Indicação"/>
      </w:pPr>
      <w:r>
        <w:t>[23:55–25:25] Conheça a maneira como o cônjuge percebe cuidado.</w:t>
      </w:r>
    </w:p>
    <w:p>
      <w:pPr>
        <w:widowControl/>
      </w:pPr>
      <w:r>
        <w:t>Uma pessoa pode sentir amor quando recebe palavras; outra, quando recebe ajuda prática ou tempo sem interrupções. Não há fórmula universal. Pergunte: “Que atitude minha faz você se sentir mais valorizado?” Depois, leve a resposta a sério.</w:t>
      </w:r>
    </w:p>
    <w:p>
      <w:pPr>
        <w:widowControl/>
      </w:pPr>
      <w:r>
        <w:t>Isso não substitui princípios bíblicos nem transforma o cônjuge em responsável por toda felicidade. Apenas reconhece que amor eficaz considera a pessoa que o recebe.</w:t>
      </w:r>
    </w:p>
    <w:p>
      <w:pPr>
        <w:pStyle w:val="Indicação"/>
      </w:pPr>
      <w:r>
        <w:t>[25:25–27:00] Estabeleça um pequeno hábito.</w:t>
      </w:r>
    </w:p>
    <w:p>
      <w:pPr>
        <w:widowControl/>
      </w:pPr>
      <w:r>
        <w:t>Ao fim do dia, o casal pode dedicar alguns minutos a conversar sem dispositivos: uma alegria, uma preocupação e algo pelo qual agradece. Uma vez por semana, pode revisar agenda e necessidades. Esses hábitos modestos preservam contato antes que a distância cresça.</w:t>
      </w:r>
    </w:p>
    <w:p>
      <w:pPr>
        <w:widowControl/>
      </w:pPr>
      <w:r>
        <w:t>Respeito e amor se reforçam. Quem se sente respeitado costuma abrir-se mais; quem se sente amado costuma responder com generosidade. Mas ambos continuam sendo dever cristão, não moeda de troca.</w:t>
      </w:r>
    </w:p>
    <w:p>
      <w:pPr>
        <w:pStyle w:val="Heading1"/>
      </w:pPr>
      <w:r>
        <w:t>A Bíblia é um guia confiável 3 minutos</w:t>
      </w:r>
    </w:p>
    <w:p>
      <w:pPr>
        <w:pStyle w:val="Indicação"/>
      </w:pPr>
      <w:r>
        <w:t>[27:00–28:05] Reconheça a imperfeição sem normalizar dano.</w:t>
      </w:r>
    </w:p>
    <w:p>
      <w:pPr>
        <w:widowControl/>
      </w:pPr>
      <w:r>
        <w:t>Tiago 3:2 diz que todos tropeçamos muitas vezes. Não existe casamento perfeito porque não existem cônjuges perfeitos. Essa verdade produz humildade: preciso de perdão tanto quanto meu cônjuge.</w:t>
      </w:r>
    </w:p>
    <w:p>
      <w:pPr>
        <w:widowControl/>
      </w:pPr>
      <w:r>
        <w:t>Ao mesmo tempo, “somos imperfeitos” não desculpa violência, infidelidade, coerção ou abuso persistente. A Bíblia exige arrependimento, mudança e responsabilidade.</w:t>
      </w:r>
    </w:p>
    <w:p>
      <w:pPr>
        <w:pStyle w:val="Indicação"/>
      </w:pPr>
      <w:r>
        <w:t>[28:05–29:15] Leia a orientação para reparar.</w:t>
      </w:r>
    </w:p>
    <w:p>
      <w:pPr>
        <w:pStyle w:val="Indicação"/>
      </w:pPr>
      <w:r>
        <w:t>[Leia Colossenses 3:13, 14.]</w:t>
      </w:r>
    </w:p>
    <w:p>
      <w:pPr>
        <w:widowControl/>
      </w:pPr>
      <w:r>
        <w:rPr>
          <w:color w:val="C00000"/>
        </w:rPr>
        <w:t>Continuar a suportar e perdoar envolve não transformar pequenas falhas em dívida interminável. “Assim como Jeová os perdoou” estabelece um padrão de misericórdia. O versículo seguinte chama o amor de perfeito vínculo de união.</w:t>
      </w:r>
    </w:p>
    <w:p>
      <w:pPr>
        <w:widowControl/>
      </w:pPr>
      <w:r>
        <w:t>Perdão cristão pode coexistir com limites seguros e com o tempo necessário para reconstruir confiança. O objetivo é agir segundo o amor, não fingir que o dano não existe.</w:t>
      </w:r>
    </w:p>
    <w:p>
      <w:pPr>
        <w:pStyle w:val="Indicação"/>
      </w:pPr>
      <w:r>
        <w:t>[29:15–30:00] Conclua com duas decisões.</w:t>
      </w:r>
    </w:p>
    <w:p>
      <w:pPr>
        <w:widowControl/>
      </w:pPr>
      <w:r>
        <w:t>Pergunte hoje ao seu cônjuge: “Em que posso demonstrar mais respeito?” e “O que faria você se sentir mais amado?” Escute a resposta sem se defender. Depois escolha uma mudança concreta.</w:t>
      </w:r>
    </w:p>
    <w:p>
      <w:pPr>
        <w:widowControl/>
      </w:pPr>
      <w:r>
        <w:t>A Bíblia não oferece apenas uma teoria sobre casamento. Ela orienta palavras, decisões, escuta e perdão. Quando marido e esposa aplicam esses conselhos, duas pessoas imperfeitas podem construir uma união digna, segura e feliz.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falta de respeito e amor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egoísmo dos últimos dias ameaça o carinho familiar, mas a Bíblia estabelece um padrão melhor.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Efésios 5:33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3:00–15:00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Demonstre respeito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Alta estima aparece em palavras dignas e ações que levam em conta sentimentos e necessidades.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12:18; Filipenses 2:3, 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15:00–27:00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Demonstre amor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Amor busca o bem do outro, escuta com atenção e expressa apreço de modo regular e específico.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Tiago 1:19; Efésios 4:29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Bíblia é um guia confiável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Perdão e amor unem pessoas imperfeitas e ajudam o casal a reparar falhas.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Colossenses 3:13, 14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Provérbios 12:18; 15:1; 1 Coríntios 10:24; 13:4-7; Efésios 4:29; 5:33; Filipenses 2:3, 4; Colossenses 3:13, 14; 2 Timóteo 3:1-3; Tiago 1:19; 3:2; 1 Pedro 3:7.</w:t>
      </w:r>
    </w:p>
    <w:p>
      <w:pPr>
        <w:widowControl/>
      </w:pPr>
      <w:r>
        <w:t>Publicações indicadas no esboço: A Sentinela de 1/8/2011; Despertai! de dezembro de 2013, número 6 de 2016 e número 1 de 2017; Índice das Publicações da Torre de Vigia, assunto “Casamento”, subassunto “respeito”.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028  •  Mostre respeito e amor em seu casamento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Mostre respeito e amor em seu casamento</dc:title>
  <dc:subject>Discurso bíblico n.º 028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