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Será que esta vida é tudo o que podemos esperar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036  •  30 minutos</w:t>
      </w:r>
    </w:p>
    <w:p>
      <w:pPr>
        <w:pStyle w:val="Heading2"/>
      </w:pPr>
      <w:r>
        <w:t>Objetivo</w:t>
      </w:r>
    </w:p>
    <w:p>
      <w:r>
        <w:t>Explicar com clareza a verdade bíblica sobre a morte e a ressurreição, dar esperança a quem sente que a vida não tem sentido e motivar todos a buscar a vida eterna.</w:t>
      </w:r>
    </w:p>
    <w:p>
      <w:pPr>
        <w:pStyle w:val="Heading2"/>
      </w:pPr>
      <w:r>
        <w:t>Orientação ao orador</w:t>
      </w:r>
    </w:p>
    <w:p>
      <w:r>
        <w:t>Use linguagem simples e consoladora. Não ridicularize crenças sobre a morte. Mostre primeiro o ensino bíblico, depois a base sólida da ressurreição e, por fim, o que cada pessoa precisa fazer.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vida curta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Criados para viver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verdade sobre a morte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ressurreição</w:t>
              <w:br/>
              <w:t>12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caminho para a vida</w:t>
              <w:br/>
              <w:t>5 min</w:t>
            </w:r>
          </w:p>
        </w:tc>
      </w:tr>
    </w:tbl>
    <w:p>
      <w:pPr>
        <w:pStyle w:val="Heading1"/>
      </w:pPr>
      <w:r>
        <w:t>A vida é curta e muitas vezes não somos plenamente felizes 3 minutos</w:t>
      </w:r>
    </w:p>
    <w:p>
      <w:pPr>
        <w:pStyle w:val="Indicação"/>
      </w:pPr>
      <w:r>
        <w:t>[0:00–1:10] Introduza o tema com a limitação do tempo.</w:t>
      </w:r>
    </w:p>
    <w:p>
      <w:pPr>
        <w:widowControl/>
      </w:pPr>
      <w:r>
        <w:rPr>
          <w:color w:val="C00000"/>
        </w:rPr>
        <w:t>Imagine receber uma biblioteca imensa e descobrir que ela fechará para sempre depois de poucos minutos. Você poderia escolher alguns livros, mas ficaria frustrado por não ter tempo de aprender tudo. A vida atual pode produzir uma sensação parecida. Há lugares para conhecer, habilidades para desenvolver e pessoas para amar, mas o tempo passa depressa.</w:t>
      </w:r>
    </w:p>
    <w:p>
      <w:pPr>
        <w:widowControl/>
      </w:pPr>
      <w:r>
        <w:t>Alguns tentam compensar isso buscando dinheiro, fama ou poder. Eclesiastes 2:11, 15, 16 mostra que essas conquistas não impediram Salomão de perceber a brevidade e a aparente inutilidade de tudo diante da morte.</w:t>
      </w:r>
    </w:p>
    <w:p>
      <w:pPr>
        <w:pStyle w:val="Indicação"/>
      </w:pPr>
      <w:r>
        <w:t>[1:10–2:20] Reconheça a realidade sem concluir que a vida não tem sentido.</w:t>
      </w:r>
    </w:p>
    <w:p>
      <w:pPr>
        <w:widowControl/>
      </w:pPr>
      <w:r>
        <w:t>Salmo 103:15, 16 compara o ser humano à erva e a uma flor que logo desaparece. Podemos perder alguém antes de estar preparados, ou olhar para os anos passados e perguntar: “É só isso?”</w:t>
      </w:r>
    </w:p>
    <w:p>
      <w:pPr>
        <w:widowControl/>
      </w:pPr>
      <w:r>
        <w:t>Sentir essa frustração não significa que a pessoa é ingrata. Pode indicar que fomos feitos para algo maior do que algumas décadas. Para descobrir, precisamos perguntar o que o Criador queria no início.</w:t>
      </w:r>
    </w:p>
    <w:p>
      <w:pPr>
        <w:pStyle w:val="Indicação"/>
      </w:pPr>
      <w:r>
        <w:t>[2:20–3:00] Apresente o percurso.</w:t>
      </w:r>
    </w:p>
    <w:p>
      <w:pPr>
        <w:widowControl/>
      </w:pPr>
      <w:r>
        <w:t>A Bíblia responde a três perguntas: Deus nos criou para morrer? O que realmente acontece na morte? E que base temos para esperar que os mortos voltem a viver?</w:t>
      </w:r>
    </w:p>
    <w:p>
      <w:pPr>
        <w:pStyle w:val="Heading1"/>
      </w:pPr>
      <w:r>
        <w:t>Deus nos criou para viver e não para morrer 5 minutos</w:t>
      </w:r>
    </w:p>
    <w:p>
      <w:pPr>
        <w:pStyle w:val="Indicação"/>
      </w:pPr>
      <w:r>
        <w:t>[3:00–5:00] Leia o propósito original.</w:t>
      </w:r>
    </w:p>
    <w:p>
      <w:pPr>
        <w:pStyle w:val="Indicação"/>
      </w:pPr>
      <w:r>
        <w:t>[Leia Gênesis 1:28.]</w:t>
      </w:r>
    </w:p>
    <w:p>
      <w:pPr>
        <w:widowControl/>
      </w:pPr>
      <w:r>
        <w:t>Deus mandou o primeiro casal ter filhos, encher a Terra e cuidar dela. O projeto era uma família humana perfeita vivendo num planeta transformado em paraíso. Jeová viu tudo o que havia feito e declarou que era “muito bom”. Doença, velhice e cemitérios não faziam parte desse cenário.</w:t>
      </w:r>
    </w:p>
    <w:p>
      <w:pPr>
        <w:widowControl/>
      </w:pPr>
      <w:r>
        <w:t>O mandato de encher a Terra também mostra que nosso lar permanente deveria ser aqui. Jeová não criou a Terra como lugar descartável nem o corpo humano como prisão de uma alma. Criou seres humanos completos para desfrutar da vida terrestre.</w:t>
      </w:r>
    </w:p>
    <w:p>
      <w:pPr>
        <w:pStyle w:val="Indicação"/>
      </w:pPr>
      <w:r>
        <w:t>[5:00–6:25] Mostre quando a morte foi mencionada.</w:t>
      </w:r>
    </w:p>
    <w:p>
      <w:pPr>
        <w:widowControl/>
      </w:pPr>
      <w:r>
        <w:t>Em Gênesis 2:15-17, Jeová deu a Adão trabalho, liberdade e um limite claro. A morte só foi mencionada como penalidade pela desobediência. Se a morte já fosse o caminho planejado para uma vida melhor, não seria uma punição.</w:t>
      </w:r>
    </w:p>
    <w:p>
      <w:pPr>
        <w:widowControl/>
      </w:pPr>
      <w:r>
        <w:t>Adão e Eva poderiam ter continuado vivos. A árvore proibida representava o direito de Jeová de definir o que é bom e mau. Obedecer manteria a relação com a Fonte da vida.</w:t>
      </w:r>
    </w:p>
    <w:p>
      <w:pPr>
        <w:pStyle w:val="Indicação"/>
      </w:pPr>
      <w:r>
        <w:t>[6:25–8:00] Explique por que a situação mudou.</w:t>
      </w:r>
    </w:p>
    <w:p>
      <w:pPr>
        <w:widowControl/>
      </w:pPr>
      <w:r>
        <w:t>O primeiro casal escolheu a independência. Gênesis 3:17, 19 mostra que Adão voltou ao pó. Romanos 5:12 explica que o pecado e a morte passaram a todos os descendentes.</w:t>
      </w:r>
    </w:p>
    <w:p>
      <w:pPr>
        <w:widowControl/>
      </w:pPr>
      <w:r>
        <w:rPr>
          <w:color w:val="C00000"/>
        </w:rPr>
        <w:t>Imagine uma nascente contaminada perto da origem. Toda água que corre dali leva o problema adiante. Adão só pôde transmitir vida imperfeita. Nós não herdamos uma decisão pessoal dele, mas herdamos seus efeitos: tendência ao pecado, envelhecimento e morte.</w:t>
      </w:r>
    </w:p>
    <w:p>
      <w:pPr>
        <w:widowControl/>
      </w:pPr>
      <w:r>
        <w:t>Isso responde por que morremos. Mas o que acontece no momento da morte?</w:t>
      </w:r>
    </w:p>
    <w:p>
      <w:pPr>
        <w:pStyle w:val="Heading1"/>
      </w:pPr>
      <w:r>
        <w:t>Qual é a verdade sobre a morte 5 minutos</w:t>
      </w:r>
    </w:p>
    <w:p>
      <w:pPr>
        <w:pStyle w:val="Indicação"/>
      </w:pPr>
      <w:r>
        <w:t>[8:00–9:10] Reconheça crenças comuns com respeito.</w:t>
      </w:r>
    </w:p>
    <w:p>
      <w:pPr>
        <w:widowControl/>
      </w:pPr>
      <w:r>
        <w:t>Durante séculos, culturas diferentes ensinaram que uma parte invisível continua viva, que os bons vão imediatamente para outro lugar ou que a pessoa renasce em outro corpo. Muitas dessas ideias nascem do desejo compreensível de não perder quem amamos.</w:t>
      </w:r>
    </w:p>
    <w:p>
      <w:pPr>
        <w:widowControl/>
      </w:pPr>
      <w:r>
        <w:t>Em vez de avaliar cada tradição, vamos deixar que a Bíblia descreva o estado dos mortos em palavras diretas.</w:t>
      </w:r>
    </w:p>
    <w:p>
      <w:pPr>
        <w:pStyle w:val="Indicação"/>
      </w:pPr>
      <w:r>
        <w:t>[9:10–11:25] Leia e explique Eclesiastes.</w:t>
      </w:r>
    </w:p>
    <w:p>
      <w:pPr>
        <w:pStyle w:val="Indicação"/>
      </w:pPr>
      <w:r>
        <w:t>[Leia Eclesiastes 9:5, 10.]</w:t>
      </w:r>
    </w:p>
    <w:p>
      <w:pPr>
        <w:widowControl/>
      </w:pPr>
      <w:r>
        <w:t>O texto diz que “os mortos não sabem absolutamente nada”. Também afirma que na Sepultura não há trabalho, planejamento, conhecimento nem sabedoria. Portanto, os mortos não observam os vivos, não sofrem e não podem ajudar ou prejudicar ninguém.</w:t>
      </w:r>
    </w:p>
    <w:p>
      <w:pPr>
        <w:widowControl/>
      </w:pPr>
      <w:r>
        <w:t>Salmo 146:3, 4 confirma que, quando o homem morre, seus pensamentos acabam. A morte é ausência de vida. Quando Adão morreu, voltou ao pó do qual havia sido formado; não foi transferido para outro mundo.</w:t>
      </w:r>
    </w:p>
    <w:p>
      <w:pPr>
        <w:widowControl/>
      </w:pPr>
      <w:r>
        <w:t>Esse ensino pode parecer duro à primeira vista, mas também liberta do medo. Uma pessoa falecida não está em tormento, não está presa e não exige rituais para ter paz. Ela está inconsciente, como alguém num sono profundo.</w:t>
      </w:r>
    </w:p>
    <w:p>
      <w:pPr>
        <w:pStyle w:val="Indicação"/>
      </w:pPr>
      <w:r>
        <w:t>[11:25–13:00] Use a comparação bíblica do sono e faça a transição.</w:t>
      </w:r>
    </w:p>
    <w:p>
      <w:pPr>
        <w:widowControl/>
      </w:pPr>
      <w:r>
        <w:rPr>
          <w:color w:val="C00000"/>
        </w:rPr>
        <w:t>Jesus chamou a morte de sono quando falou de Lázaro. O sono é uma boa comparação porque a pessoa não percebe a passagem do tempo e pode ser despertada. Mas, ao contrário de nós, somente Deus pode despertar alguém da morte.</w:t>
      </w:r>
    </w:p>
    <w:p>
      <w:pPr>
        <w:widowControl/>
      </w:pPr>
      <w:r>
        <w:t>Assim, a Bíblia não ensina que uma parte da pessoa sobrevive. Ela oferece algo muito melhor: Jeová se lembra da pessoa inteira e pode devolver-lhe a vida. Essa é a ressurreição.</w:t>
      </w:r>
    </w:p>
    <w:p>
      <w:pPr>
        <w:pStyle w:val="Heading1"/>
      </w:pPr>
      <w:r>
        <w:t>O que é a ressurreição 12 minutos</w:t>
      </w:r>
    </w:p>
    <w:p>
      <w:pPr>
        <w:pStyle w:val="Indicação"/>
      </w:pPr>
      <w:r>
        <w:t>[13:00–14:30] Defina a ressurreição e identifique quem a realizará.</w:t>
      </w:r>
    </w:p>
    <w:p>
      <w:pPr>
        <w:widowControl/>
      </w:pPr>
      <w:r>
        <w:t>Ressurreição significa levantar novamente para a vida alguém que morreu. Jeová deu a Jesus autoridade para realizar isso. Em João 5:28, 29, Jesus disse que os que estão nos túmulos memoriais ouvirão sua voz e sairão.</w:t>
      </w:r>
    </w:p>
    <w:p>
      <w:pPr>
        <w:widowControl/>
      </w:pPr>
      <w:r>
        <w:t>A expressão “túmulos memoriais” combina com a ideia de que Deus conserva essas pessoas na memória. Elas não precisam estar vivas em outro lugar para voltar. O Criador pode reconstruir a pessoa e restaurar sua identidade, lembranças e características.</w:t>
      </w:r>
    </w:p>
    <w:p>
      <w:pPr>
        <w:pStyle w:val="Indicação"/>
      </w:pPr>
      <w:r>
        <w:t>[14:30–16:40] Diferencie as duas esperanças.</w:t>
      </w:r>
    </w:p>
    <w:p>
      <w:pPr>
        <w:widowControl/>
      </w:pPr>
      <w:r>
        <w:t>A Bíblia mostra que um grupo limitado é ressuscitado para governar com Cristo no céu. Jesus chamou esse grupo de “pequeno rebanho”, e Apocalipse 14:1, 3 o identifica como 144.000. Eles servem como reis e sacerdotes com Cristo.</w:t>
      </w:r>
    </w:p>
    <w:p>
      <w:pPr>
        <w:widowControl/>
      </w:pPr>
      <w:r>
        <w:t>Mas essa não é a esperança de todos. A grande maioria dos ressuscitados viverá na Terra.</w:t>
      </w:r>
    </w:p>
    <w:p>
      <w:pPr>
        <w:pStyle w:val="Indicação"/>
      </w:pPr>
      <w:r>
        <w:t>[Leia Atos 24:15.]</w:t>
      </w:r>
    </w:p>
    <w:p>
      <w:pPr>
        <w:widowControl/>
      </w:pPr>
      <w:r>
        <w:t>Paulo esperava uma ressurreição “tanto de justos como de injustos”. Os justos incluem servos fiéis que morreram. Os injustos incluem muitos que não tiveram oportunidade adequada de conhecer a vontade de Jeová. Eles voltarão para receber ensino e mostrar como reagirão.</w:t>
      </w:r>
    </w:p>
    <w:p>
      <w:pPr>
        <w:pStyle w:val="Indicação"/>
      </w:pPr>
      <w:r>
        <w:t>[16:40–19:10] Apresente a ressurreição de Jesus como garantia.</w:t>
      </w:r>
    </w:p>
    <w:p>
      <w:pPr>
        <w:widowControl/>
      </w:pPr>
      <w:r>
        <w:t>Essa esperança não é uma história criada para aliviar o luto. Primeira Coríntios 15:3-8 registra que Jesus apareceu vivo a Pedro, aos apóstolos e, em certa ocasião, a mais de quinhentos irmãos. Quando Paulo escreveu, muitas dessas testemunhas ainda estavam vivas.</w:t>
      </w:r>
    </w:p>
    <w:p>
      <w:pPr>
        <w:widowControl/>
      </w:pPr>
      <w:r>
        <w:t>Os discípulos não esperavam a ressurreição nem tinham vantagem material em proclamá-la. Pelo contrário, enfrentaram perseguição. A mudança de homens amedrontados para testemunhas corajosas exige uma explicação: eles estavam convencidos de que tinham visto Jesus vivo.</w:t>
      </w:r>
    </w:p>
    <w:p>
      <w:pPr>
        <w:pStyle w:val="Indicação"/>
      </w:pPr>
      <w:r>
        <w:t>[Leia 1 Coríntios 15:20-22.]</w:t>
      </w:r>
    </w:p>
    <w:p>
      <w:pPr>
        <w:widowControl/>
      </w:pPr>
      <w:r>
        <w:t>Paulo chama Cristo de “primícias” dos que adormeceram na morte. As primícias são a primeira parte de uma colheita e garantem que mais virá. A ressurreição de Jesus é a garantia divina de futuras ressurreições.</w:t>
      </w:r>
    </w:p>
    <w:p>
      <w:pPr>
        <w:pStyle w:val="Indicação"/>
      </w:pPr>
      <w:r>
        <w:t>[19:10–20:40] Use outros relatos bíblicos para fortalecer a confiança.</w:t>
      </w:r>
    </w:p>
    <w:p>
      <w:pPr>
        <w:widowControl/>
      </w:pPr>
      <w:r>
        <w:t>A Bíblia registra ressurreições realizadas por Elias, Eliseu, Jesus, Pedro e Paulo. Pessoas de idades e circunstâncias diferentes voltaram à vida. Lázaro estava morto havia quatro dias quando Jesus o chamou para fora do túmulo diante de testemunhas.</w:t>
      </w:r>
    </w:p>
    <w:p>
      <w:pPr>
        <w:widowControl/>
      </w:pPr>
      <w:r>
        <w:t>Esses relatos demonstram duas coisas: Jeová tem poder sobre a morte e deseja usá-lo com compaixão. Jesus não tratava a ressurreição como espetáculo. Ele devolvia pessoas a famílias enlutadas.</w:t>
      </w:r>
    </w:p>
    <w:p>
      <w:pPr>
        <w:pStyle w:val="Indicação"/>
      </w:pPr>
      <w:r>
        <w:t>[20:40–22:25] Explique como Deus pode lembrar cada pessoa.</w:t>
      </w:r>
    </w:p>
    <w:p>
      <w:pPr>
        <w:widowControl/>
      </w:pPr>
      <w:r>
        <w:t>Alguém talvez pergunte: “Como Deus pode restaurar alguém que morreu há muito tempo?” Isaías 40:26 diz que Jeová chama as estrelas por nome e que nenhuma falta por causa do seu vasto poder. Mateus 10:30 afirma que até os cabelos da nossa cabeça estão contados.</w:t>
      </w:r>
    </w:p>
    <w:p>
      <w:pPr>
        <w:widowControl/>
      </w:pPr>
      <w:r>
        <w:t>Se Deus conhece e sustenta o universo, pode guardar na memória cada detalhe necessário para devolver identidade a uma pessoa. Para ele, a informação não se perdeu. A morte ultrapassa a capacidade humana, mas não a memória e o poder do Criador.</w:t>
      </w:r>
    </w:p>
    <w:p>
      <w:pPr>
        <w:pStyle w:val="Indicação"/>
      </w:pPr>
      <w:r>
        <w:t>[22:25–23:45] Mostre como essa esperança consola.</w:t>
      </w:r>
    </w:p>
    <w:p>
      <w:pPr>
        <w:widowControl/>
      </w:pPr>
      <w:r>
        <w:t>A ressurreição não elimina imediatamente a saudade. Jesus chorou diante do túmulo de Lázaro mesmo sabendo o que faria. Assim, lágrimas não significam falta de fé.</w:t>
      </w:r>
    </w:p>
    <w:p>
      <w:pPr>
        <w:widowControl/>
      </w:pPr>
      <w:r>
        <w:t>Mas a esperança muda o luto. Em vez de pensar “nunca mais”, podemos pensar “por enquanto”. Primeira Coríntios 15:55 pergunta onde está a vitória da morte. Ela poderá ferir, mas não terá a palavra final.</w:t>
      </w:r>
    </w:p>
    <w:p>
      <w:pPr>
        <w:pStyle w:val="Indicação"/>
      </w:pPr>
      <w:r>
        <w:t>[23:45–25:00] Relacione a ressurreição com o sentido da vida.</w:t>
      </w:r>
    </w:p>
    <w:p>
      <w:pPr>
        <w:widowControl/>
      </w:pPr>
      <w:r>
        <w:t>Se a vida atual fosse tudo, viver apenas para prazer imediato pareceria lógico. Paulo mencionou esse raciocínio em 1 Coríntios 15:32. Mas a ressurreição mostra que escolhas feitas em relação a Jeová têm valor duradouro.</w:t>
      </w:r>
    </w:p>
    <w:p>
      <w:pPr>
        <w:widowControl/>
      </w:pPr>
      <w:r>
        <w:t>Podemos usar a vida curta para construir uma amizade eterna. Nenhum ato de fé, amor ou lealdade é esquecido por Deus.</w:t>
      </w:r>
    </w:p>
    <w:p>
      <w:pPr>
        <w:pStyle w:val="Heading1"/>
      </w:pPr>
      <w:r>
        <w:t>O que devemos fazer para viver para sempre 5 minutos</w:t>
      </w:r>
    </w:p>
    <w:p>
      <w:pPr>
        <w:pStyle w:val="Indicação"/>
      </w:pPr>
      <w:r>
        <w:t>[25:00–26:20] Apresente a perspectiva próxima.</w:t>
      </w:r>
    </w:p>
    <w:p>
      <w:pPr>
        <w:widowControl/>
      </w:pPr>
      <w:r>
        <w:t>A Bíblia mostra que este sistema mau não continuará para sempre. Uma grande multidão sobreviverá à sua destruição e entrará no novo mundo. Depois, os mortos começarão a ser trazidos de volta. Seja pela sobrevivência, seja pela ressurreição, a vida eterna depende da provisão de Jeová por meio de Cristo.</w:t>
      </w:r>
    </w:p>
    <w:p>
      <w:pPr>
        <w:pStyle w:val="Indicação"/>
      </w:pPr>
      <w:r>
        <w:t>[26:20–27:50] Leia o que significa adquirir conhecimento.</w:t>
      </w:r>
    </w:p>
    <w:p>
      <w:pPr>
        <w:pStyle w:val="Indicação"/>
      </w:pPr>
      <w:r>
        <w:t>[Leia João 17:3.]</w:t>
      </w:r>
    </w:p>
    <w:p>
      <w:pPr>
        <w:widowControl/>
      </w:pPr>
      <w:r>
        <w:t>Conhecer Jeová e Jesus envolve aprender fatos, mas vai além. É entender suas qualidades, confiar nas suas decisões e viver em harmonia com sua vontade. João 3:36 acrescenta que exercer fé no Filho inclui obedecer a ele.</w:t>
      </w:r>
    </w:p>
    <w:p>
      <w:pPr>
        <w:widowControl/>
      </w:pPr>
      <w:r>
        <w:t>Se você está começando, aceite um curso da Bíblia e frequente as reuniões. Pergunte o que a Bíblia realmente ensina sobre Jeová, Jesus, o Reino e a vida cristã. Quem já estuda pode escolher um passo concreto de obediência. Quem já é batizado precisa continuar conhecendo a Deus, porque essa amizade não para de crescer.</w:t>
      </w:r>
    </w:p>
    <w:p>
      <w:pPr>
        <w:pStyle w:val="Indicação"/>
      </w:pPr>
      <w:r>
        <w:t>[27:50–28:55] Relacione fé em Jesus com esperança pessoal.</w:t>
      </w:r>
    </w:p>
    <w:p>
      <w:pPr>
        <w:widowControl/>
      </w:pPr>
      <w:r>
        <w:t>Quando Marta lamentou a morte de Lázaro, Jesus disse: “Eu sou a ressurreição e a vida.” Então perguntou se ela acreditava nisso. A mesma pergunta chega a nós. Fé em Jesus não significa ausência de tristeza, mas confiança de que ele pode desfazer a morte.</w:t>
      </w:r>
    </w:p>
    <w:p>
      <w:pPr>
        <w:widowControl/>
      </w:pPr>
      <w:r>
        <w:t>Fortaleça essa fé lendo os relatos de ressurreição e meditando na personalidade de Jeová. Quanto mais real a Pessoa que promete, mais real se torna a promessa.</w:t>
      </w:r>
    </w:p>
    <w:p>
      <w:pPr>
        <w:pStyle w:val="Indicação"/>
      </w:pPr>
      <w:r>
        <w:t>[28:55–30:00] Conclua respondendo ao título.</w:t>
      </w:r>
    </w:p>
    <w:p>
      <w:pPr>
        <w:widowControl/>
      </w:pPr>
      <w:r>
        <w:t>Esta vida curta não é tudo o que podemos esperar. Deus nos criou para viver, os mortos estão seguros na sua memória e Jesus recebeu autoridade para despertá-los. A ressurreição tem base histórica e é garantida pelo próprio poder de Jeová.</w:t>
      </w:r>
    </w:p>
    <w:p>
      <w:pPr>
        <w:widowControl/>
      </w:pPr>
      <w:r>
        <w:t>Não deixe a brevidade da vida convencê-lo de que nada importa. Use seus dias para conhecer e obedecer a Jeová e a Cristo. Então sua vida terá sentido agora e poderá continuar, sem prazo para terminar, quando Deus cumprir a promessa de eliminar a morte e enxugar todas as lágrimas.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vida curta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Realizações humanas não removem a frustração causada pela brevidade da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103:15, 16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Criados para viver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criou humanos para viver para sempre na Terra; a morte surgiu como consequência da desobediência.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1:28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verdade sobre a morte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Os mortos estão inconscientes e não continuam vivendo em outro lugar.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9:5, 10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ressurreição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devolverá a vida a justos e injustos; sua própria ressurreição garante essa esperança.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24:15; 1 Coríntios 15:20-22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caminho para a vida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Conhecer e obedecer a Jeová e a Jesus dá sentido à vida agora e conduz à vida eterna.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1:28; 2:15-17; 3:17, 19; Salmos 103:15, 16; 146:3, 4; Eclesiastes 2:11, 15, 16; 3:19, 20; 9:5, 10; Isaías 25:8; 40:26; João 3:36; 5:28, 29; 11:25, 26; 17:3; Atos 24:15; Romanos 5:12; 1 Coríntios 15:3-8, 20-22, 31, 32, 55; Apocalipse 14:1, 3; 20:4, 6, 12, 13; 21:3, 4.</w:t>
      </w:r>
    </w:p>
    <w:p>
      <w:pPr>
        <w:widowControl/>
      </w:pPr>
      <w:r>
        <w:t>Publicações oficiais: O que acontece quando morremos?; O que a Bíblia diz sobre a morte?; O que é a ressurreição?; Perguntas dos Leitores sobre a ressurreição de justos e injustos.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036  •  Será que esta vida é tudo o que podemos esperar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Será que esta vida é tudo o que podemos esperar</dc:title>
  <dc:subject>Discurso bíblico n.º 036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