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Seu modo de pensar está de acordo com o de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053  •  30 minutos</w:t>
      </w:r>
    </w:p>
    <w:p>
      <w:pPr>
        <w:pStyle w:val="Heading2"/>
      </w:pPr>
      <w:r>
        <w:t>Objetivo</w:t>
      </w:r>
    </w:p>
    <w:p>
      <w:r>
        <w:t>Motivar os ouvintes a comparar continuamente seus conceitos com o modo de pensar de Jeová e a ajustar sua maneira de encarar pessoas, família e trabalho.</w:t>
      </w:r>
    </w:p>
    <w:p>
      <w:pPr>
        <w:pStyle w:val="Heading2"/>
      </w:pPr>
      <w:r>
        <w:t>Orientação ao orador</w:t>
      </w:r>
    </w:p>
    <w:p>
      <w:r>
        <w:t>Evite regras pessoais. Use princípios bíblicos, reconheça situações familiares complexas e mostre que pensar como Jeová produz decisões equilibradas e humanas.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Por que ajustar o pensamento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vemos as pessoas</w:t>
              <w:br/>
              <w:t>9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vemos os pais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Como vemos o trabalho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sendo moldado</w:t>
              <w:br/>
              <w:t>3 min</w:t>
            </w:r>
          </w:p>
        </w:tc>
      </w:tr>
    </w:tbl>
    <w:p>
      <w:pPr>
        <w:pStyle w:val="Heading1"/>
      </w:pPr>
      <w:r>
        <w:t>Por que harmonizar o pensamento com Deus 5 minutos</w:t>
      </w:r>
    </w:p>
    <w:p>
      <w:pPr>
        <w:widowControl/>
      </w:pPr>
      <w:r>
        <w:rPr>
          <w:color w:val="C00000"/>
        </w:rPr>
        <w:t>Duas pessoas podem olhar o mesmo mapa: uma vê apenas o quarteirão; outra, com visão ampla, vê o caminho inteiro. Nós enxergamos o momento. Jeová conhece o coração, as consequências e o futuro. Provérbios 16:25 avisa que um caminho pode parecer certo e terminar mal.</w:t>
      </w:r>
    </w:p>
    <w:p>
      <w:pPr>
        <w:pStyle w:val="Indicação"/>
      </w:pPr>
      <w:r>
        <w:t>[Leia Provérbios 3:5, 6.] Não confiar no próprio entendimento não significa abandonar a razão. Significa reconhecer seus limites e permitir que Jeová endireite as veredas. Quando uma opinião popular entra em choque com a Bíblia, quem tem melhores informações: a cultura que muda ou o Criador que conhece o ser humano?</w:t>
      </w:r>
    </w:p>
    <w:p>
      <w:pPr>
        <w:pStyle w:val="Heading1"/>
      </w:pPr>
      <w:r>
        <w:t>Como Jeová vê nossos semelhantes 9 minutos</w:t>
      </w:r>
    </w:p>
    <w:p>
      <w:pPr>
        <w:widowControl/>
      </w:pPr>
      <w:r>
        <w:t>O mundo classifica pessoas por raça, nacionalidade, política, dinheiro ou aparência. Jeová vê o coração. [Leia Colossenses 3:9-11.] Na nova personalidade, diferenças não determinam valor espiritual. Cristo é “todas as coisas e em todos”.</w:t>
      </w:r>
    </w:p>
    <w:p>
      <w:pPr>
        <w:widowControl/>
      </w:pPr>
      <w:r>
        <w:t>Isso afeta conversas e amizades. Não repetimos estereótipos, não tratamos com desconfiança alguém por sua origem e não levamos disputas políticas para a congregação. A neutralidade cristã não é falta de interesse pelas pessoas; é recusar-se a deixar que divisões humanas sejam mais fortes que o amor.</w:t>
      </w:r>
    </w:p>
    <w:p>
      <w:pPr>
        <w:widowControl/>
      </w:pPr>
      <w:r>
        <w:rPr>
          <w:color w:val="C00000"/>
        </w:rPr>
        <w:t>Também evitamos julgar o potencial espiritual. Talvez alguém tenha aparência, passado ou formação muito diferente. Jesus via pessoas como ovelhas necessitadas. Por isso pregamos a todos e damos tempo para que aprendam. Uma semente não é avaliada pela aparência antes de germinar.</w:t>
      </w:r>
    </w:p>
    <w:p>
      <w:pPr>
        <w:widowControl/>
      </w:pPr>
      <w:r>
        <w:t>Pergunte: “Há alguém que evito sem motivo bíblico? Minha linguagem honra pessoas de outra cultura? Eu escuto ou já decidi quem elas são?” Pensar como Jeová produz bondade, não superioridade.</w:t>
      </w:r>
    </w:p>
    <w:p>
      <w:pPr>
        <w:pStyle w:val="Heading1"/>
      </w:pPr>
      <w:r>
        <w:t>Como Jeová deseja que vejamos os pais 7 minutos</w:t>
      </w:r>
    </w:p>
    <w:p>
      <w:pPr>
        <w:pStyle w:val="Indicação"/>
      </w:pPr>
      <w:r>
        <w:t>[Leia Efésios 6:1-3.] Jovens cristãos obedecem aos pais “em união com o Senhor”. Mesmo quando os pais não compartilham a fé, merecem respeito. O limite é claro: se exigirem algo contrário a Deus, obedecemos a Jeová, mas explicamos com calma, sem arrogância.</w:t>
      </w:r>
    </w:p>
    <w:p>
      <w:pPr>
        <w:widowControl/>
      </w:pPr>
      <w:r>
        <w:t>Respeito inclui tom de voz, honestidade e disposição para ajudar. Um jovem não demonstra maturidade espiritual sendo educado na reunião e rude em casa. Pode conversar com os pais sobre horários e objetivos, ouvir preocupações e cumprir responsabilidades escolares e domésticas.</w:t>
      </w:r>
    </w:p>
    <w:p>
      <w:pPr>
        <w:widowControl/>
      </w:pPr>
      <w:r>
        <w:t>Adultos também têm deveres. [Leia 1 Timóteo 5:4.] Quando pais envelhecem, filhos podem retribuir o cuidado recebido. As circunstâncias variam: distância, saúde, recursos e necessidades de outros familiares. Não existe uma solução idêntica. Mas pensar como Jeová impede indiferença. A família conversa, divide tarefas e preserva a dignidade do idoso.</w:t>
      </w:r>
    </w:p>
    <w:p>
      <w:pPr>
        <w:pStyle w:val="Heading1"/>
      </w:pPr>
      <w:r>
        <w:t>Como Jeová encara o trabalho 6 minutos</w:t>
      </w:r>
    </w:p>
    <w:p>
      <w:pPr>
        <w:widowControl/>
      </w:pPr>
      <w:r>
        <w:t>Jeová e Jesus são trabalhadores. A Bíblia, portanto, dá dignidade ao trabalho honesto. [Leia Colossenses 3:23.] Trabalhar de toda a alma significa ser pontual, honesto e responsável mesmo sem supervisão. Essa conduta honra a Deus.</w:t>
      </w:r>
    </w:p>
    <w:p>
      <w:pPr>
        <w:widowControl/>
      </w:pPr>
      <w:r>
        <w:t>Mas o trabalho é servo, não senhor. Ele sustenta a vida; não é a vida inteira. Uma oferta mais lucrativa pode custar reuniões, saúde, família ou consciência. Antes de decidir, pergunte: “Isto me ajudará a buscar primeiro o Reino? Que pessoa me tornarei mantendo essa rotina?”</w:t>
      </w:r>
    </w:p>
    <w:p>
      <w:pPr>
        <w:pStyle w:val="Indicação"/>
      </w:pPr>
      <w:r>
        <w:t>[Leia Mateus 6:33.] Equilíbrio não é preguiça. É ordenar prioridades. Cuidamos das necessidades materiais e reservamos o melhor, não as sobras, para Jeová, família e congregação.</w:t>
      </w:r>
    </w:p>
    <w:p>
      <w:pPr>
        <w:pStyle w:val="Heading1"/>
      </w:pPr>
      <w:r>
        <w:t>Continue permitindo que Jeová molde seu pensamento 3 minutos</w:t>
      </w:r>
    </w:p>
    <w:p>
      <w:pPr>
        <w:pStyle w:val="Indicação"/>
      </w:pPr>
      <w:r>
        <w:t>[Leia Romanos 12:2.] Renovar a mente é processo contínuo. Ao estudar, não procure apenas respostas; pergunte o que a matéria revela sobre o modo de Jeová pensar. Ore por sabedoria, participe das reuniões e escolha amigos que fortaleçam valores bíblicos.</w:t>
      </w:r>
    </w:p>
    <w:p>
      <w:pPr>
        <w:widowControl/>
      </w:pPr>
      <w:r>
        <w:t>Faça uma verificação: como vejo pessoas diferentes, meus pais e meu trabalho? Escolha um ajuste concreto. Talvez iniciar uma conversa respeitosa, desfazer um preconceito ou corrigir uma prioridade.</w:t>
      </w:r>
    </w:p>
    <w:p>
      <w:pPr>
        <w:widowControl/>
      </w:pPr>
      <w:r>
        <w:t>Quando deixamos Jeová ampliar nossa visão, não perdemos liberdade. Evitamos caminhos que parecem bons, mas ferem. E comprovamos por experiência que o modo de pensar de Deus é sábio, amoroso e sempre para nosso bem.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Por que ajustar o pensamento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Nossa percepção é limitada; Jeová vê o quadro completo.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Provérbios 3:5, 6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vemos as pessoas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Imparcialidade, amor e nova personalidade substituem rótulos.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3:9-11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14:00–21:00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vemos os pais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Respeito, obediência e cuidado refletem gratidão a Jeová.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Efésios 6:1-3; 1 Timóteo 5:4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21:00–27:00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Como vemos o trabalho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Trabalho tem dignidade, mas não deve dominar a vida.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Colossenses 3:23; Mateus 6:33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sendo moldado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Estudo, oração e boas associações renovam a mente.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12:2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Provérbios 3:5, 6; 16:25; Mateus 6:33; Romanos 12:1, 2; Efésios 6:1-3; Colossenses 3:9-11, 23; 1 Timóteo 5:4. Fontes oficiais: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053  •  Seu modo de pensar está de acordo com o de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Seu modo de pensar está de acordo com o de Deus?</dc:title>
  <dc:subject>Discurso bíblico n.º 053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