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Sirva a Jeová com coração alegre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078  •  30 minutos</w:t>
      </w:r>
    </w:p>
    <w:p>
      <w:pPr>
        <w:pStyle w:val="Heading2"/>
      </w:pPr>
      <w:r>
        <w:t>Objetivo</w:t>
      </w:r>
    </w:p>
    <w:p>
      <w:r>
        <w:t>Mostrar que a alegria espiritual não depende de uma vida sem problemas, identificar fatores que podem reduzi-la e ensinar como recuperá-la por meio da amizade com Jeová e da esperança do Reino.</w:t>
      </w:r>
    </w:p>
    <w:p>
      <w:pPr>
        <w:pStyle w:val="Heading2"/>
      </w:pPr>
      <w:r>
        <w:t>Orientação ao orador</w:t>
      </w:r>
    </w:p>
    <w:p>
      <w:r>
        <w:t>Fale com consideração por quem enfrenta depressão, luto, doença ou perseguição. Não trate tristeza como falta de fé nem compare níveis de serviço. Destaque que Jeová valoriza fidelidade e modéstia.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deseja servos alegres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serviço produz alegria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pode roubar a alegria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recuperar a alegria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Alegria duradoura</w:t>
              <w:br/>
              <w:t>3 min</w:t>
            </w:r>
          </w:p>
        </w:tc>
      </w:tr>
    </w:tbl>
    <w:p>
      <w:pPr>
        <w:pStyle w:val="Heading1"/>
      </w:pPr>
      <w:r>
        <w:t>Jeová deseja servos alegres 5 minutos</w:t>
      </w:r>
    </w:p>
    <w:p>
      <w:pPr>
        <w:widowControl/>
      </w:pPr>
      <w:r>
        <w:t>Alegria e tristeza podem existir na mesma pessoa. Alguém pode chorar por uma perda e ainda conservar confiança, amor e esperança. Portanto, servir com alegria não significa sorrir o tempo todo nem esconder sofrimento.</w:t>
      </w:r>
    </w:p>
    <w:p>
      <w:pPr>
        <w:pStyle w:val="Indicação"/>
      </w:pPr>
      <w:r>
        <w:t>[Leia Salmo 100:1, 2.] Jeová quer que o serviço a ele seja fonte de satisfação. Gálatas 5:22 identifica alegria como fruto do espírito. Ela cresce quando permitimos que o espírito de Deus molde nossa visão.</w:t>
      </w:r>
    </w:p>
    <w:p>
      <w:pPr>
        <w:widowControl/>
      </w:pPr>
      <w:r>
        <w:t>Prazer ligado a saúde, juventude ou dinheiro pode desaparecer rapidamente. A alegria espiritual possui raiz mais profunda: amizade com Jeová, consciência limpa e esperança segura.</w:t>
      </w:r>
    </w:p>
    <w:p>
      <w:pPr>
        <w:pStyle w:val="Heading1"/>
      </w:pPr>
      <w:r>
        <w:t>O serviço a Jeová produz alegria 6 minutos</w:t>
      </w:r>
    </w:p>
    <w:p>
      <w:pPr>
        <w:pStyle w:val="Indicação"/>
      </w:pPr>
      <w:r>
        <w:t>[Leia Salmo 100:3-5.] O salmo apresenta razões para alegria. Jeová nos fez e cuida de nós como Pastor. É bom, amoroso e fiel. Conhecer essas qualidades torna a adoração pessoal, não mecânica.</w:t>
      </w:r>
    </w:p>
    <w:p>
      <w:pPr>
        <w:widowControl/>
      </w:pPr>
      <w:r>
        <w:rPr>
          <w:color w:val="C00000"/>
        </w:rPr>
        <w:t>O ministério produz alegria quando pensamos em pessoas, não apenas em resultados. Uma conversa pode plantar uma semente, defender o nome de Jeová ou fortalecer nossa própria fé. Atos 20:35 mostra que dar traz felicidade.</w:t>
      </w:r>
    </w:p>
    <w:p>
      <w:pPr>
        <w:widowControl/>
      </w:pPr>
      <w:r>
        <w:t>Reuniões, estudo e oração também criam alegria porque dão sentido. Uma vida com propósito suporta melhor as pressões. A pessoa sabe a quem pertence e para onde está indo.</w:t>
      </w:r>
    </w:p>
    <w:p>
      <w:pPr>
        <w:pStyle w:val="Heading1"/>
      </w:pPr>
      <w:r>
        <w:t>O que pode roubar a alegria 10 minutos</w:t>
      </w:r>
    </w:p>
    <w:p>
      <w:pPr>
        <w:pStyle w:val="Indicação"/>
      </w:pPr>
      <w:r>
        <w:t>[11:00–13:30] Expectativas irreais. Desejamos que pessoas respondam à pregação ou que um problema se resolva logo. Quando isso não ocorre, podemos achar que nosso esforço não valeu. Gálatas 6:9 lembra que colher exige perseverança.</w:t>
      </w:r>
    </w:p>
    <w:p>
      <w:pPr>
        <w:pStyle w:val="Indicação"/>
      </w:pPr>
      <w:r>
        <w:t>[13:30–16:00] Comparação. [Leia Gálatas 6:4.] Comparar saúde, capacidade ou privilégios transforma serviço em competição. Jeová não mede valor pelo volume de atividades. Ele observa fidelidade dentro das circunstâncias.</w:t>
      </w:r>
    </w:p>
    <w:p>
      <w:pPr>
        <w:pStyle w:val="Indicação"/>
      </w:pPr>
      <w:r>
        <w:t>[16:00–18:30] Conflitos. Diferenças de personalidade podem ocupar a mente e apagar as muitas coisas boas. Efésios 4:26, 32 incentiva a resolver prontamente, falar com bondade e perdoar. Não espere perfeição para desfrutar da congregação.</w:t>
      </w:r>
    </w:p>
    <w:p>
      <w:pPr>
        <w:pStyle w:val="Indicação"/>
      </w:pPr>
      <w:r>
        <w:t>[18:30–21:00] Materialismo e sobrecarga. [Leia Lucas 12:15.] Acumular não garante felicidade. Uma agenda cheia de trabalho, consumo e entretenimento pode deixar pouco espaço para descanso e adoração. Ajustar o ritmo não é fracasso; pode ser sabedoria.</w:t>
      </w:r>
    </w:p>
    <w:p>
      <w:pPr>
        <w:widowControl/>
      </w:pPr>
      <w:r>
        <w:t>Doença, depressão, luto e perseguição também afetam emoções. Quem enfrenta isso talvez precise de apoio espiritual e profissional. Não deve ser julgado. Jeová conhece limites e valoriza o coração fiel.</w:t>
      </w:r>
    </w:p>
    <w:p>
      <w:pPr>
        <w:pStyle w:val="Heading1"/>
      </w:pPr>
      <w:r>
        <w:t>Como recuperar e proteger a alegria 6 minutos</w:t>
      </w:r>
    </w:p>
    <w:p>
      <w:pPr>
        <w:pStyle w:val="Indicação"/>
      </w:pPr>
      <w:r>
        <w:t>[Leia Tiago 1:2-5.] Tiago não diz que a prova é agradável. A alegria vem de saber que perseverança produz qualidades valiosas. Ele recomenda pedir sabedoria. Ore não apenas para que a dificuldade termine, mas para saber como atravessá-la.</w:t>
      </w:r>
    </w:p>
    <w:p>
      <w:pPr>
        <w:widowControl/>
      </w:pPr>
      <w:r>
        <w:rPr>
          <w:color w:val="C00000"/>
        </w:rPr>
        <w:t>Faça uma lista concreta das dádivas de Jeová: resgate, oração, congregação, Bíblia e esperança. Gratidão não nega a dor; impede que a dor ocupe toda a visão.</w:t>
      </w:r>
    </w:p>
    <w:p>
      <w:pPr>
        <w:widowControl/>
      </w:pPr>
      <w:r>
        <w:t>Sirva dentro de suas forças. Uma breve participação, uma mensagem de encorajamento ou um comentário preparado pode devolver senso de propósito. Descanse quando necessário. Jesus também procurou lugares tranquilos.</w:t>
      </w:r>
    </w:p>
    <w:p>
      <w:pPr>
        <w:widowControl/>
      </w:pPr>
      <w:r>
        <w:t>Procure companhia que fortalece. Às vezes, a alegria retorna numa conversa sincera, numa oração feita com alguém ou numa atividade simples de serviço.</w:t>
      </w:r>
    </w:p>
    <w:p>
      <w:pPr>
        <w:pStyle w:val="Heading1"/>
      </w:pPr>
      <w:r>
        <w:t>Espere a alegria duradoura do Reino 3 minutos</w:t>
      </w:r>
    </w:p>
    <w:p>
      <w:pPr>
        <w:pStyle w:val="Indicação"/>
      </w:pPr>
      <w:r>
        <w:t>[Leia Romanos 15:13.] Jeová pode nos encher de alegria e paz por meio da esperança. Essa alegria não depende de imaginar que tudo ficará fácil amanhã; depende da certeza de que Deus cumprirá o que prometeu.</w:t>
      </w:r>
    </w:p>
    <w:p>
      <w:pPr>
        <w:widowControl/>
      </w:pPr>
      <w:r>
        <w:t>Apocalipse 21:4 garante o fim da morte, da dor e do choro. Até lá, não meça sua fé por um dia difícil. Continue leal, peça ajuda e alimente a esperança.</w:t>
      </w:r>
    </w:p>
    <w:p>
      <w:pPr>
        <w:widowControl/>
      </w:pPr>
      <w:r>
        <w:t>Retome a ideia inicial: tristeza e alegria podem coexistir. O coração alegre não é um coração que nunca sofre; é um coração que continua ligado a Jeová. Sirva-o de forma equilibrada, agradecida e confiante. A alegria que ele dá pode prevalecer sobre os problemas e se tornará completa no novo mundo.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deseja servos alegres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Alegria é fruto do espírito, não ausência de tristeza.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100:1, 2; Gálatas 5:22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serviço produz alegria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Conhecer, louvar e imitar Jeová dá sentido à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100:3-5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pode roubar a alegria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Comparação, expectativas, conflitos e materialismo desgastam.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Gálatas 6:4; Lucas 12:15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recuperar a alegria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Oração, sabedoria, serviço equilibrado e gratidão fortalecem.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1:2-5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Alegria duradoura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esperança do Reino sustenta a alegria mesmo durante provas.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15:13; Apocalipse 21:4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100; Lucas 12:15; Atos 20:35; Romanos 15:13; Gálatas 5:22, 23; 6:4, 9; Efésios 4:26, 32; Tiago 1:2-5; Apocalipse 21:4.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078  •  Sirva a Jeová com coração alegre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Sirva a Jeová com coração alegre</dc:title>
  <dc:subject>Discurso bíblico n.º 078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