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Deus é o causador dos desastres naturais?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093  •  30 minutos</w:t>
      </w:r>
    </w:p>
    <w:p>
      <w:pPr>
        <w:pStyle w:val="Heading2"/>
      </w:pPr>
      <w:r>
        <w:t>Objetivo</w:t>
      </w:r>
    </w:p>
    <w:p>
      <w:r>
        <w:t>Demonstrar que Jeová não causa indiscriminadamente desastres naturais, explicar seus julgamentos bíblicos e fortalecer a esperança no fim de todo sofrimento.</w:t>
      </w:r>
    </w:p>
    <w:p>
      <w:pPr>
        <w:pStyle w:val="Heading2"/>
      </w:pPr>
      <w:r>
        <w:t>Orientação ao orador</w:t>
      </w:r>
    </w:p>
    <w:p>
      <w:r>
        <w:t>Fale com profunda empatia. Nunca insinue que vítimas de calamidades mereceram sofrer. Evite números passageiros; concentre-se nos princípios bíblicos.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Uma placa de direção é útil somente quando o viajante a observa antes de passar pelo cruzamento. A orientação de Jeová precisa ser considerada antes das decisões, não apenas depois que surgem consequências.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Uma pergunta dolorosa</w:t>
              <w:br/>
              <w:t>4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Por que acontecem</w:t>
              <w:br/>
              <w:t>7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Julgamentos divinos</w:t>
              <w:br/>
              <w:t>7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 julgamento futuro</w:t>
              <w:br/>
              <w:t>8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Um futuro seguro</w:t>
              <w:br/>
              <w:t>4 min</w:t>
            </w:r>
          </w:p>
        </w:tc>
      </w:tr>
    </w:tbl>
    <w:p>
      <w:pPr>
        <w:pStyle w:val="Heading1"/>
      </w:pPr>
      <w:r>
        <w:t>Uma pergunta dolorosa 4 minutos</w:t>
      </w:r>
    </w:p>
    <w:p>
      <w:pPr>
        <w:pStyle w:val="Indicação"/>
        <w:keepNext w:val="0"/>
      </w:pPr>
      <w:r>
        <w:t>[0:00–2:00] Depois de uma enchente, um terremoto ou uma tempestade, quem perdeu alguém talvez pergunte: “Foi Deus que fez isso?” Essa pergunta não é teórica. Ela nasce da dor. Por isso, a resposta bíblica deve ser clara e compassiva.</w:t>
      </w:r>
    </w:p>
    <w:p>
      <w:pPr>
        <w:pStyle w:val="Indicação"/>
        <w:keepNext w:val="0"/>
      </w:pPr>
      <w:r>
        <w:t>[Leia Tiago 1:13.] Jeová não prova ninguém com coisas más. Ele é amoroso e justo. Jesus refletiu perfeitamente o Pai; quando viu sofrimento, demonstrou compaixão e ajudou as vítimas. Portanto, calamidades indiscriminadas não são castigos enviados por Deus.</w:t>
      </w:r>
    </w:p>
    <w:p>
      <w:pPr>
        <w:pStyle w:val="Indicação"/>
        <w:keepNext w:val="0"/>
      </w:pPr>
      <w:r>
        <w:t>[2:00–4:00] A Bíblia predisse que haveria terremotos e outras aflições nos últimos dias. Predizer não é causar. Um médico pode avisar que uma doença seguirá certo curso sem ser responsável por ela. Então, por que essas tragédias acontecem?</w:t>
      </w:r>
    </w:p>
    <w:p>
      <w:pPr>
        <w:pStyle w:val="Heading1"/>
      </w:pPr>
      <w:r>
        <w:t>Por que acontecem os desastres 7 minutos</w:t>
      </w:r>
    </w:p>
    <w:p>
      <w:pPr>
        <w:pStyle w:val="Indicação"/>
        <w:keepNext w:val="0"/>
      </w:pPr>
      <w:r>
        <w:t>[4:00–6:30] Romanos 5:12 explica que pecado e morte entraram na experiência humana. Vivemos num mundo imperfeito, sujeitos a corpos frágeis e a condições perigosas. A Terra possui processos naturais que sustentam a vida, mas que podem causar dano quando comunidades estão expostas.</w:t>
      </w:r>
    </w:p>
    <w:p>
      <w:pPr>
        <w:pStyle w:val="Indicação"/>
        <w:keepNext w:val="0"/>
      </w:pPr>
      <w:r>
        <w:t>[Leia Eclesiastes 9:11.] “O tempo e o imprevisto” sobrevêm a todos. Estar no lugar errado no momento errado não revela a condição moral da vítima. Jesus disse algo semelhante a respeito de pessoas mortas numa tragédia: elas não eram mais culpadas do que outras.</w:t>
      </w:r>
    </w:p>
    <w:p>
      <w:pPr>
        <w:pStyle w:val="Indicação"/>
        <w:keepNext w:val="0"/>
      </w:pPr>
      <w:r>
        <w:t>[6:30–9:00] Decisões humanas também aumentam riscos: construções inseguras, destruição ambiental, falta de alertas, corrupção e desigualdade. Seria injusto atribuir a Deus consequências de escolhas humanas ou de um sistema que ignora vidas vulneráveis.</w:t>
      </w:r>
    </w:p>
    <w:p>
      <w:pPr>
        <w:pStyle w:val="Indicação"/>
        <w:keepNext w:val="0"/>
      </w:pPr>
      <w:r>
        <w:t>[9:00–11:00] Imagine uma cidade onde administradores desprezam repetidos avisos sobre uma barragem. Se ela rompe, não culpamos quem deu o alerta. De modo semelhante, Jeová fornece princípios sábios e promete corrigir o sistema; ele não é autor do sofrimento atual.</w:t>
      </w:r>
    </w:p>
    <w:p>
      <w:pPr>
        <w:pStyle w:val="Heading1"/>
      </w:pPr>
      <w:r>
        <w:t>Os julgamentos divinos foram diferentes 7 minutos</w:t>
      </w:r>
    </w:p>
    <w:p>
      <w:pPr>
        <w:pStyle w:val="Indicação"/>
        <w:keepNext w:val="0"/>
      </w:pPr>
      <w:r>
        <w:t>[11:00–13:30] A Bíblia relata ocasiões em que Deus executou julgamento. Isso contradiz o que acabamos de dizer? Não. Esses atos tinham características totalmente diferentes de um desastre natural aleatório.</w:t>
      </w:r>
    </w:p>
    <w:p>
      <w:pPr>
        <w:pStyle w:val="Indicação"/>
        <w:keepNext w:val="0"/>
      </w:pPr>
      <w:r>
        <w:t>[13:30–16:00] No Dilúvio, a violência havia enchido a Terra. Jeová explicou o motivo, avisou com antecedência e deu instruções específicas para sobrevivência. [Leia Gênesis 6:13, 14, 22.] Noé e sua família puderam agir com fé.</w:t>
      </w:r>
    </w:p>
    <w:p>
      <w:pPr>
        <w:pStyle w:val="Indicação"/>
        <w:keepNext w:val="0"/>
      </w:pPr>
      <w:r>
        <w:t>[16:00–18:00] Antes do julgamento de Sodoma, Abraão perguntou: “Não fará o Juiz de toda a terra o que é justo?” — Gênesis 18:25. Jeová investigou e livrou Ló. Assim, julgamentos divinos são deliberados, moralmente justos e seletivos. Não devemos rotular qualquer tragédia moderna como castigo de Deus.</w:t>
      </w:r>
    </w:p>
    <w:p>
      <w:pPr>
        <w:pStyle w:val="Heading1"/>
      </w:pPr>
      <w:r>
        <w:t>O julgamento futuro será justo 8 minutos</w:t>
      </w:r>
    </w:p>
    <w:p>
      <w:pPr>
        <w:pStyle w:val="Indicação"/>
        <w:keepNext w:val="0"/>
      </w:pPr>
      <w:r>
        <w:t>[18:00–20:30] Jesus falou de uma “grande tribulação”. [Leia Mateus 24:21, 22.] Ela não será um acidente climático. Será uma intervenção dirigida para pôr fim a um sistema que produz violência, opressão e sofrimento.</w:t>
      </w:r>
    </w:p>
    <w:p>
      <w:pPr>
        <w:pStyle w:val="Indicação"/>
        <w:keepNext w:val="0"/>
      </w:pPr>
      <w:r>
        <w:t>[20:30–23:00] A Bíblia liga o Armagedom à guerra do grande dia de Deus. Jeová conhece perfeitamente os corações e não cometerá erros. Como nos julgamentos antigos, ele fornece aviso e mostra o caminho da vida.</w:t>
      </w:r>
    </w:p>
    <w:p>
      <w:pPr>
        <w:pStyle w:val="Indicação"/>
        <w:keepNext w:val="0"/>
      </w:pPr>
      <w:r>
        <w:t>[23:00–26:00] Qual é nossa resposta? Não construir uma teoria para cada tragédia, nem alimentar medo. Devemos conhecer a Jeová, buscar sua justiça, apoiar seu Reino e ajudar pessoas agora. Em uma calamidade, cristãos demonstram compaixão prática, sem perguntar se a vítima “mereceu”. Consolam, socorrem e compartilham a esperança.</w:t>
      </w:r>
    </w:p>
    <w:p>
      <w:pPr>
        <w:pStyle w:val="Heading1"/>
      </w:pPr>
      <w:r>
        <w:t>Um futuro sem medo 4 minutos</w:t>
      </w:r>
    </w:p>
    <w:p>
      <w:pPr>
        <w:pStyle w:val="Indicação"/>
        <w:keepNext w:val="0"/>
      </w:pPr>
      <w:r>
        <w:t>[26:00–28:00] [Leia Isaías 32:18.] Jeová promete moradas pacíficas e lugares seguros. Sob o Reino, a humanidade terá governo justo, conhecimento e condições que não deixem populações abandonadas ao perigo.</w:t>
      </w:r>
    </w:p>
    <w:p>
      <w:pPr>
        <w:pStyle w:val="Indicação"/>
        <w:keepNext w:val="0"/>
      </w:pPr>
      <w:r>
        <w:t>[28:00–30:00] Apocalipse 21:3, 4 garante que dor, lágrimas e morte desaparecerão. Voltemos à pergunta: Deus causa os desastres naturais? Não. Ele compreende cada vítima, condena a injustiça e agirá para remover todas as causas do sofrimento. Podemos confiar no Juiz de toda a Terra e imitar sua compaixão hoje.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Uma pergunta dolorosa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Calamidades não provam falta de amor de Deus.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Tiago 1:13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4:00–11:00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Por que acontecem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Imperfeição, acaso e decisões humanas agravam tragédias.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Eclesiastes 9:11; Romanos 5:12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11:00–18:00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Julgamentos divinos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Quando Jeová agiu, houve motivo, aviso e possibilidade de sobrevivência.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Gênesis 6:13-22; 18:25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18:00–26:00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O julgamento futuro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A grande tribulação será justa, seletiva e dirigida.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Mateus 24:21, 22; Apocalipse 16:14, 16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26:00–30:00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Um futuro seguro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Deus eliminará as causas do medo e da dor.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Isaías 32:18; Apocalipse 21:3, 4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Gênesis 6:13-22; 18:25; Isaías 32:18; Eclesiastes 9:11; Mateus 24:21, 22; Lucas 13:1-5; Romanos 5:12; Tiago 1:13; Apocalipse 16:14, 16; 21:3, 4.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093  •  Deus é o causador dos desastres naturais?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Deus é o causador dos desastres naturais?</dc:title>
  <dc:subject>Discurso bíblico n.º 093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