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Prestemos atenção à Palavra profética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102  •  30 minutos</w:t>
      </w:r>
    </w:p>
    <w:p>
      <w:pPr>
        <w:pStyle w:val="Heading2"/>
      </w:pPr>
      <w:r>
        <w:t>Objetivo</w:t>
      </w:r>
    </w:p>
    <w:p>
      <w:r>
        <w:t>Mostrar por que as profecias bíblicas merecem atenção, como fortalecem a fé e que ações exigem de nós.</w:t>
      </w:r>
    </w:p>
    <w:p>
      <w:pPr>
        <w:pStyle w:val="Heading2"/>
      </w:pPr>
      <w:r>
        <w:t>Orientação ao orador</w:t>
      </w:r>
    </w:p>
    <w:p>
      <w:r>
        <w:t>Explique as profecias sem especular datas. Destaque a imagem da lâmpada e mostre que prestar atenção significa permitir que a mensagem oriente a vida.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viajante pode estar cheio de energia, mas, sem um mapa confiável, seguirá com convicção pela estrada errada. A Bíblia não percorre o caminho por nós; ela mostra a direção. O benefício aparece quando consultamos o mapa antes de decidir e ajustamos a rota quando percebemos um desvio.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livro de profecias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dar atenção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lâmpada segura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Profecias ainda futuras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Atenção em ação</w:t>
              <w:br/>
              <w:t>4 min</w:t>
            </w:r>
          </w:p>
        </w:tc>
      </w:tr>
    </w:tbl>
    <w:p>
      <w:pPr>
        <w:pStyle w:val="Heading1"/>
      </w:pPr>
      <w:r>
        <w:t>A Bíblia é um livro de profecias 5 minutos</w:t>
      </w:r>
    </w:p>
    <w:p>
      <w:pPr>
        <w:pStyle w:val="Indicação"/>
        <w:keepNext w:val="0"/>
      </w:pPr>
      <w:r>
        <w:t>[0:00–2:00] Uma lâmpada é especialmente valiosa numa estrada escura. Ela não mostra tudo ao mesmo tempo, mas revela onde estamos e qual é o próximo passo. A Bíblia compara a profecia a essa luz.</w:t>
      </w:r>
    </w:p>
    <w:p>
      <w:pPr>
        <w:widowControl/>
      </w:pPr>
      <w:r>
        <w:t>Profecia bíblica não é adivinhação. É mensagem inspirada de Deus; pode incluir predição, orientação e julgamento. [Leia 2 Pedro 1:21.] Homens falaram da parte de Deus ao serem movidos por espírito santo.</w:t>
      </w:r>
    </w:p>
    <w:p>
      <w:pPr>
        <w:pStyle w:val="Indicação"/>
        <w:keepNext w:val="0"/>
      </w:pPr>
      <w:r>
        <w:t>[2:00–5:00] Jeová transmitiu mensagens por profetas, visões, sonhos e anjos. Muitas já se cumpriram; outras aguardam cumprimento. [Leia Isaías 46:9, 10.] Jeová não apenas prevê: ele tem poder para realizar seu propósito.</w:t>
      </w:r>
    </w:p>
    <w:p>
      <w:pPr>
        <w:pStyle w:val="Heading1"/>
      </w:pPr>
      <w:r>
        <w:t>Por que devemos dar atenção 6 minutos</w:t>
      </w:r>
    </w:p>
    <w:p>
      <w:pPr>
        <w:pStyle w:val="Indicação"/>
        <w:keepNext w:val="0"/>
      </w:pPr>
      <w:r>
        <w:t>[5:00–7:00] Profecias cumpridas fortalecem a confiança na Bíblia. Predições sobre potências mundiais e sobre o Messias foram registradas antes dos acontecimentos e se realizaram com precisão.</w:t>
      </w:r>
    </w:p>
    <w:p>
      <w:pPr>
        <w:pStyle w:val="Indicação"/>
        <w:keepNext w:val="0"/>
      </w:pPr>
      <w:r>
        <w:t>[7:00–9:00] As profecias também mostram onde estamos no cronograma de Deus. O sinal de Mateus 24 inclui guerras, falta de alimentos, terremotos, aumento da maldade e pregação mundial. O conjunto marca a presença de Cristo e os últimos dias.</w:t>
      </w:r>
    </w:p>
    <w:p>
      <w:pPr>
        <w:pStyle w:val="Indicação"/>
        <w:keepNext w:val="0"/>
      </w:pPr>
      <w:r>
        <w:t>[9:00–11:00] Romanos 15:4 diz que as Escrituras dão esperança. Profecia não foi fornecida para satisfazer curiosidade, mas para produzir fé, perseverança e decisões sábias. Uma placa de trânsito só protege quem ajusta a direção.</w:t>
      </w:r>
    </w:p>
    <w:p>
      <w:pPr>
        <w:pStyle w:val="Heading1"/>
      </w:pPr>
      <w:r>
        <w:t>A palavra profética ficou mais confirmada 7 minutos</w:t>
      </w:r>
    </w:p>
    <w:p>
      <w:pPr>
        <w:pStyle w:val="Indicação"/>
        <w:keepNext w:val="0"/>
      </w:pPr>
      <w:r>
        <w:t>[11:00–13:30] Jesus levou Pedro, Tiago e João a um monte e foi transfigurado diante deles. Seu rosto brilhou, Moisés e Elias apareceram na visão, e a voz de Jeová declarou aprovação ao Filho.</w:t>
      </w:r>
    </w:p>
    <w:p>
      <w:pPr>
        <w:pStyle w:val="Indicação"/>
        <w:keepNext w:val="0"/>
      </w:pPr>
      <w:r>
        <w:t>[13:30–16:00] Essa visão antecipou Jesus em glória real. Anos depois, Pedro explicou que não seguia histórias inventadas; ele havia sido testemunha ocular da majestade de Cristo.</w:t>
      </w:r>
    </w:p>
    <w:p>
      <w:pPr>
        <w:pStyle w:val="Indicação"/>
        <w:keepNext w:val="0"/>
      </w:pPr>
      <w:r>
        <w:t>[Leia 2 Pedro 1:19.] A visão tornou a palavra profética ainda mais confirmada. A lâmpada brilha num lugar escuro. O mundo apresenta opiniões contraditórias, mas a profecia ilumina o propósito de Jeová e a posição de Jesus.</w:t>
      </w:r>
    </w:p>
    <w:p>
      <w:pPr>
        <w:pStyle w:val="Indicação"/>
        <w:keepNext w:val="0"/>
      </w:pPr>
      <w:r>
        <w:t>[16:00–18:00] Nenhuma profecia se origina de interpretação pessoal. Portanto, não forçamos acontecimentos para encaixá-los em ideias particulares. Deixamos que a Bíblia interprete a Bíblia e aceitamos esclarecimentos fundamentados.</w:t>
      </w:r>
    </w:p>
    <w:p>
      <w:pPr>
        <w:pStyle w:val="Heading1"/>
      </w:pPr>
      <w:r>
        <w:t>Profecias futuras que exigem atenção 8 minutos</w:t>
      </w:r>
    </w:p>
    <w:p>
      <w:pPr>
        <w:pStyle w:val="Indicação"/>
        <w:keepNext w:val="0"/>
      </w:pPr>
      <w:r>
        <w:t>[18:00–20:00] [Leia 1 Tessalonicenses 5:3.] Haverá uma proclamação significativa de “paz e segurança”, seguida de destruição repentina. Não sabemos a formulação nem o momento. Por isso, não declaramos que cada iniciativa diplomática é o cumprimento.</w:t>
      </w:r>
    </w:p>
    <w:p>
      <w:pPr>
        <w:pStyle w:val="Indicação"/>
        <w:keepNext w:val="0"/>
      </w:pPr>
      <w:r>
        <w:t>[20:00–22:30] Apocalipse 17:16, 17 mostra poderes políticos se voltando contra Babilônia, a Grande, o império mundial da religião falsa. A destruição dela iniciará a grande tribulação.</w:t>
      </w:r>
    </w:p>
    <w:p>
      <w:pPr>
        <w:pStyle w:val="Indicação"/>
        <w:keepNext w:val="0"/>
      </w:pPr>
      <w:r>
        <w:t>[22:30–24:30] Depois, inimigos atacarão o povo de Jeová. Ele defenderá seus servos e o Reino eliminará a oposição no Armagedom. Essas profecias não foram dadas para provocar pânico, mas para nos preparar espiritualmente.</w:t>
      </w:r>
    </w:p>
    <w:p>
      <w:pPr>
        <w:pStyle w:val="Indicação"/>
        <w:keepNext w:val="0"/>
      </w:pPr>
      <w:r>
        <w:t>[24:30–26:00] Preparação significa sair da religião falsa, fortalecer a amizade com Jeová, manter neutralidade e obedecer às orientações bíblicas. Quem ignora a lâmpada continua no escuro; quem a segue enxerga o caminho.</w:t>
      </w:r>
    </w:p>
    <w:p>
      <w:pPr>
        <w:pStyle w:val="Heading1"/>
      </w:pPr>
      <w:r>
        <w:t>Preste atenção e comunique 4 minutos</w:t>
      </w:r>
    </w:p>
    <w:p>
      <w:pPr>
        <w:pStyle w:val="Indicação"/>
        <w:keepNext w:val="0"/>
      </w:pPr>
      <w:r>
        <w:t>[26:00–28:00] [Leia Apocalipse 1:3.] Feliz é quem lê, ouve e observa as palavras proféticas. Estude o contexto, evite especulações e pergunte: “Que mudança esta profecia exige de mim?”</w:t>
      </w:r>
    </w:p>
    <w:p>
      <w:pPr>
        <w:pStyle w:val="Indicação"/>
        <w:keepNext w:val="0"/>
      </w:pPr>
      <w:r>
        <w:t>[28:00–30:00] Jesus disse: “Mantenham-se vigilantes.” Também mandou pregar as boas novas do Reino. Volte à lâmpada: não a escondemos, nem a admiramos sem andar. Permitimos que ilumine nossas decisões e ajudamos outros a encontrar o caminho. Prestemos atenção à Palavra profética agora.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Um livro de profecias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revela seu propósito de maneira confiável.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46:9, 10; 2 Pedro 1:21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dar atenção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Cumprimentos confirmam a inspiração e localizam nosso tempo.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24:3-14; Romanos 15:4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Uma lâmpada segura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transfiguração confirmou o Reino e a palavra profética.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17:1-9; 2 Pedro 1:16-19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Profecias ainda futuras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Paz e segurança, queda da religião falsa e defesa divina.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 Tessalonicenses 5:3; Apocalipse 17:16, 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Atenção em 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Estude, mantenha-se desperto e comunique a mensagem.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1:3; Mateus 24:42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Isaías 46:9, 10; Mateus 17:1-9; 24:3-14, 42; Romanos 15:4; 1 Tessalonicenses 5:3; 2 Pedro 1:16-21; Apocalipse 1:3; 17:16, 17.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102  •  Prestemos atenção à Palavra profética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Prestemos atenção à Palavra profética</dc:title>
  <dc:subject>Discurso bíblico n.º 102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