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Vejamos os jovens como Jeová os vê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118  •  30 minutos</w:t>
      </w:r>
    </w:p>
    <w:p>
      <w:pPr>
        <w:pStyle w:val="Heading2"/>
      </w:pPr>
      <w:r>
        <w:t>Objetivo</w:t>
      </w:r>
    </w:p>
    <w:p>
      <w:r>
        <w:t>Ajudar adultos a tratar jovens com respeito e incentivar jovens a corresponder ao amor de Jeová por meio de alvos espirituais.</w:t>
      </w:r>
    </w:p>
    <w:p>
      <w:pPr>
        <w:pStyle w:val="Heading2"/>
      </w:pPr>
      <w:r>
        <w:t>Orientação ao orador</w:t>
      </w:r>
    </w:p>
    <w:p>
      <w:r>
        <w:t>Fale aos adultos e aos jovens. Evite comparações depreciativas e expectativas idênticas para todos.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 jardim não cresce bem com uma única rega intensa e longos períodos de abandono. Precisa de cuidado constante. Relações familiares também se fortalecem por pequenas ações repetidas: ouvir, cumprir promessas, demonstrar respeito e reservar tempo uns para os outros.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rPr>
          <w:cantSplit/>
          <w:tblHeader/>
        </w:trP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Jeová se interessa</w:t>
              <w:br/>
              <w:t>6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Imite o olhar de Jeová</w:t>
              <w:br/>
              <w:t>7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Jovens aprovados</w:t>
              <w:br/>
              <w:t>7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Conselho amoroso</w:t>
              <w:br/>
              <w:t>7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Futuro seguro</w:t>
              <w:br/>
              <w:t>3 min</w:t>
            </w:r>
          </w:p>
        </w:tc>
      </w:tr>
    </w:tbl>
    <w:p>
      <w:pPr>
        <w:pStyle w:val="Heading1"/>
      </w:pPr>
      <w:r>
        <w:t>Jeová demonstra interesse nos jovens 6 minutos</w:t>
      </w:r>
    </w:p>
    <w:p>
      <w:pPr>
        <w:pStyle w:val="Indicação"/>
        <w:keepNext w:val="0"/>
      </w:pPr>
      <w:r>
        <w:t>[0:00–3:00] Salmo 127:3 chama filhos de herança de Jeová. Jesus recebeu crianças com carinho quando outros as consideraram interrupção. [Leia Marcos 10:13-16.]</w:t>
      </w:r>
    </w:p>
    <w:p>
      <w:pPr>
        <w:pStyle w:val="Indicação"/>
        <w:keepNext w:val="0"/>
      </w:pPr>
      <w:r>
        <w:t>[3:00–6:00] Jeová não vê jovens apenas por erros ou inexperiência. Vê potencial, sinceridade e capacidade de aprender. Ele conhece pressões que adultos talvez não percebam.</w:t>
      </w:r>
    </w:p>
    <w:p>
      <w:pPr>
        <w:pStyle w:val="Heading1"/>
      </w:pPr>
      <w:r>
        <w:t>Adultos, imitem o modo de Jeová ver 7 minutos</w:t>
      </w:r>
    </w:p>
    <w:p>
      <w:pPr>
        <w:pStyle w:val="Indicação"/>
        <w:keepNext w:val="0"/>
      </w:pPr>
      <w:r>
        <w:t>[6:00–9:00] Escute sem ironia e sem comparar com outra geração. Pergunte sobre escola, amizades e medos. Confiança cresce quando o jovem pode falar sem ser imediatamente condenado.</w:t>
      </w:r>
    </w:p>
    <w:p>
      <w:pPr>
        <w:pStyle w:val="Indicação"/>
        <w:keepNext w:val="0"/>
      </w:pPr>
      <w:r>
        <w:t>[9:00–11:00] Efésios 6:4 pede treinamento sem irritar. Estabeleça limites, explique razões e reconheça progresso. Confie tarefas adequadas na família e na congregação.</w:t>
      </w:r>
    </w:p>
    <w:p>
      <w:pPr>
        <w:pStyle w:val="Indicação"/>
        <w:keepNext w:val="0"/>
      </w:pPr>
      <w:r>
        <w:t>[11:00–13:00] [Leia 1 Timóteo 4:12.] Paulo não disse que Timóteo deveria esperar ficar mais velho; incentivou-o a ser exemplo agora. Adultos podem reforçar essa confiança.</w:t>
      </w:r>
    </w:p>
    <w:p>
      <w:pPr>
        <w:pStyle w:val="Heading1"/>
      </w:pPr>
      <w:r>
        <w:t>Jovens que Jeová aprovou 7 minutos</w:t>
      </w:r>
    </w:p>
    <w:p>
      <w:pPr>
        <w:pStyle w:val="Indicação"/>
        <w:keepNext w:val="0"/>
      </w:pPr>
      <w:r>
        <w:t>[13:00–15:00] Samuel aprendeu a ouvir a voz de Jeová. Davi enfrentou Golias confiando no nome de Deus, não em força pessoal.</w:t>
      </w:r>
    </w:p>
    <w:p>
      <w:pPr>
        <w:pStyle w:val="Indicação"/>
        <w:keepNext w:val="0"/>
      </w:pPr>
      <w:r>
        <w:t>[15:00–18:00] Josias buscou a Jeová jovem e removeu idolatria. Timóteo conhecia as Escrituras desde a infância e tornou-se colaborador confiável.</w:t>
      </w:r>
    </w:p>
    <w:p>
      <w:pPr>
        <w:pStyle w:val="Indicação"/>
        <w:keepNext w:val="0"/>
      </w:pPr>
      <w:r>
        <w:t>[18:00–20:00] Esses relatos não exigem que todo jovem tenha a mesma personalidade. Mostram que idade não impede fé, coragem e responsabilidade.</w:t>
      </w:r>
    </w:p>
    <w:p>
      <w:pPr>
        <w:pStyle w:val="Heading1"/>
      </w:pPr>
      <w:r>
        <w:t>Jovens, correspondam ao amor de Jeová 7 minutos</w:t>
      </w:r>
    </w:p>
    <w:p>
      <w:pPr>
        <w:pStyle w:val="Indicação"/>
        <w:keepNext w:val="0"/>
      </w:pPr>
      <w:r>
        <w:t>[20:00–22:30] [Leia Eclesiastes 12:1.] Lembrar do Criador é incluí-lo nas escolhas de estudo, trabalho, namoro e diversão.</w:t>
      </w:r>
    </w:p>
    <w:p>
      <w:pPr>
        <w:pStyle w:val="Indicação"/>
        <w:keepNext w:val="0"/>
      </w:pPr>
      <w:r>
        <w:t>[22:30–25:00] Segunda Timóteo 2:22 manda fugir dos desejos da juventude e buscar justiça com boas companhias. Fugir inclui limites concretos, não apenas boas intenções.</w:t>
      </w:r>
    </w:p>
    <w:p>
      <w:pPr>
        <w:pStyle w:val="Indicação"/>
        <w:keepNext w:val="0"/>
      </w:pPr>
      <w:r>
        <w:t>[25:00–27:00] Defina alvos possíveis: oração regular, leitura, comentário, ministério e uma habilidade de serviço. Peça ajuda e não esconda erros.</w:t>
      </w:r>
    </w:p>
    <w:p>
      <w:pPr>
        <w:pStyle w:val="Heading1"/>
      </w:pPr>
      <w:r>
        <w:t>Jeová promete um futuro seguro 3 minutos</w:t>
      </w:r>
    </w:p>
    <w:p>
      <w:pPr>
        <w:pStyle w:val="Indicação"/>
        <w:keepNext w:val="0"/>
      </w:pPr>
      <w:r>
        <w:t>[27:00–30:00] Salmo 37:29 promete vida para sempre na Terra. Adultos, tratem jovens como servos valiosos. Jovens, vejam-se pelos olhos de Jeová: amados, responsáveis e capazes de construir amizade eterna com ele.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0:00–6:00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se interessa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Jovens são preciosos e capazes de servir agora.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127:3; Marcos 10:13-16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6:00–13:00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Imite o olhar de Jeová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Escute, treine, confie tarefas e elogie progresso.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Efésios 6:4; 1 Timóteo 4:12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13:00–20:00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Jovens aprovados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Samuel, Davi, Josias e Timóteo agiram com fé.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 Samuel 17:45; 2 Timóteo 3:15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20:00–27:00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Conselho amoroso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Lembre do Criador, escolha bem e fuja do errado.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Eclesiastes 12:1; 2 Timóteo 2:22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27:00–30:00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Futuro seguro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recompensa fidelidade juvenil.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37:29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Salmo 37:29; 127:3; Eclesiastes 12:1; Marcos 10:13-16; Efésios 6:4; 1 Timóteo 4:12; 2 Timóteo 2:22; 3:15.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118  •  Vejamos os jovens como Jeová os vê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Vejamos os jovens como Jeová os vê</dc:title>
  <dc:subject>Discurso bíblico n.º 118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