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 inferno é realmente um lugar de tormento?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128  •  30 minutos</w:t>
      </w:r>
    </w:p>
    <w:p>
      <w:pPr>
        <w:pStyle w:val="Heading2"/>
      </w:pPr>
      <w:r>
        <w:t>Objetivo</w:t>
      </w:r>
    </w:p>
    <w:p>
      <w:r>
        <w:t>Mostrar com respeito que Seol e Hades significam a sepultura comum, que a Geena simboliza destruição definitiva e que Jeová não tortura os mortos.</w:t>
      </w:r>
    </w:p>
    <w:p>
      <w:pPr>
        <w:pStyle w:val="Heading2"/>
      </w:pPr>
      <w:r>
        <w:t>Orientação ao orador</w:t>
      </w:r>
    </w:p>
    <w:p>
      <w:r>
        <w:t>Não ridicularize crenças religiosas. Ajude a assistência a raciocinar e a enxergar a justiça e o amor de Jeová.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rótulo não muda o conteúdo de um frasco. Para saber o que realmente há dentro, é preciso examinar o conteúdo. Do mesmo modo, uma crença não se torna bíblica apenas porque recebeu um nome religioso; precisamos compará-la com as Escrituras.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importa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Estado dos mortos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Termos bíblicos</w:t>
              <w:br/>
              <w:t>12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Justiça e esperança</w:t>
              <w:br/>
              <w:t>8 min</w:t>
            </w:r>
          </w:p>
        </w:tc>
      </w:tr>
    </w:tbl>
    <w:p>
      <w:pPr>
        <w:pStyle w:val="Heading1"/>
      </w:pPr>
      <w:r>
        <w:t>Nossa crença influencia nossa relação com Deus 4 minutos</w:t>
      </w:r>
    </w:p>
    <w:p>
      <w:pPr>
        <w:pStyle w:val="Indicação"/>
        <w:keepNext w:val="0"/>
      </w:pPr>
      <w:r>
        <w:t>[0:00–2:00] Se uma criança ouvisse que um pai amoroso mantém um filho consciente em tortura sem fim, teria dificuldade para confiar nesse pai. A doutrina do tormento eterno produz um problema semelhante: atribui crueldade permanente a Deus.</w:t>
      </w:r>
    </w:p>
    <w:p>
      <w:pPr>
        <w:pStyle w:val="Indicação"/>
        <w:keepNext w:val="0"/>
      </w:pPr>
      <w:r>
        <w:t>[2:00–4:00] [Leia 1 João 4:18, 19.] O amor lança fora o medo paralisante. A Bíblia ensina temor respeitoso, mas não terror de tortura. Precisamos examinar a condição dos mortos e o sentido dos termos traduzidos por “inferno”.</w:t>
      </w:r>
    </w:p>
    <w:p>
      <w:pPr>
        <w:pStyle w:val="Heading1"/>
      </w:pPr>
      <w:r>
        <w:t>Os mortos não estão conscientes 6 minutos</w:t>
      </w:r>
    </w:p>
    <w:p>
      <w:pPr>
        <w:pStyle w:val="Indicação"/>
        <w:keepNext w:val="0"/>
      </w:pPr>
      <w:r>
        <w:t>[4:00–7:00] [Leia Eclesiastes 9:5, 10.] Não há consciência, atividade nem planejamento na Sepultura. Uma pessoa inconsciente não pode sentir fogo, arrependimento ou passagem do tempo.</w:t>
      </w:r>
    </w:p>
    <w:p>
      <w:pPr>
        <w:pStyle w:val="Indicação"/>
        <w:keepNext w:val="0"/>
      </w:pPr>
      <w:r>
        <w:t>[7:00–10:00] Adão foi sentenciado a voltar ao pó, não a sofrer eternamente. Gênesis 3:19 é direto. Ezequiel 18:4 diz que a pessoa que peca morrerá. A base bíblica é morte, não vida indestrutível em sofrimento.</w:t>
      </w:r>
    </w:p>
    <w:p>
      <w:pPr>
        <w:pStyle w:val="Heading1"/>
      </w:pPr>
      <w:r>
        <w:t>O que significam Seol, Hades e Geena 12 minutos</w:t>
      </w:r>
    </w:p>
    <w:p>
      <w:pPr>
        <w:pStyle w:val="Indicação"/>
        <w:keepNext w:val="0"/>
      </w:pPr>
      <w:r>
        <w:t>[10:00–13:00] Seol, em hebraico, e Hades, em grego, referem-se à sepultura comum da humanidade. Homens fiéis esperavam ir para lá. [Leia Atos 2:27.] O texto aplica o Hades a Jesus, que certamente não foi atormentado num inferno de fogo.</w:t>
      </w:r>
    </w:p>
    <w:p>
      <w:pPr>
        <w:pStyle w:val="Indicação"/>
        <w:keepNext w:val="0"/>
      </w:pPr>
      <w:r>
        <w:t>[13:00–16:00] Apocalipse 20:13 diz que a morte e o Hades entregarão os mortos. Se fosse um lugar de tormento definitivo, não liberaria seus ocupantes. A ressurreição mostra que Hades é uma condição temporária de morte.</w:t>
      </w:r>
    </w:p>
    <w:p>
      <w:pPr>
        <w:pStyle w:val="Indicação"/>
        <w:keepNext w:val="0"/>
      </w:pPr>
      <w:r>
        <w:t>[16:00–19:00] Geena tem outro sentido. Era o vale de Hinom, associado no primeiro século à eliminação do que era considerado sem valor. [Leia Mateus 10:28.] Jesus disse que Deus pode destruir corpo e vida na Geena; não disse preservar a pessoa para torturá-la.</w:t>
      </w:r>
    </w:p>
    <w:p>
      <w:pPr>
        <w:pStyle w:val="Indicação"/>
        <w:keepNext w:val="0"/>
      </w:pPr>
      <w:r>
        <w:t>[19:00–22:00] O “lago de fogo” é explicado em Apocalipse 20:14 como “a segunda morte”. A própria morte e o Hades são lançados nele; coisas abstratas não sentem dor. O símbolo representa destruição definitiva, não tormento consciente.</w:t>
      </w:r>
    </w:p>
    <w:p>
      <w:pPr>
        <w:pStyle w:val="Heading1"/>
      </w:pPr>
      <w:r>
        <w:t>A justiça de Jeová oferece esperança 8 minutos</w:t>
      </w:r>
    </w:p>
    <w:p>
      <w:pPr>
        <w:pStyle w:val="Indicação"/>
        <w:keepNext w:val="0"/>
      </w:pPr>
      <w:r>
        <w:t>[22:00–25:00] [Leia Romanos 6:23.] O salário do pecado é a morte. Acrescentar tormento eterno depois da morte ultrapassaria a pena declarada. Deuteronômio 32:4 assegura que todos os caminhos de Jeová são justiça.</w:t>
      </w:r>
    </w:p>
    <w:p>
      <w:pPr>
        <w:pStyle w:val="Indicação"/>
        <w:keepNext w:val="0"/>
      </w:pPr>
      <w:r>
        <w:t>[25:00–27:30] [Leia Apocalipse 20:13.] Os mortos serão julgados depois de ressuscitados e receberão oportunidade de aprender. Atos 24:15 fala de uma ressurreição de justos e injustos. Isso harmoniza justiça com misericórdia.</w:t>
      </w:r>
    </w:p>
    <w:p>
      <w:pPr>
        <w:pStyle w:val="Indicação"/>
        <w:keepNext w:val="0"/>
      </w:pPr>
      <w:r>
        <w:t>[27:30–30:00] Volte à criança da introdução. A verdade remove uma acusação cruel contra Jeová: ele não tortura mortos. Ele odeia a maldade, aplica julgamento justo e oferece ressurreição. Conhecer essa verdade nos permite aproximar-nos dele por amor e confiança.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importa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crença no tormento afeta nossa visão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4:18, 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Estado dos mortos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mortos estão inconscientes e não sentem 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9:5,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Termos bíblicos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Seol e Hades são a Sepultura; Geena é destruição eterna.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2:27; Mateus 10:28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Justiça e esperança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pena do pecado é a morte, e muitos serão ressuscitados.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6:23; Apocalipse 20:13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3:19; Deuteronômio 32:4; Eclesiastes 9:5, 10; Ezequiel 18:4; Mateus 10:28; Atos 2:27; 24:15; Romanos 6:23; 1 João 4:18, 19; Apocalipse 20:13, 14.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128  •  O inferno é realmente um lugar de tormento?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inferno é realmente um lugar de tormento?</dc:title>
  <dc:subject>Discurso bíblico n.º 128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