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5147" w14:textId="479C1B7F" w:rsidR="00A07B31" w:rsidRDefault="00AC0E9C" w:rsidP="00A54C55">
      <w:pPr>
        <w:pStyle w:val="Title"/>
      </w:pPr>
      <w:r>
        <w:t>5</w:t>
      </w:r>
      <w:r w:rsidR="00A54C55">
        <w:t>-DOF-Arm Documentation</w:t>
      </w:r>
    </w:p>
    <w:p w14:paraId="73E5FF9C" w14:textId="77777777" w:rsidR="00A54C55" w:rsidRDefault="00A54C55" w:rsidP="00A54C55">
      <w:r>
        <w:t>By Eric Oh</w:t>
      </w:r>
    </w:p>
    <w:p w14:paraId="598BF663" w14:textId="77777777" w:rsidR="00FE1D80" w:rsidRDefault="00FE1D80" w:rsidP="00A54C55">
      <w:r>
        <w:t>8/13/2026</w:t>
      </w:r>
    </w:p>
    <w:p w14:paraId="69781166" w14:textId="77777777" w:rsidR="00A54C55" w:rsidRDefault="00A54C55" w:rsidP="00A54C55">
      <w:pPr>
        <w:pStyle w:val="Heading1"/>
      </w:pPr>
      <w:r>
        <w:t>Introduction:</w:t>
      </w:r>
    </w:p>
    <w:p w14:paraId="3E40634D" w14:textId="6F699F0A" w:rsidR="009B1861" w:rsidRDefault="00A54C55" w:rsidP="00A54C55">
      <w:r>
        <w:t xml:space="preserve">The goal of this project is to fully develop </w:t>
      </w:r>
      <w:proofErr w:type="gramStart"/>
      <w:r>
        <w:t xml:space="preserve">a </w:t>
      </w:r>
      <w:r w:rsidR="00AC0E9C">
        <w:t>5</w:t>
      </w:r>
      <w:r>
        <w:t xml:space="preserve"> degrees of freedom robotic arm</w:t>
      </w:r>
      <w:proofErr w:type="gramEnd"/>
      <w:r>
        <w:t xml:space="preserve"> that can accomplish a pick and place task. </w:t>
      </w:r>
    </w:p>
    <w:p w14:paraId="472E545E" w14:textId="77777777" w:rsidR="00940C22" w:rsidRDefault="00000000">
      <w:pPr>
        <w:pStyle w:val="Heading1"/>
      </w:pPr>
      <w:r>
        <w:t>Requirements:</w:t>
      </w:r>
    </w:p>
    <w:p w14:paraId="57677A5B" w14:textId="77777777" w:rsidR="00940C22" w:rsidRDefault="00000000">
      <w:pPr>
        <w:pStyle w:val="Heading2"/>
      </w:pPr>
      <w:r>
        <w:t>Functional</w:t>
      </w:r>
    </w:p>
    <w:p w14:paraId="37CDD797" w14:textId="152C14D8" w:rsidR="00940C22" w:rsidRDefault="00AC0E9C">
      <w:pPr>
        <w:pStyle w:val="ListParagraph"/>
        <w:numPr>
          <w:ilvl w:val="0"/>
          <w:numId w:val="1"/>
        </w:numPr>
        <w:spacing w:after="60"/>
      </w:pPr>
      <w:r>
        <w:t>Five independently actuated rotational degrees of freedom.</w:t>
      </w:r>
    </w:p>
    <w:p w14:paraId="6ED49039" w14:textId="77777777" w:rsidR="00940C22" w:rsidRDefault="00000000">
      <w:pPr>
        <w:pStyle w:val="ListParagraph"/>
        <w:numPr>
          <w:ilvl w:val="0"/>
          <w:numId w:val="1"/>
        </w:numPr>
        <w:spacing w:after="60"/>
      </w:pPr>
      <w:r>
        <w:t>Complete a pick-and-place task: approach, grasp, transport, and release a target object.</w:t>
      </w:r>
    </w:p>
    <w:p w14:paraId="6BADC8C6" w14:textId="77777777" w:rsidR="00940C22" w:rsidRDefault="00000000">
      <w:pPr>
        <w:pStyle w:val="ListParagraph"/>
        <w:numPr>
          <w:ilvl w:val="0"/>
          <w:numId w:val="1"/>
        </w:numPr>
        <w:spacing w:after="60"/>
      </w:pPr>
      <w:r>
        <w:t xml:space="preserve">Design payload of 0.4 kg at the tool center point (TCP). </w:t>
      </w:r>
    </w:p>
    <w:p w14:paraId="04FC4DB1" w14:textId="77777777" w:rsidR="00940C22" w:rsidRDefault="00000000">
      <w:pPr>
        <w:pStyle w:val="ListParagraph"/>
        <w:numPr>
          <w:ilvl w:val="0"/>
          <w:numId w:val="1"/>
        </w:numPr>
        <w:spacing w:after="60"/>
      </w:pPr>
      <w:r>
        <w:t>400 mm reach measured from the base yaw axis to the TCP.</w:t>
      </w:r>
    </w:p>
    <w:p w14:paraId="5E3D3938" w14:textId="77777777" w:rsidR="00940C22" w:rsidRDefault="00000000">
      <w:pPr>
        <w:pStyle w:val="ListParagraph"/>
        <w:numPr>
          <w:ilvl w:val="0"/>
          <w:numId w:val="1"/>
        </w:numPr>
        <w:spacing w:after="60"/>
      </w:pPr>
      <w:r>
        <w:t>Capture teleoperated demonstrations and reproduce the task autonomously through imitation learning.</w:t>
      </w:r>
    </w:p>
    <w:p w14:paraId="537EE8B7" w14:textId="77777777" w:rsidR="00940C22" w:rsidRDefault="00000000">
      <w:pPr>
        <w:pStyle w:val="Heading2"/>
      </w:pPr>
      <w:r>
        <w:t>Mechanical</w:t>
      </w:r>
    </w:p>
    <w:p w14:paraId="46B2A300" w14:textId="77777777" w:rsidR="00940C22" w:rsidRDefault="00000000">
      <w:pPr>
        <w:pStyle w:val="ListParagraph"/>
        <w:numPr>
          <w:ilvl w:val="0"/>
          <w:numId w:val="1"/>
        </w:numPr>
        <w:spacing w:after="60"/>
      </w:pPr>
      <w:r>
        <w:t>Every joint must hold at least a 1.2x torque margin over its worst-case static holding torque.</w:t>
      </w:r>
    </w:p>
    <w:p w14:paraId="5830FF14" w14:textId="77777777" w:rsidR="00940C22" w:rsidRDefault="00000000">
      <w:pPr>
        <w:pStyle w:val="ListParagraph"/>
        <w:numPr>
          <w:ilvl w:val="0"/>
          <w:numId w:val="1"/>
        </w:numPr>
        <w:spacing w:after="60"/>
      </w:pPr>
      <w:r>
        <w:t>Link mass budget of 0.06 kg per link (carbon fiber tube plus printed clamps).</w:t>
      </w:r>
    </w:p>
    <w:p w14:paraId="6AB68B2A" w14:textId="77777777" w:rsidR="00940C22" w:rsidRDefault="00000000">
      <w:pPr>
        <w:pStyle w:val="ListParagraph"/>
        <w:numPr>
          <w:ilvl w:val="0"/>
          <w:numId w:val="1"/>
        </w:numPr>
        <w:spacing w:after="60"/>
      </w:pPr>
      <w:r>
        <w:t xml:space="preserve">Joint gearboxes must couple to one another without introducing an axial offset that creates a large parasitic moment. </w:t>
      </w:r>
    </w:p>
    <w:p w14:paraId="7805AF7C" w14:textId="77777777" w:rsidR="00940C22" w:rsidRDefault="00000000">
      <w:pPr>
        <w:pStyle w:val="Heading2"/>
      </w:pPr>
      <w:r>
        <w:t>Electrical</w:t>
      </w:r>
    </w:p>
    <w:p w14:paraId="0D2A111A" w14:textId="68F1F91B" w:rsidR="00940C22" w:rsidRDefault="00000000">
      <w:pPr>
        <w:pStyle w:val="ListParagraph"/>
        <w:numPr>
          <w:ilvl w:val="0"/>
          <w:numId w:val="1"/>
        </w:numPr>
        <w:spacing w:after="60"/>
      </w:pPr>
      <w:r>
        <w:t xml:space="preserve">All </w:t>
      </w:r>
      <w:r w:rsidR="00AC0E9C">
        <w:t>Five</w:t>
      </w:r>
      <w:r>
        <w:t xml:space="preserve"> actuators share a common power rail and a single CAN-FD bus in a daisy-chain topology.</w:t>
      </w:r>
    </w:p>
    <w:p w14:paraId="21DEB909" w14:textId="77777777" w:rsidR="00940C22" w:rsidRDefault="00000000">
      <w:pPr>
        <w:pStyle w:val="ListParagraph"/>
        <w:numPr>
          <w:ilvl w:val="0"/>
          <w:numId w:val="1"/>
        </w:numPr>
        <w:spacing w:after="60"/>
      </w:pPr>
      <w:r>
        <w:t>Absolute rotary position feedback at every joint.</w:t>
      </w:r>
    </w:p>
    <w:p w14:paraId="786D56A6" w14:textId="77777777" w:rsidR="00940C22" w:rsidRDefault="00000000">
      <w:pPr>
        <w:pStyle w:val="ListParagraph"/>
        <w:numPr>
          <w:ilvl w:val="0"/>
          <w:numId w:val="1"/>
        </w:numPr>
        <w:spacing w:after="60"/>
      </w:pPr>
      <w:r>
        <w:t>Controller mounting must not interfere with motor body geometry or rotor magnet standoff.</w:t>
      </w:r>
    </w:p>
    <w:p w14:paraId="15A209FB" w14:textId="77777777" w:rsidR="00940C22" w:rsidRDefault="00000000">
      <w:pPr>
        <w:pStyle w:val="Heading2"/>
      </w:pPr>
      <w:r>
        <w:lastRenderedPageBreak/>
        <w:t>Software</w:t>
      </w:r>
    </w:p>
    <w:p w14:paraId="0465966A" w14:textId="4D739666" w:rsidR="00940C22" w:rsidRDefault="00000000">
      <w:pPr>
        <w:pStyle w:val="ListParagraph"/>
        <w:numPr>
          <w:ilvl w:val="0"/>
          <w:numId w:val="1"/>
        </w:numPr>
        <w:spacing w:after="60"/>
      </w:pPr>
      <w:r>
        <w:t xml:space="preserve">Run on the </w:t>
      </w:r>
      <w:proofErr w:type="spellStart"/>
      <w:r>
        <w:t>LeRobot</w:t>
      </w:r>
      <w:proofErr w:type="spellEnd"/>
      <w:r>
        <w:t xml:space="preserve"> stack for demonstration recording, </w:t>
      </w:r>
      <w:r w:rsidR="00AC0E9C">
        <w:t xml:space="preserve">ACT </w:t>
      </w:r>
      <w:r>
        <w:t>policy training, and inference.</w:t>
      </w:r>
    </w:p>
    <w:p w14:paraId="484804C6" w14:textId="77777777" w:rsidR="00940C22" w:rsidRDefault="00000000">
      <w:pPr>
        <w:pStyle w:val="ListParagraph"/>
        <w:numPr>
          <w:ilvl w:val="0"/>
          <w:numId w:val="1"/>
        </w:numPr>
        <w:spacing w:after="60"/>
      </w:pPr>
      <w:r>
        <w:t xml:space="preserve">Per-joint commissioning through the </w:t>
      </w:r>
      <w:proofErr w:type="spellStart"/>
      <w:r>
        <w:t>moteus</w:t>
      </w:r>
      <w:proofErr w:type="spellEnd"/>
      <w:r>
        <w:t xml:space="preserve"> tooling (calibration, position/velocity/torque control modes).</w:t>
      </w:r>
    </w:p>
    <w:p w14:paraId="0DEBF67A" w14:textId="77777777" w:rsidR="00940C22" w:rsidRDefault="00940C22"/>
    <w:p w14:paraId="305B51EE" w14:textId="0ED70957" w:rsidR="00940C22" w:rsidRDefault="00D3136B">
      <w:pPr>
        <w:pStyle w:val="Heading1"/>
      </w:pPr>
      <w:r>
        <w:t>Mechanical Architecture:</w:t>
      </w:r>
    </w:p>
    <w:p w14:paraId="7F2C3B86" w14:textId="6A8DFF88" w:rsidR="00940C22" w:rsidRDefault="00000000">
      <w:r>
        <w:t>The joint order are as follows: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900"/>
        <w:gridCol w:w="2200"/>
        <w:gridCol w:w="6260"/>
      </w:tblGrid>
      <w:tr w:rsidR="00940C22" w14:paraId="477426D7" w14:textId="77777777">
        <w:trPr>
          <w:tblHeader/>
        </w:trPr>
        <w:tc>
          <w:tcPr>
            <w:tcW w:w="900" w:type="dxa"/>
            <w:shd w:val="clear" w:color="auto" w:fill="E8EDF2"/>
            <w:vAlign w:val="center"/>
          </w:tcPr>
          <w:p w14:paraId="5EF4774B" w14:textId="77777777" w:rsidR="00940C22" w:rsidRDefault="00000000">
            <w:pPr>
              <w:spacing w:before="40" w:after="40"/>
            </w:pPr>
            <w:r>
              <w:rPr>
                <w:b/>
              </w:rPr>
              <w:t>Joint</w:t>
            </w:r>
          </w:p>
        </w:tc>
        <w:tc>
          <w:tcPr>
            <w:tcW w:w="2200" w:type="dxa"/>
            <w:shd w:val="clear" w:color="auto" w:fill="E8EDF2"/>
            <w:vAlign w:val="center"/>
          </w:tcPr>
          <w:p w14:paraId="63915C93" w14:textId="77777777" w:rsidR="00940C22" w:rsidRDefault="00000000">
            <w:pPr>
              <w:spacing w:before="40" w:after="40"/>
            </w:pPr>
            <w:r>
              <w:rPr>
                <w:b/>
              </w:rPr>
              <w:t>Function</w:t>
            </w:r>
          </w:p>
        </w:tc>
        <w:tc>
          <w:tcPr>
            <w:tcW w:w="6260" w:type="dxa"/>
            <w:shd w:val="clear" w:color="auto" w:fill="E8EDF2"/>
            <w:vAlign w:val="center"/>
          </w:tcPr>
          <w:p w14:paraId="5A99558F" w14:textId="77777777" w:rsidR="00940C22" w:rsidRDefault="00000000">
            <w:pPr>
              <w:spacing w:before="40" w:after="40"/>
            </w:pPr>
            <w:r>
              <w:rPr>
                <w:b/>
              </w:rPr>
              <w:t>Notes</w:t>
            </w:r>
          </w:p>
        </w:tc>
      </w:tr>
      <w:tr w:rsidR="00940C22" w14:paraId="747D0204" w14:textId="77777777">
        <w:tc>
          <w:tcPr>
            <w:tcW w:w="900" w:type="dxa"/>
            <w:vAlign w:val="center"/>
          </w:tcPr>
          <w:p w14:paraId="4E02E26B" w14:textId="77777777" w:rsidR="00940C22" w:rsidRDefault="00000000">
            <w:pPr>
              <w:spacing w:before="40" w:after="40"/>
            </w:pPr>
            <w:r>
              <w:t>J1</w:t>
            </w:r>
          </w:p>
        </w:tc>
        <w:tc>
          <w:tcPr>
            <w:tcW w:w="2200" w:type="dxa"/>
            <w:vAlign w:val="center"/>
          </w:tcPr>
          <w:p w14:paraId="5FB4F451" w14:textId="77777777" w:rsidR="00940C22" w:rsidRDefault="00000000">
            <w:pPr>
              <w:spacing w:before="40" w:after="40"/>
            </w:pPr>
            <w:r>
              <w:t>Base yaw</w:t>
            </w:r>
          </w:p>
        </w:tc>
        <w:tc>
          <w:tcPr>
            <w:tcW w:w="6260" w:type="dxa"/>
            <w:vAlign w:val="center"/>
          </w:tcPr>
          <w:p w14:paraId="3C0DB246" w14:textId="77777777" w:rsidR="00940C22" w:rsidRDefault="00000000">
            <w:pPr>
              <w:spacing w:before="40" w:after="40"/>
            </w:pPr>
            <w:r>
              <w:t>Rotates the entire arm about the vertical axis</w:t>
            </w:r>
          </w:p>
        </w:tc>
      </w:tr>
      <w:tr w:rsidR="00940C22" w14:paraId="0B506498" w14:textId="77777777">
        <w:tc>
          <w:tcPr>
            <w:tcW w:w="900" w:type="dxa"/>
            <w:vAlign w:val="center"/>
          </w:tcPr>
          <w:p w14:paraId="7AC34471" w14:textId="77777777" w:rsidR="00940C22" w:rsidRDefault="00000000">
            <w:pPr>
              <w:spacing w:before="40" w:after="40"/>
            </w:pPr>
            <w:r>
              <w:t>J2</w:t>
            </w:r>
          </w:p>
        </w:tc>
        <w:tc>
          <w:tcPr>
            <w:tcW w:w="2200" w:type="dxa"/>
            <w:vAlign w:val="center"/>
          </w:tcPr>
          <w:p w14:paraId="30259FF5" w14:textId="77777777" w:rsidR="00940C22" w:rsidRDefault="00000000">
            <w:pPr>
              <w:spacing w:before="40" w:after="40"/>
            </w:pPr>
            <w:r>
              <w:t>Shoulder pitch</w:t>
            </w:r>
          </w:p>
        </w:tc>
        <w:tc>
          <w:tcPr>
            <w:tcW w:w="6260" w:type="dxa"/>
            <w:vAlign w:val="center"/>
          </w:tcPr>
          <w:p w14:paraId="2E764C0D" w14:textId="77777777" w:rsidR="00940C22" w:rsidRDefault="00000000">
            <w:pPr>
              <w:spacing w:before="40" w:after="40"/>
            </w:pPr>
            <w:r>
              <w:t>Highest-torque joint; drives L1</w:t>
            </w:r>
          </w:p>
        </w:tc>
      </w:tr>
      <w:tr w:rsidR="00940C22" w14:paraId="31BF05B4" w14:textId="77777777">
        <w:tc>
          <w:tcPr>
            <w:tcW w:w="900" w:type="dxa"/>
            <w:vAlign w:val="center"/>
          </w:tcPr>
          <w:p w14:paraId="262FD4D7" w14:textId="77777777" w:rsidR="00940C22" w:rsidRDefault="00000000">
            <w:pPr>
              <w:spacing w:before="40" w:after="40"/>
            </w:pPr>
            <w:r>
              <w:t>J3</w:t>
            </w:r>
          </w:p>
        </w:tc>
        <w:tc>
          <w:tcPr>
            <w:tcW w:w="2200" w:type="dxa"/>
            <w:vAlign w:val="center"/>
          </w:tcPr>
          <w:p w14:paraId="140509BC" w14:textId="77777777" w:rsidR="00940C22" w:rsidRDefault="00000000">
            <w:pPr>
              <w:spacing w:before="40" w:after="40"/>
            </w:pPr>
            <w:r>
              <w:t>Elbow pitch</w:t>
            </w:r>
          </w:p>
        </w:tc>
        <w:tc>
          <w:tcPr>
            <w:tcW w:w="6260" w:type="dxa"/>
            <w:vAlign w:val="center"/>
          </w:tcPr>
          <w:p w14:paraId="20532BAB" w14:textId="77777777" w:rsidR="00940C22" w:rsidRDefault="00000000">
            <w:pPr>
              <w:spacing w:before="40" w:after="40"/>
            </w:pPr>
            <w:r>
              <w:t>Drives L2</w:t>
            </w:r>
          </w:p>
        </w:tc>
      </w:tr>
      <w:tr w:rsidR="00940C22" w14:paraId="22AA73B4" w14:textId="77777777">
        <w:tc>
          <w:tcPr>
            <w:tcW w:w="900" w:type="dxa"/>
            <w:vAlign w:val="center"/>
          </w:tcPr>
          <w:p w14:paraId="084AA848" w14:textId="77777777" w:rsidR="00940C22" w:rsidRDefault="00000000">
            <w:pPr>
              <w:spacing w:before="40" w:after="40"/>
            </w:pPr>
            <w:r>
              <w:t>J4</w:t>
            </w:r>
          </w:p>
        </w:tc>
        <w:tc>
          <w:tcPr>
            <w:tcW w:w="2200" w:type="dxa"/>
            <w:vAlign w:val="center"/>
          </w:tcPr>
          <w:p w14:paraId="3326761F" w14:textId="77777777" w:rsidR="00940C22" w:rsidRDefault="00000000">
            <w:pPr>
              <w:spacing w:before="40" w:after="40"/>
            </w:pPr>
            <w:r>
              <w:t>Forearm roll</w:t>
            </w:r>
          </w:p>
        </w:tc>
        <w:tc>
          <w:tcPr>
            <w:tcW w:w="6260" w:type="dxa"/>
            <w:vAlign w:val="center"/>
          </w:tcPr>
          <w:p w14:paraId="658E644B" w14:textId="77777777" w:rsidR="00940C22" w:rsidRDefault="00000000">
            <w:pPr>
              <w:spacing w:before="40" w:after="40"/>
            </w:pPr>
            <w:r>
              <w:t xml:space="preserve">Located </w:t>
            </w:r>
            <w:r>
              <w:rPr>
                <w:b/>
              </w:rPr>
              <w:t>at the elbow</w:t>
            </w:r>
            <w:r>
              <w:t>, not at the wrist</w:t>
            </w:r>
          </w:p>
        </w:tc>
      </w:tr>
      <w:tr w:rsidR="00940C22" w14:paraId="768C637A" w14:textId="77777777">
        <w:tc>
          <w:tcPr>
            <w:tcW w:w="900" w:type="dxa"/>
            <w:vAlign w:val="center"/>
          </w:tcPr>
          <w:p w14:paraId="00258DCC" w14:textId="77777777" w:rsidR="00940C22" w:rsidRDefault="00000000">
            <w:pPr>
              <w:spacing w:before="40" w:after="40"/>
            </w:pPr>
            <w:r>
              <w:t>J5</w:t>
            </w:r>
          </w:p>
        </w:tc>
        <w:tc>
          <w:tcPr>
            <w:tcW w:w="2200" w:type="dxa"/>
            <w:vAlign w:val="center"/>
          </w:tcPr>
          <w:p w14:paraId="3BBD7093" w14:textId="046E6767" w:rsidR="00940C22" w:rsidRDefault="00000000">
            <w:pPr>
              <w:spacing w:before="40" w:after="40"/>
            </w:pPr>
            <w:r>
              <w:t xml:space="preserve">Wrist </w:t>
            </w:r>
            <w:r w:rsidR="00D3136B">
              <w:t>roll</w:t>
            </w:r>
          </w:p>
        </w:tc>
        <w:tc>
          <w:tcPr>
            <w:tcW w:w="6260" w:type="dxa"/>
            <w:vAlign w:val="center"/>
          </w:tcPr>
          <w:p w14:paraId="6D948A59" w14:textId="77777777" w:rsidR="00940C22" w:rsidRDefault="00000000">
            <w:pPr>
              <w:spacing w:before="40" w:after="40"/>
            </w:pPr>
            <w:r>
              <w:t>Wrist assembly</w:t>
            </w:r>
          </w:p>
        </w:tc>
      </w:tr>
    </w:tbl>
    <w:p w14:paraId="710779B7" w14:textId="77777777" w:rsidR="00940C22" w:rsidRDefault="00940C22"/>
    <w:p w14:paraId="46D54DAD" w14:textId="77777777" w:rsidR="00940C22" w:rsidRDefault="00000000">
      <w:pPr>
        <w:pStyle w:val="Heading1"/>
      </w:pPr>
      <w:r>
        <w:t>Actuation:</w:t>
      </w:r>
    </w:p>
    <w:p w14:paraId="0011CAC8" w14:textId="77777777" w:rsidR="00940C22" w:rsidRDefault="00000000">
      <w:r>
        <w:t xml:space="preserve">The arm uses two actuator families. The three proximal joints, which carry the bulk of the load, use MJ5208 brushless motors driven by </w:t>
      </w:r>
      <w:proofErr w:type="spellStart"/>
      <w:r>
        <w:t>moteus</w:t>
      </w:r>
      <w:proofErr w:type="spellEnd"/>
      <w:r>
        <w:t xml:space="preserve"> r4.11 controllers through custom cycloidal reducers. The three distal wrist joints use </w:t>
      </w:r>
      <w:proofErr w:type="spellStart"/>
      <w:r>
        <w:t>SteadyWin</w:t>
      </w:r>
      <w:proofErr w:type="spellEnd"/>
      <w:r>
        <w:t xml:space="preserve"> GIM3505-8 integrated gearmotors driven by moteus-c1 controllers.</w:t>
      </w:r>
    </w:p>
    <w:p w14:paraId="459D0178" w14:textId="77777777" w:rsidR="00940C22" w:rsidRDefault="00940C22"/>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000"/>
        <w:gridCol w:w="1750"/>
        <w:gridCol w:w="1850"/>
        <w:gridCol w:w="1600"/>
        <w:gridCol w:w="3160"/>
      </w:tblGrid>
      <w:tr w:rsidR="00940C22" w14:paraId="78F54C9E" w14:textId="77777777">
        <w:trPr>
          <w:tblHeader/>
        </w:trPr>
        <w:tc>
          <w:tcPr>
            <w:tcW w:w="1000" w:type="dxa"/>
            <w:shd w:val="clear" w:color="auto" w:fill="E8EDF2"/>
            <w:vAlign w:val="center"/>
          </w:tcPr>
          <w:p w14:paraId="334E35E2" w14:textId="77777777" w:rsidR="00940C22" w:rsidRDefault="00000000">
            <w:pPr>
              <w:spacing w:before="40" w:after="40"/>
            </w:pPr>
            <w:r>
              <w:rPr>
                <w:b/>
              </w:rPr>
              <w:t>Joint</w:t>
            </w:r>
          </w:p>
        </w:tc>
        <w:tc>
          <w:tcPr>
            <w:tcW w:w="1750" w:type="dxa"/>
            <w:shd w:val="clear" w:color="auto" w:fill="E8EDF2"/>
            <w:vAlign w:val="center"/>
          </w:tcPr>
          <w:p w14:paraId="5A75E5AF" w14:textId="77777777" w:rsidR="00940C22" w:rsidRDefault="00000000">
            <w:pPr>
              <w:spacing w:before="40" w:after="40"/>
            </w:pPr>
            <w:r>
              <w:rPr>
                <w:b/>
              </w:rPr>
              <w:t>Motor</w:t>
            </w:r>
          </w:p>
        </w:tc>
        <w:tc>
          <w:tcPr>
            <w:tcW w:w="1850" w:type="dxa"/>
            <w:shd w:val="clear" w:color="auto" w:fill="E8EDF2"/>
            <w:vAlign w:val="center"/>
          </w:tcPr>
          <w:p w14:paraId="77F94875" w14:textId="77777777" w:rsidR="00940C22" w:rsidRDefault="00000000">
            <w:pPr>
              <w:spacing w:before="40" w:after="40"/>
            </w:pPr>
            <w:r>
              <w:rPr>
                <w:b/>
              </w:rPr>
              <w:t>Controller</w:t>
            </w:r>
          </w:p>
        </w:tc>
        <w:tc>
          <w:tcPr>
            <w:tcW w:w="1600" w:type="dxa"/>
            <w:shd w:val="clear" w:color="auto" w:fill="E8EDF2"/>
            <w:vAlign w:val="center"/>
          </w:tcPr>
          <w:p w14:paraId="315DA133" w14:textId="77777777" w:rsidR="00940C22" w:rsidRDefault="00000000">
            <w:pPr>
              <w:spacing w:before="40" w:after="40"/>
            </w:pPr>
            <w:r>
              <w:rPr>
                <w:b/>
              </w:rPr>
              <w:t>Reduction</w:t>
            </w:r>
          </w:p>
        </w:tc>
        <w:tc>
          <w:tcPr>
            <w:tcW w:w="3160" w:type="dxa"/>
            <w:shd w:val="clear" w:color="auto" w:fill="E8EDF2"/>
            <w:vAlign w:val="center"/>
          </w:tcPr>
          <w:p w14:paraId="6FFDDC32" w14:textId="77777777" w:rsidR="00940C22" w:rsidRDefault="00000000">
            <w:pPr>
              <w:spacing w:before="40" w:after="40"/>
            </w:pPr>
            <w:r>
              <w:rPr>
                <w:b/>
              </w:rPr>
              <w:t>Reducer type</w:t>
            </w:r>
          </w:p>
        </w:tc>
      </w:tr>
      <w:tr w:rsidR="00940C22" w14:paraId="48987B7D" w14:textId="77777777">
        <w:tc>
          <w:tcPr>
            <w:tcW w:w="1000" w:type="dxa"/>
            <w:vAlign w:val="center"/>
          </w:tcPr>
          <w:p w14:paraId="75893D4F" w14:textId="77777777" w:rsidR="00940C22" w:rsidRDefault="00000000">
            <w:pPr>
              <w:spacing w:before="40" w:after="40"/>
            </w:pPr>
            <w:r>
              <w:t>J1</w:t>
            </w:r>
          </w:p>
        </w:tc>
        <w:tc>
          <w:tcPr>
            <w:tcW w:w="1750" w:type="dxa"/>
            <w:vAlign w:val="center"/>
          </w:tcPr>
          <w:p w14:paraId="2D01FFE7" w14:textId="77777777" w:rsidR="00940C22" w:rsidRDefault="00000000">
            <w:pPr>
              <w:spacing w:before="40" w:after="40"/>
            </w:pPr>
            <w:r>
              <w:t>MJ5208</w:t>
            </w:r>
          </w:p>
        </w:tc>
        <w:tc>
          <w:tcPr>
            <w:tcW w:w="1850" w:type="dxa"/>
            <w:vAlign w:val="center"/>
          </w:tcPr>
          <w:p w14:paraId="40C312AA" w14:textId="77777777" w:rsidR="00940C22" w:rsidRDefault="00000000">
            <w:pPr>
              <w:spacing w:before="40" w:after="40"/>
            </w:pPr>
            <w:proofErr w:type="spellStart"/>
            <w:r>
              <w:t>moteus</w:t>
            </w:r>
            <w:proofErr w:type="spellEnd"/>
            <w:r>
              <w:t xml:space="preserve"> r4.11</w:t>
            </w:r>
          </w:p>
        </w:tc>
        <w:tc>
          <w:tcPr>
            <w:tcW w:w="1600" w:type="dxa"/>
            <w:vAlign w:val="center"/>
          </w:tcPr>
          <w:p w14:paraId="16AFE41E" w14:textId="77777777" w:rsidR="00940C22" w:rsidRDefault="00000000">
            <w:pPr>
              <w:spacing w:before="40" w:after="40"/>
            </w:pPr>
            <w:r>
              <w:t>15:1</w:t>
            </w:r>
          </w:p>
        </w:tc>
        <w:tc>
          <w:tcPr>
            <w:tcW w:w="3160" w:type="dxa"/>
            <w:vAlign w:val="center"/>
          </w:tcPr>
          <w:p w14:paraId="74CF1D00" w14:textId="77777777" w:rsidR="00940C22" w:rsidRDefault="00000000">
            <w:pPr>
              <w:spacing w:before="40" w:after="40"/>
            </w:pPr>
            <w:r>
              <w:t>Custom cycloidal</w:t>
            </w:r>
          </w:p>
        </w:tc>
      </w:tr>
      <w:tr w:rsidR="00940C22" w14:paraId="70888147" w14:textId="77777777">
        <w:tc>
          <w:tcPr>
            <w:tcW w:w="1000" w:type="dxa"/>
            <w:vAlign w:val="center"/>
          </w:tcPr>
          <w:p w14:paraId="1CC6593B" w14:textId="77777777" w:rsidR="00940C22" w:rsidRDefault="00000000">
            <w:pPr>
              <w:spacing w:before="40" w:after="40"/>
            </w:pPr>
            <w:r>
              <w:t>J2</w:t>
            </w:r>
          </w:p>
        </w:tc>
        <w:tc>
          <w:tcPr>
            <w:tcW w:w="1750" w:type="dxa"/>
            <w:vAlign w:val="center"/>
          </w:tcPr>
          <w:p w14:paraId="0059F8B7" w14:textId="77777777" w:rsidR="00940C22" w:rsidRDefault="00000000">
            <w:pPr>
              <w:spacing w:before="40" w:after="40"/>
            </w:pPr>
            <w:r>
              <w:t>MJ5208</w:t>
            </w:r>
          </w:p>
        </w:tc>
        <w:tc>
          <w:tcPr>
            <w:tcW w:w="1850" w:type="dxa"/>
            <w:vAlign w:val="center"/>
          </w:tcPr>
          <w:p w14:paraId="16A73483" w14:textId="77777777" w:rsidR="00940C22" w:rsidRDefault="00000000">
            <w:pPr>
              <w:spacing w:before="40" w:after="40"/>
            </w:pPr>
            <w:proofErr w:type="spellStart"/>
            <w:r>
              <w:t>moteus</w:t>
            </w:r>
            <w:proofErr w:type="spellEnd"/>
            <w:r>
              <w:t xml:space="preserve"> r4.11</w:t>
            </w:r>
          </w:p>
        </w:tc>
        <w:tc>
          <w:tcPr>
            <w:tcW w:w="1600" w:type="dxa"/>
            <w:vAlign w:val="center"/>
          </w:tcPr>
          <w:p w14:paraId="279649A1" w14:textId="77777777" w:rsidR="00940C22" w:rsidRDefault="00000000">
            <w:pPr>
              <w:spacing w:before="40" w:after="40"/>
            </w:pPr>
            <w:r>
              <w:t>30:1</w:t>
            </w:r>
          </w:p>
        </w:tc>
        <w:tc>
          <w:tcPr>
            <w:tcW w:w="3160" w:type="dxa"/>
            <w:vAlign w:val="center"/>
          </w:tcPr>
          <w:p w14:paraId="4B9364A2" w14:textId="77777777" w:rsidR="00940C22" w:rsidRDefault="00000000">
            <w:pPr>
              <w:spacing w:before="40" w:after="40"/>
            </w:pPr>
            <w:r>
              <w:t>Custom cycloidal</w:t>
            </w:r>
          </w:p>
        </w:tc>
      </w:tr>
      <w:tr w:rsidR="00940C22" w14:paraId="06CB0639" w14:textId="77777777">
        <w:tc>
          <w:tcPr>
            <w:tcW w:w="1000" w:type="dxa"/>
            <w:vAlign w:val="center"/>
          </w:tcPr>
          <w:p w14:paraId="3FD4663F" w14:textId="77777777" w:rsidR="00940C22" w:rsidRDefault="00000000">
            <w:pPr>
              <w:spacing w:before="40" w:after="40"/>
            </w:pPr>
            <w:r>
              <w:t>J3</w:t>
            </w:r>
          </w:p>
        </w:tc>
        <w:tc>
          <w:tcPr>
            <w:tcW w:w="1750" w:type="dxa"/>
            <w:vAlign w:val="center"/>
          </w:tcPr>
          <w:p w14:paraId="526356A0" w14:textId="77777777" w:rsidR="00940C22" w:rsidRDefault="00000000">
            <w:pPr>
              <w:spacing w:before="40" w:after="40"/>
            </w:pPr>
            <w:r>
              <w:t>MJ5208</w:t>
            </w:r>
          </w:p>
        </w:tc>
        <w:tc>
          <w:tcPr>
            <w:tcW w:w="1850" w:type="dxa"/>
            <w:vAlign w:val="center"/>
          </w:tcPr>
          <w:p w14:paraId="47FF2CDD" w14:textId="77777777" w:rsidR="00940C22" w:rsidRDefault="00000000">
            <w:pPr>
              <w:spacing w:before="40" w:after="40"/>
            </w:pPr>
            <w:proofErr w:type="spellStart"/>
            <w:r>
              <w:t>moteus</w:t>
            </w:r>
            <w:proofErr w:type="spellEnd"/>
            <w:r>
              <w:t xml:space="preserve"> r4.11</w:t>
            </w:r>
          </w:p>
        </w:tc>
        <w:tc>
          <w:tcPr>
            <w:tcW w:w="1600" w:type="dxa"/>
            <w:vAlign w:val="center"/>
          </w:tcPr>
          <w:p w14:paraId="2368F3FA" w14:textId="77777777" w:rsidR="00940C22" w:rsidRDefault="00000000">
            <w:pPr>
              <w:spacing w:before="40" w:after="40"/>
            </w:pPr>
            <w:r>
              <w:t>15:1</w:t>
            </w:r>
          </w:p>
        </w:tc>
        <w:tc>
          <w:tcPr>
            <w:tcW w:w="3160" w:type="dxa"/>
            <w:vAlign w:val="center"/>
          </w:tcPr>
          <w:p w14:paraId="0C64818F" w14:textId="77777777" w:rsidR="00940C22" w:rsidRDefault="00000000">
            <w:pPr>
              <w:spacing w:before="40" w:after="40"/>
            </w:pPr>
            <w:r>
              <w:t>Custom cycloidal</w:t>
            </w:r>
          </w:p>
        </w:tc>
      </w:tr>
      <w:tr w:rsidR="00940C22" w14:paraId="4F6D80F4" w14:textId="77777777">
        <w:tc>
          <w:tcPr>
            <w:tcW w:w="1000" w:type="dxa"/>
            <w:vAlign w:val="center"/>
          </w:tcPr>
          <w:p w14:paraId="35BA5FD2" w14:textId="77777777" w:rsidR="00940C22" w:rsidRDefault="00000000">
            <w:pPr>
              <w:spacing w:before="40" w:after="40"/>
            </w:pPr>
            <w:r>
              <w:t>J4</w:t>
            </w:r>
          </w:p>
        </w:tc>
        <w:tc>
          <w:tcPr>
            <w:tcW w:w="1750" w:type="dxa"/>
            <w:vAlign w:val="center"/>
          </w:tcPr>
          <w:p w14:paraId="49FACE16" w14:textId="77777777" w:rsidR="00940C22" w:rsidRDefault="00000000">
            <w:pPr>
              <w:spacing w:before="40" w:after="40"/>
            </w:pPr>
            <w:r>
              <w:t>GIM3505-8</w:t>
            </w:r>
          </w:p>
        </w:tc>
        <w:tc>
          <w:tcPr>
            <w:tcW w:w="1850" w:type="dxa"/>
            <w:vAlign w:val="center"/>
          </w:tcPr>
          <w:p w14:paraId="35C0F0D1" w14:textId="77777777" w:rsidR="00940C22" w:rsidRDefault="00000000">
            <w:pPr>
              <w:spacing w:before="40" w:after="40"/>
            </w:pPr>
            <w:r>
              <w:t>moteus-c1</w:t>
            </w:r>
          </w:p>
        </w:tc>
        <w:tc>
          <w:tcPr>
            <w:tcW w:w="1600" w:type="dxa"/>
            <w:vAlign w:val="center"/>
          </w:tcPr>
          <w:p w14:paraId="45E35F10" w14:textId="77777777" w:rsidR="00940C22" w:rsidRDefault="00000000">
            <w:pPr>
              <w:spacing w:before="40" w:after="40"/>
            </w:pPr>
            <w:r>
              <w:t>8:1</w:t>
            </w:r>
          </w:p>
        </w:tc>
        <w:tc>
          <w:tcPr>
            <w:tcW w:w="3160" w:type="dxa"/>
            <w:vAlign w:val="center"/>
          </w:tcPr>
          <w:p w14:paraId="3EC2BA2F" w14:textId="77777777" w:rsidR="00940C22" w:rsidRDefault="00000000">
            <w:pPr>
              <w:spacing w:before="40" w:after="40"/>
            </w:pPr>
            <w:r>
              <w:t>Integrated planetary</w:t>
            </w:r>
          </w:p>
        </w:tc>
      </w:tr>
      <w:tr w:rsidR="00940C22" w14:paraId="0A9059CC" w14:textId="77777777">
        <w:tc>
          <w:tcPr>
            <w:tcW w:w="1000" w:type="dxa"/>
            <w:vAlign w:val="center"/>
          </w:tcPr>
          <w:p w14:paraId="36F8EF5A" w14:textId="77777777" w:rsidR="00940C22" w:rsidRDefault="00000000">
            <w:pPr>
              <w:spacing w:before="40" w:after="40"/>
            </w:pPr>
            <w:r>
              <w:t>J5</w:t>
            </w:r>
          </w:p>
        </w:tc>
        <w:tc>
          <w:tcPr>
            <w:tcW w:w="1750" w:type="dxa"/>
            <w:vAlign w:val="center"/>
          </w:tcPr>
          <w:p w14:paraId="070319F4" w14:textId="77777777" w:rsidR="00940C22" w:rsidRDefault="00000000">
            <w:pPr>
              <w:spacing w:before="40" w:after="40"/>
            </w:pPr>
            <w:r>
              <w:t>GIM3505-8</w:t>
            </w:r>
          </w:p>
        </w:tc>
        <w:tc>
          <w:tcPr>
            <w:tcW w:w="1850" w:type="dxa"/>
            <w:vAlign w:val="center"/>
          </w:tcPr>
          <w:p w14:paraId="1D075958" w14:textId="77777777" w:rsidR="00940C22" w:rsidRDefault="00000000">
            <w:pPr>
              <w:spacing w:before="40" w:after="40"/>
            </w:pPr>
            <w:r>
              <w:t>moteus-c1</w:t>
            </w:r>
          </w:p>
        </w:tc>
        <w:tc>
          <w:tcPr>
            <w:tcW w:w="1600" w:type="dxa"/>
            <w:vAlign w:val="center"/>
          </w:tcPr>
          <w:p w14:paraId="3DFB452F" w14:textId="77777777" w:rsidR="00940C22" w:rsidRDefault="00000000">
            <w:pPr>
              <w:spacing w:before="40" w:after="40"/>
            </w:pPr>
            <w:r>
              <w:t>8:1</w:t>
            </w:r>
          </w:p>
        </w:tc>
        <w:tc>
          <w:tcPr>
            <w:tcW w:w="3160" w:type="dxa"/>
            <w:vAlign w:val="center"/>
          </w:tcPr>
          <w:p w14:paraId="6B99E919" w14:textId="77777777" w:rsidR="00940C22" w:rsidRDefault="00000000">
            <w:pPr>
              <w:spacing w:before="40" w:after="40"/>
            </w:pPr>
            <w:r>
              <w:t>Integrated planetary</w:t>
            </w:r>
          </w:p>
        </w:tc>
      </w:tr>
    </w:tbl>
    <w:p w14:paraId="0ABD1D51" w14:textId="77777777" w:rsidR="00940C22" w:rsidRDefault="00940C22">
      <w:pPr>
        <w:spacing w:after="0"/>
      </w:pPr>
    </w:p>
    <w:p w14:paraId="141A6F91" w14:textId="77777777" w:rsidR="00940C22" w:rsidRDefault="00000000">
      <w:pPr>
        <w:pStyle w:val="Heading2"/>
      </w:pPr>
      <w:r>
        <w:lastRenderedPageBreak/>
        <w:t>MJ5208 (J1-J3)</w:t>
      </w:r>
    </w:p>
    <w:p w14:paraId="5536B78F" w14:textId="1FC0071E" w:rsidR="00940C22" w:rsidRDefault="00000000">
      <w:r>
        <w:t xml:space="preserve">The MJ5208 is a brushless motor sold by </w:t>
      </w:r>
      <w:proofErr w:type="spellStart"/>
      <w:r>
        <w:t>mjbots</w:t>
      </w:r>
      <w:proofErr w:type="spellEnd"/>
      <w:r>
        <w:t xml:space="preserve">, wound at 330 </w:t>
      </w:r>
      <w:proofErr w:type="spellStart"/>
      <w:r>
        <w:t>Kv</w:t>
      </w:r>
      <w:proofErr w:type="spellEnd"/>
      <w:r>
        <w:t xml:space="preserve"> and intended specifically for pairing with </w:t>
      </w:r>
      <w:proofErr w:type="spellStart"/>
      <w:r>
        <w:t>moteus</w:t>
      </w:r>
      <w:proofErr w:type="spellEnd"/>
      <w:r>
        <w:t xml:space="preserve"> controllers. It is a bare motor, so there are no gearbox and no encoder, which is why J1-J3 need </w:t>
      </w:r>
      <w:r w:rsidR="00D3136B">
        <w:t>custom</w:t>
      </w:r>
      <w:r>
        <w:t xml:space="preserve"> cycloidal reducers and a separately mounted diametric magnet.</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0"/>
        <w:gridCol w:w="5960"/>
      </w:tblGrid>
      <w:tr w:rsidR="00940C22" w14:paraId="28225F69" w14:textId="77777777">
        <w:trPr>
          <w:tblHeader/>
        </w:trPr>
        <w:tc>
          <w:tcPr>
            <w:tcW w:w="3400" w:type="dxa"/>
            <w:shd w:val="clear" w:color="auto" w:fill="E8EDF2"/>
            <w:vAlign w:val="center"/>
          </w:tcPr>
          <w:p w14:paraId="2F2CD765" w14:textId="77777777" w:rsidR="00940C22" w:rsidRDefault="00000000">
            <w:pPr>
              <w:spacing w:before="40" w:after="40"/>
            </w:pPr>
            <w:r>
              <w:rPr>
                <w:b/>
              </w:rPr>
              <w:t>Parameter</w:t>
            </w:r>
          </w:p>
        </w:tc>
        <w:tc>
          <w:tcPr>
            <w:tcW w:w="5960" w:type="dxa"/>
            <w:shd w:val="clear" w:color="auto" w:fill="E8EDF2"/>
            <w:vAlign w:val="center"/>
          </w:tcPr>
          <w:p w14:paraId="66500D7D" w14:textId="77777777" w:rsidR="00940C22" w:rsidRDefault="00000000">
            <w:pPr>
              <w:spacing w:before="40" w:after="40"/>
            </w:pPr>
            <w:r>
              <w:rPr>
                <w:b/>
              </w:rPr>
              <w:t>Value</w:t>
            </w:r>
          </w:p>
        </w:tc>
      </w:tr>
      <w:tr w:rsidR="00940C22" w14:paraId="25D6F9C2" w14:textId="77777777">
        <w:tc>
          <w:tcPr>
            <w:tcW w:w="3400" w:type="dxa"/>
            <w:vAlign w:val="center"/>
          </w:tcPr>
          <w:p w14:paraId="07B29887" w14:textId="77777777" w:rsidR="00940C22" w:rsidRDefault="00000000">
            <w:pPr>
              <w:spacing w:before="40" w:after="40"/>
            </w:pPr>
            <w:r>
              <w:t>Peak torque</w:t>
            </w:r>
          </w:p>
        </w:tc>
        <w:tc>
          <w:tcPr>
            <w:tcW w:w="5960" w:type="dxa"/>
            <w:vAlign w:val="center"/>
          </w:tcPr>
          <w:p w14:paraId="69921FB3" w14:textId="77777777" w:rsidR="00940C22" w:rsidRDefault="00000000">
            <w:pPr>
              <w:spacing w:before="40" w:after="40"/>
            </w:pPr>
            <w:r>
              <w:t xml:space="preserve">1.7 </w:t>
            </w:r>
            <w:proofErr w:type="spellStart"/>
            <w:r>
              <w:t>N.m</w:t>
            </w:r>
            <w:proofErr w:type="spellEnd"/>
          </w:p>
        </w:tc>
      </w:tr>
      <w:tr w:rsidR="00940C22" w14:paraId="4E18B5B3" w14:textId="77777777">
        <w:tc>
          <w:tcPr>
            <w:tcW w:w="3400" w:type="dxa"/>
            <w:vAlign w:val="center"/>
          </w:tcPr>
          <w:p w14:paraId="43385840" w14:textId="77777777" w:rsidR="00940C22" w:rsidRDefault="00000000">
            <w:pPr>
              <w:spacing w:before="40" w:after="40"/>
            </w:pPr>
            <w:r>
              <w:t>Peak power</w:t>
            </w:r>
          </w:p>
        </w:tc>
        <w:tc>
          <w:tcPr>
            <w:tcW w:w="5960" w:type="dxa"/>
            <w:vAlign w:val="center"/>
          </w:tcPr>
          <w:p w14:paraId="639E61BF" w14:textId="77777777" w:rsidR="00940C22" w:rsidRDefault="00000000">
            <w:pPr>
              <w:spacing w:before="40" w:after="40"/>
            </w:pPr>
            <w:r>
              <w:t>600 W</w:t>
            </w:r>
          </w:p>
        </w:tc>
      </w:tr>
      <w:tr w:rsidR="00940C22" w14:paraId="7DBDE94F" w14:textId="77777777">
        <w:tc>
          <w:tcPr>
            <w:tcW w:w="3400" w:type="dxa"/>
            <w:vAlign w:val="center"/>
          </w:tcPr>
          <w:p w14:paraId="24FF81A6" w14:textId="77777777" w:rsidR="00940C22" w:rsidRDefault="00000000">
            <w:pPr>
              <w:spacing w:before="40" w:after="40"/>
            </w:pPr>
            <w:proofErr w:type="spellStart"/>
            <w:r>
              <w:t>Kv</w:t>
            </w:r>
            <w:proofErr w:type="spellEnd"/>
          </w:p>
        </w:tc>
        <w:tc>
          <w:tcPr>
            <w:tcW w:w="5960" w:type="dxa"/>
            <w:vAlign w:val="center"/>
          </w:tcPr>
          <w:p w14:paraId="791D8D2D" w14:textId="77777777" w:rsidR="00940C22" w:rsidRDefault="00000000">
            <w:pPr>
              <w:spacing w:before="40" w:after="40"/>
            </w:pPr>
            <w:r>
              <w:t>330 rpm/V</w:t>
            </w:r>
          </w:p>
        </w:tc>
      </w:tr>
      <w:tr w:rsidR="00940C22" w14:paraId="5525FCAA" w14:textId="77777777">
        <w:tc>
          <w:tcPr>
            <w:tcW w:w="3400" w:type="dxa"/>
            <w:vAlign w:val="center"/>
          </w:tcPr>
          <w:p w14:paraId="79AC868A" w14:textId="77777777" w:rsidR="00940C22" w:rsidRDefault="00000000">
            <w:pPr>
              <w:spacing w:before="40" w:after="40"/>
            </w:pPr>
            <w:r>
              <w:t>Maximum speed</w:t>
            </w:r>
          </w:p>
        </w:tc>
        <w:tc>
          <w:tcPr>
            <w:tcW w:w="5960" w:type="dxa"/>
            <w:vAlign w:val="center"/>
          </w:tcPr>
          <w:p w14:paraId="6AB24C4C" w14:textId="77777777" w:rsidR="00940C22" w:rsidRDefault="00000000">
            <w:pPr>
              <w:spacing w:before="40" w:after="40"/>
            </w:pPr>
            <w:r>
              <w:t>7500 RPM</w:t>
            </w:r>
          </w:p>
        </w:tc>
      </w:tr>
    </w:tbl>
    <w:p w14:paraId="2D5AE5AB" w14:textId="77777777" w:rsidR="00940C22" w:rsidRDefault="00940C22"/>
    <w:p w14:paraId="322AABFA" w14:textId="77777777" w:rsidR="00940C22" w:rsidRDefault="00000000">
      <w:pPr>
        <w:pStyle w:val="Heading2"/>
      </w:pPr>
      <w:r>
        <w:t>GIM3505-8 (J4-J6)</w:t>
      </w:r>
    </w:p>
    <w:p w14:paraId="2A1456DC" w14:textId="77777777" w:rsidR="00940C22" w:rsidRDefault="00000000">
      <w:r>
        <w:t>The GIM3505-8 is an integrated 8:1 planetary gearmotor with an onboard 14-bit magnetic encoder. Because the wrist joints see far lower torque than the shoulder and elbow, an off-the-shelf integrated unit is used here rather than a custom reducer, which saves both design time and distal mass.</w:t>
      </w:r>
    </w:p>
    <w:p w14:paraId="695502DF" w14:textId="77777777" w:rsidR="00940C22" w:rsidRDefault="00000000">
      <w:r>
        <w:t>Manufacturer specifications (from the GDZ-driver planetary reduction motor selection table):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0"/>
        <w:gridCol w:w="5960"/>
      </w:tblGrid>
      <w:tr w:rsidR="00940C22" w14:paraId="4399FF9C" w14:textId="77777777">
        <w:trPr>
          <w:tblHeader/>
        </w:trPr>
        <w:tc>
          <w:tcPr>
            <w:tcW w:w="3400" w:type="dxa"/>
            <w:shd w:val="clear" w:color="auto" w:fill="E8EDF2"/>
            <w:vAlign w:val="center"/>
          </w:tcPr>
          <w:p w14:paraId="7D5C13C1" w14:textId="77777777" w:rsidR="00940C22" w:rsidRDefault="00000000">
            <w:pPr>
              <w:spacing w:before="40" w:after="40"/>
            </w:pPr>
            <w:r>
              <w:rPr>
                <w:b/>
              </w:rPr>
              <w:t>Parameter</w:t>
            </w:r>
          </w:p>
        </w:tc>
        <w:tc>
          <w:tcPr>
            <w:tcW w:w="5960" w:type="dxa"/>
            <w:shd w:val="clear" w:color="auto" w:fill="E8EDF2"/>
            <w:vAlign w:val="center"/>
          </w:tcPr>
          <w:p w14:paraId="506EBEC9" w14:textId="77777777" w:rsidR="00940C22" w:rsidRDefault="00000000">
            <w:pPr>
              <w:spacing w:before="40" w:after="40"/>
            </w:pPr>
            <w:r>
              <w:rPr>
                <w:b/>
              </w:rPr>
              <w:t>Value</w:t>
            </w:r>
          </w:p>
        </w:tc>
      </w:tr>
      <w:tr w:rsidR="00940C22" w14:paraId="779A37EC" w14:textId="77777777">
        <w:tc>
          <w:tcPr>
            <w:tcW w:w="3400" w:type="dxa"/>
            <w:vAlign w:val="center"/>
          </w:tcPr>
          <w:p w14:paraId="05EFCE4E" w14:textId="77777777" w:rsidR="00940C22" w:rsidRDefault="00000000">
            <w:pPr>
              <w:spacing w:before="40" w:after="40"/>
            </w:pPr>
            <w:r>
              <w:t>Gear ratio</w:t>
            </w:r>
          </w:p>
        </w:tc>
        <w:tc>
          <w:tcPr>
            <w:tcW w:w="5960" w:type="dxa"/>
            <w:vAlign w:val="center"/>
          </w:tcPr>
          <w:p w14:paraId="5BCA3683" w14:textId="77777777" w:rsidR="00940C22" w:rsidRDefault="00000000">
            <w:pPr>
              <w:spacing w:before="40" w:after="40"/>
            </w:pPr>
            <w:r>
              <w:t>8:1</w:t>
            </w:r>
          </w:p>
        </w:tc>
      </w:tr>
      <w:tr w:rsidR="00940C22" w14:paraId="6C0E0D38" w14:textId="77777777">
        <w:tc>
          <w:tcPr>
            <w:tcW w:w="3400" w:type="dxa"/>
            <w:vAlign w:val="center"/>
          </w:tcPr>
          <w:p w14:paraId="72604DFF" w14:textId="77777777" w:rsidR="00940C22" w:rsidRDefault="00000000">
            <w:pPr>
              <w:spacing w:before="40" w:after="40"/>
            </w:pPr>
            <w:r>
              <w:t>Gearbox type</w:t>
            </w:r>
          </w:p>
        </w:tc>
        <w:tc>
          <w:tcPr>
            <w:tcW w:w="5960" w:type="dxa"/>
            <w:vAlign w:val="center"/>
          </w:tcPr>
          <w:p w14:paraId="739D13D0" w14:textId="77777777" w:rsidR="00940C22" w:rsidRDefault="00000000">
            <w:pPr>
              <w:spacing w:before="40" w:after="40"/>
            </w:pPr>
            <w:r>
              <w:t>Planetary, aluminum gears</w:t>
            </w:r>
          </w:p>
        </w:tc>
      </w:tr>
      <w:tr w:rsidR="00940C22" w14:paraId="12E2D443" w14:textId="77777777">
        <w:tc>
          <w:tcPr>
            <w:tcW w:w="3400" w:type="dxa"/>
            <w:vAlign w:val="center"/>
          </w:tcPr>
          <w:p w14:paraId="721E0484" w14:textId="77777777" w:rsidR="00940C22" w:rsidRDefault="00000000">
            <w:pPr>
              <w:spacing w:before="40" w:after="40"/>
            </w:pPr>
            <w:r>
              <w:t>Rated torque (output)</w:t>
            </w:r>
          </w:p>
        </w:tc>
        <w:tc>
          <w:tcPr>
            <w:tcW w:w="5960" w:type="dxa"/>
            <w:vAlign w:val="center"/>
          </w:tcPr>
          <w:p w14:paraId="04A040CE" w14:textId="77777777" w:rsidR="00940C22" w:rsidRDefault="00000000">
            <w:pPr>
              <w:spacing w:before="40" w:after="40"/>
            </w:pPr>
            <w:r>
              <w:t xml:space="preserve">0.67 </w:t>
            </w:r>
            <w:proofErr w:type="spellStart"/>
            <w:r>
              <w:t>N.m</w:t>
            </w:r>
            <w:proofErr w:type="spellEnd"/>
          </w:p>
        </w:tc>
      </w:tr>
      <w:tr w:rsidR="00940C22" w14:paraId="5699FC6F" w14:textId="77777777">
        <w:tc>
          <w:tcPr>
            <w:tcW w:w="3400" w:type="dxa"/>
            <w:vAlign w:val="center"/>
          </w:tcPr>
          <w:p w14:paraId="22F5D560" w14:textId="77777777" w:rsidR="00940C22" w:rsidRDefault="00000000">
            <w:pPr>
              <w:spacing w:before="40" w:after="40"/>
            </w:pPr>
            <w:r>
              <w:t>Peak torque (output)</w:t>
            </w:r>
          </w:p>
        </w:tc>
        <w:tc>
          <w:tcPr>
            <w:tcW w:w="5960" w:type="dxa"/>
            <w:vAlign w:val="center"/>
          </w:tcPr>
          <w:p w14:paraId="4C077ED8" w14:textId="77777777" w:rsidR="00940C22" w:rsidRDefault="00000000">
            <w:pPr>
              <w:spacing w:before="40" w:after="40"/>
            </w:pPr>
            <w:r>
              <w:t xml:space="preserve">1.79 </w:t>
            </w:r>
            <w:proofErr w:type="spellStart"/>
            <w:r>
              <w:t>N.m</w:t>
            </w:r>
            <w:proofErr w:type="spellEnd"/>
          </w:p>
        </w:tc>
      </w:tr>
      <w:tr w:rsidR="00940C22" w14:paraId="52861613" w14:textId="77777777">
        <w:tc>
          <w:tcPr>
            <w:tcW w:w="3400" w:type="dxa"/>
            <w:vAlign w:val="center"/>
          </w:tcPr>
          <w:p w14:paraId="6C76119A" w14:textId="77777777" w:rsidR="00940C22" w:rsidRDefault="00000000">
            <w:pPr>
              <w:spacing w:before="40" w:after="40"/>
            </w:pPr>
            <w:r>
              <w:t>Rated speed (output)</w:t>
            </w:r>
          </w:p>
        </w:tc>
        <w:tc>
          <w:tcPr>
            <w:tcW w:w="5960" w:type="dxa"/>
            <w:vAlign w:val="center"/>
          </w:tcPr>
          <w:p w14:paraId="088E34A3" w14:textId="77777777" w:rsidR="00940C22" w:rsidRDefault="00000000">
            <w:pPr>
              <w:spacing w:before="40" w:after="40"/>
            </w:pPr>
            <w:r>
              <w:t>230 RPM</w:t>
            </w:r>
          </w:p>
        </w:tc>
      </w:tr>
      <w:tr w:rsidR="00940C22" w14:paraId="4D814A2C" w14:textId="77777777">
        <w:tc>
          <w:tcPr>
            <w:tcW w:w="3400" w:type="dxa"/>
            <w:vAlign w:val="center"/>
          </w:tcPr>
          <w:p w14:paraId="7D09ADF7" w14:textId="77777777" w:rsidR="00940C22" w:rsidRDefault="00000000">
            <w:pPr>
              <w:spacing w:before="40" w:after="40"/>
            </w:pPr>
            <w:r>
              <w:t>Maximum speed (output)</w:t>
            </w:r>
          </w:p>
        </w:tc>
        <w:tc>
          <w:tcPr>
            <w:tcW w:w="5960" w:type="dxa"/>
            <w:vAlign w:val="center"/>
          </w:tcPr>
          <w:p w14:paraId="7763DF7A" w14:textId="77777777" w:rsidR="00940C22" w:rsidRDefault="00000000">
            <w:pPr>
              <w:spacing w:before="40" w:after="40"/>
            </w:pPr>
            <w:r>
              <w:t>400 RPM</w:t>
            </w:r>
          </w:p>
        </w:tc>
      </w:tr>
      <w:tr w:rsidR="00940C22" w14:paraId="170F2B76" w14:textId="77777777">
        <w:tc>
          <w:tcPr>
            <w:tcW w:w="3400" w:type="dxa"/>
            <w:vAlign w:val="center"/>
          </w:tcPr>
          <w:p w14:paraId="740767C0" w14:textId="77777777" w:rsidR="00940C22" w:rsidRDefault="00000000">
            <w:pPr>
              <w:spacing w:before="40" w:after="40"/>
            </w:pPr>
            <w:r>
              <w:t>Rated voltage</w:t>
            </w:r>
          </w:p>
        </w:tc>
        <w:tc>
          <w:tcPr>
            <w:tcW w:w="5960" w:type="dxa"/>
            <w:vAlign w:val="center"/>
          </w:tcPr>
          <w:p w14:paraId="5B2434EC" w14:textId="77777777" w:rsidR="00940C22" w:rsidRDefault="00000000">
            <w:pPr>
              <w:spacing w:before="40" w:after="40"/>
            </w:pPr>
            <w:r>
              <w:t>24 V</w:t>
            </w:r>
          </w:p>
        </w:tc>
      </w:tr>
      <w:tr w:rsidR="00940C22" w14:paraId="705F0875" w14:textId="77777777">
        <w:tc>
          <w:tcPr>
            <w:tcW w:w="3400" w:type="dxa"/>
            <w:vAlign w:val="center"/>
          </w:tcPr>
          <w:p w14:paraId="3C030CA8" w14:textId="77777777" w:rsidR="00940C22" w:rsidRDefault="00000000">
            <w:pPr>
              <w:spacing w:before="40" w:after="40"/>
            </w:pPr>
            <w:r>
              <w:t>Operating voltage range</w:t>
            </w:r>
          </w:p>
        </w:tc>
        <w:tc>
          <w:tcPr>
            <w:tcW w:w="5960" w:type="dxa"/>
            <w:vAlign w:val="center"/>
          </w:tcPr>
          <w:p w14:paraId="5C096B1C" w14:textId="77777777" w:rsidR="00940C22" w:rsidRDefault="00000000">
            <w:pPr>
              <w:spacing w:before="40" w:after="40"/>
            </w:pPr>
            <w:r>
              <w:t>12-40 V</w:t>
            </w:r>
          </w:p>
        </w:tc>
      </w:tr>
      <w:tr w:rsidR="00940C22" w14:paraId="17452A38" w14:textId="77777777">
        <w:tc>
          <w:tcPr>
            <w:tcW w:w="3400" w:type="dxa"/>
            <w:vAlign w:val="center"/>
          </w:tcPr>
          <w:p w14:paraId="08D450F1" w14:textId="77777777" w:rsidR="00940C22" w:rsidRDefault="00000000">
            <w:pPr>
              <w:spacing w:before="40" w:after="40"/>
            </w:pPr>
            <w:r>
              <w:t>Rated power</w:t>
            </w:r>
          </w:p>
        </w:tc>
        <w:tc>
          <w:tcPr>
            <w:tcW w:w="5960" w:type="dxa"/>
            <w:vAlign w:val="center"/>
          </w:tcPr>
          <w:p w14:paraId="5431D855" w14:textId="77777777" w:rsidR="00940C22" w:rsidRDefault="00000000">
            <w:pPr>
              <w:spacing w:before="40" w:after="40"/>
            </w:pPr>
            <w:r>
              <w:t>36.72 W</w:t>
            </w:r>
          </w:p>
        </w:tc>
      </w:tr>
      <w:tr w:rsidR="00940C22" w14:paraId="3A153F9C" w14:textId="77777777">
        <w:tc>
          <w:tcPr>
            <w:tcW w:w="3400" w:type="dxa"/>
            <w:vAlign w:val="center"/>
          </w:tcPr>
          <w:p w14:paraId="53716B0D" w14:textId="77777777" w:rsidR="00940C22" w:rsidRDefault="00000000">
            <w:pPr>
              <w:spacing w:before="40" w:after="40"/>
            </w:pPr>
            <w:r>
              <w:t>Rated current</w:t>
            </w:r>
          </w:p>
        </w:tc>
        <w:tc>
          <w:tcPr>
            <w:tcW w:w="5960" w:type="dxa"/>
            <w:vAlign w:val="center"/>
          </w:tcPr>
          <w:p w14:paraId="4124C137" w14:textId="77777777" w:rsidR="00940C22" w:rsidRDefault="00000000">
            <w:pPr>
              <w:spacing w:before="40" w:after="40"/>
            </w:pPr>
            <w:r>
              <w:t>1.53 A</w:t>
            </w:r>
          </w:p>
        </w:tc>
      </w:tr>
      <w:tr w:rsidR="00940C22" w14:paraId="45DE70E6" w14:textId="77777777">
        <w:tc>
          <w:tcPr>
            <w:tcW w:w="3400" w:type="dxa"/>
            <w:vAlign w:val="center"/>
          </w:tcPr>
          <w:p w14:paraId="5C361B56" w14:textId="77777777" w:rsidR="00940C22" w:rsidRDefault="00000000">
            <w:pPr>
              <w:spacing w:before="40" w:after="40"/>
            </w:pPr>
            <w:r>
              <w:t>Peak current</w:t>
            </w:r>
          </w:p>
        </w:tc>
        <w:tc>
          <w:tcPr>
            <w:tcW w:w="5960" w:type="dxa"/>
            <w:vAlign w:val="center"/>
          </w:tcPr>
          <w:p w14:paraId="22C3A004" w14:textId="77777777" w:rsidR="00940C22" w:rsidRDefault="00000000">
            <w:pPr>
              <w:spacing w:before="40" w:after="40"/>
            </w:pPr>
            <w:r>
              <w:t>3.99 A</w:t>
            </w:r>
          </w:p>
        </w:tc>
      </w:tr>
      <w:tr w:rsidR="00940C22" w14:paraId="1795E700" w14:textId="77777777">
        <w:tc>
          <w:tcPr>
            <w:tcW w:w="3400" w:type="dxa"/>
            <w:vAlign w:val="center"/>
          </w:tcPr>
          <w:p w14:paraId="019E1148" w14:textId="77777777" w:rsidR="00940C22" w:rsidRDefault="00000000">
            <w:pPr>
              <w:spacing w:before="40" w:after="40"/>
            </w:pPr>
            <w:r>
              <w:lastRenderedPageBreak/>
              <w:t>Torque constant</w:t>
            </w:r>
          </w:p>
        </w:tc>
        <w:tc>
          <w:tcPr>
            <w:tcW w:w="5960" w:type="dxa"/>
            <w:vAlign w:val="center"/>
          </w:tcPr>
          <w:p w14:paraId="2809B5F3" w14:textId="77777777" w:rsidR="00940C22" w:rsidRDefault="00000000">
            <w:pPr>
              <w:spacing w:before="40" w:after="40"/>
            </w:pPr>
            <w:r>
              <w:t xml:space="preserve">0.44 </w:t>
            </w:r>
            <w:proofErr w:type="spellStart"/>
            <w:r>
              <w:t>N.m</w:t>
            </w:r>
            <w:proofErr w:type="spellEnd"/>
            <w:r>
              <w:t>/A (output-referenced)</w:t>
            </w:r>
          </w:p>
        </w:tc>
      </w:tr>
      <w:tr w:rsidR="00940C22" w14:paraId="11375202" w14:textId="77777777">
        <w:tc>
          <w:tcPr>
            <w:tcW w:w="3400" w:type="dxa"/>
            <w:vAlign w:val="center"/>
          </w:tcPr>
          <w:p w14:paraId="6CCBA10F" w14:textId="77777777" w:rsidR="00940C22" w:rsidRDefault="00000000">
            <w:pPr>
              <w:spacing w:before="40" w:after="40"/>
            </w:pPr>
            <w:r>
              <w:t>Speed constant</w:t>
            </w:r>
          </w:p>
        </w:tc>
        <w:tc>
          <w:tcPr>
            <w:tcW w:w="5960" w:type="dxa"/>
            <w:vAlign w:val="center"/>
          </w:tcPr>
          <w:p w14:paraId="5AEEAB87" w14:textId="77777777" w:rsidR="00940C22" w:rsidRDefault="00000000">
            <w:pPr>
              <w:spacing w:before="40" w:after="40"/>
            </w:pPr>
            <w:r>
              <w:t>16.67 rpm/V (output-referenced)</w:t>
            </w:r>
          </w:p>
        </w:tc>
      </w:tr>
    </w:tbl>
    <w:p w14:paraId="3D58DD00" w14:textId="77777777" w:rsidR="00940C22" w:rsidRDefault="00940C22">
      <w:pPr>
        <w:spacing w:after="0"/>
      </w:pPr>
    </w:p>
    <w:p w14:paraId="15232A8F" w14:textId="77777777" w:rsidR="00940C22" w:rsidRDefault="00000000">
      <w:pPr>
        <w:pStyle w:val="Heading3"/>
      </w:pPr>
      <w:r>
        <w:t>Torque headroom at the wrist</w:t>
      </w:r>
    </w:p>
    <w:p w14:paraId="01247676" w14:textId="77777777" w:rsidR="00940C22" w:rsidRDefault="00000000">
      <w:r>
        <w:t xml:space="preserve">The 0.67 </w:t>
      </w:r>
      <w:proofErr w:type="spellStart"/>
      <w:r>
        <w:t>N.m</w:t>
      </w:r>
      <w:proofErr w:type="spellEnd"/>
      <w:r>
        <w:t xml:space="preserve"> continuous rating is generous for this application. A 0.2 kg payload weighs 1.96 N, so it demands roughly 0.20 </w:t>
      </w:r>
      <w:proofErr w:type="spellStart"/>
      <w:r>
        <w:t>N.m</w:t>
      </w:r>
      <w:proofErr w:type="spellEnd"/>
      <w:r>
        <w:t xml:space="preserve"> at J5 for every 100 mm of offset between the J5 axis and the payload center of mass. J5 therefore stays inside its continuous rating out to about 340 mm of offset - far beyond anything the wrist geometry will produce. The wrist joints are not the constraint on this arm; the shoulder is.</w:t>
      </w:r>
    </w:p>
    <w:p w14:paraId="6EE13D6B" w14:textId="77777777" w:rsidR="00940C22" w:rsidRDefault="00000000">
      <w:pPr>
        <w:pStyle w:val="Heading3"/>
      </w:pPr>
      <w:r>
        <w:t>Driver substitution: moteus-c1 in place of the GDZ34</w:t>
      </w:r>
    </w:p>
    <w:p w14:paraId="550AF103" w14:textId="3F362D4D" w:rsidR="00940C22" w:rsidRDefault="00000000">
      <w:r>
        <w:t xml:space="preserve">The GIM3505-8 normally ships with a GDZ34 integrated driver. This design discards it in favor of the moteus-c1, so that all six joints run the same firmware, the same CAN-FD bus, and the same torque-control interface. That substitution means the motor </w:t>
      </w:r>
      <w:r w:rsidR="006B3D43">
        <w:t>must</w:t>
      </w:r>
      <w:r>
        <w:t xml:space="preserve"> be characterized at the rotor rather than at the output, since the moteus-c1 commutates the rotor directly</w:t>
      </w:r>
      <w:r w:rsidR="006B3D43">
        <w:t>.</w:t>
      </w:r>
      <w:r>
        <w:t xml:space="preserve"> Since the GDZ34 is being removed anyway, this protocol difference does not need to be bridged.</w:t>
      </w:r>
    </w:p>
    <w:p w14:paraId="6FB36ED4" w14:textId="77777777" w:rsidR="006B3D43" w:rsidRDefault="006B3D43"/>
    <w:p w14:paraId="5A5E2B2A" w14:textId="77777777" w:rsidR="006B3D43" w:rsidRDefault="006B3D43"/>
    <w:p w14:paraId="5B1737E0" w14:textId="77777777" w:rsidR="006B3D43" w:rsidRDefault="006B3D43"/>
    <w:p w14:paraId="14C24E74" w14:textId="77777777" w:rsidR="006B3D43" w:rsidRDefault="006B3D43"/>
    <w:p w14:paraId="5D108CAF" w14:textId="77777777" w:rsidR="006B3D43" w:rsidRDefault="006B3D43"/>
    <w:p w14:paraId="03383EA6" w14:textId="77777777" w:rsidR="006B3D43" w:rsidRDefault="006B3D43"/>
    <w:p w14:paraId="59FC660E" w14:textId="77777777" w:rsidR="006B3D43" w:rsidRDefault="006B3D43"/>
    <w:p w14:paraId="41042A42" w14:textId="77777777" w:rsidR="006B3D43" w:rsidRDefault="006B3D43"/>
    <w:p w14:paraId="4A394A46" w14:textId="77777777" w:rsidR="006B3D43" w:rsidRDefault="006B3D43"/>
    <w:p w14:paraId="34C21F17" w14:textId="77777777" w:rsidR="006B3D43" w:rsidRDefault="006B3D43"/>
    <w:p w14:paraId="36E08201" w14:textId="77777777" w:rsidR="006B3D43" w:rsidRDefault="006B3D43"/>
    <w:p w14:paraId="305896B6" w14:textId="77777777" w:rsidR="006B3D43" w:rsidRDefault="006B3D43"/>
    <w:p w14:paraId="1FCCD596" w14:textId="77777777" w:rsidR="001B7E75" w:rsidRDefault="001B7E75" w:rsidP="001B7E75">
      <w:pPr>
        <w:pStyle w:val="Heading3"/>
      </w:pPr>
      <w:r>
        <w:lastRenderedPageBreak/>
        <w:t>Integration between GIM3505-8 and moteus-c1</w:t>
      </w:r>
    </w:p>
    <w:p w14:paraId="102A98A3" w14:textId="0DDF5646" w:rsidR="001B7E75" w:rsidRPr="00E66746" w:rsidRDefault="001B7E75" w:rsidP="001B7E75">
      <w:r>
        <w:t xml:space="preserve">Integrating the GIM3505-8 motor with the moteus-c1 can be done by ordering the GIM3505-8 with an AS5047P encoder. This is the same encoder that is on the moteus-c1 controller. </w:t>
      </w:r>
      <w:r w:rsidR="006B3D43">
        <w:t>To</w:t>
      </w:r>
      <w:r>
        <w:t xml:space="preserve"> connect the external AS5047P encoder with the moteus-c1, AUX2 must be used on the controller</w:t>
      </w:r>
      <w:r w:rsidR="006B3D43">
        <w:t xml:space="preserve"> which can be seen below.</w:t>
      </w:r>
      <w:r w:rsidR="006B3D43" w:rsidRPr="006B3D43">
        <w:t xml:space="preserve"> </w:t>
      </w:r>
      <w:r w:rsidR="00E66746">
        <w:t xml:space="preserve">The </w:t>
      </w:r>
      <w:r w:rsidR="006B3D43">
        <w:t>3 phases</w:t>
      </w:r>
      <w:r w:rsidR="00E66746">
        <w:t xml:space="preserve"> on the controller</w:t>
      </w:r>
      <w:r w:rsidR="006B3D43">
        <w:t xml:space="preserve"> can be connected to the 3 phases of the motor. </w:t>
      </w:r>
    </w:p>
    <w:p w14:paraId="4D2E6115" w14:textId="0F72B4E2" w:rsidR="001B7E75" w:rsidRDefault="006B3D43" w:rsidP="001B7E75">
      <w:pPr>
        <w:rPr>
          <w:b/>
          <w:bCs/>
        </w:rPr>
      </w:pPr>
      <w:r w:rsidRPr="006B3D43">
        <w:rPr>
          <w:b/>
          <w:bCs/>
          <w:noProof/>
        </w:rPr>
        <w:drawing>
          <wp:inline distT="0" distB="0" distL="0" distR="0" wp14:anchorId="72DB8B24" wp14:editId="24DF5799">
            <wp:extent cx="5943600" cy="4523105"/>
            <wp:effectExtent l="0" t="0" r="0" b="0"/>
            <wp:docPr id="142932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24281" name=""/>
                    <pic:cNvPicPr/>
                  </pic:nvPicPr>
                  <pic:blipFill>
                    <a:blip r:embed="rId5"/>
                    <a:stretch>
                      <a:fillRect/>
                    </a:stretch>
                  </pic:blipFill>
                  <pic:spPr>
                    <a:xfrm>
                      <a:off x="0" y="0"/>
                      <a:ext cx="5943600" cy="4523105"/>
                    </a:xfrm>
                    <a:prstGeom prst="rect">
                      <a:avLst/>
                    </a:prstGeom>
                  </pic:spPr>
                </pic:pic>
              </a:graphicData>
            </a:graphic>
          </wp:inline>
        </w:drawing>
      </w:r>
    </w:p>
    <w:p w14:paraId="324341D8" w14:textId="77777777" w:rsidR="006B3D43" w:rsidRPr="006B3D43" w:rsidRDefault="006B3D43" w:rsidP="001B7E75">
      <w:pPr>
        <w:rPr>
          <w:b/>
          <w:bCs/>
        </w:rPr>
      </w:pPr>
    </w:p>
    <w:p w14:paraId="074F417E" w14:textId="77777777" w:rsidR="001B7E75" w:rsidRPr="001B7E75" w:rsidRDefault="001B7E75" w:rsidP="001B7E75">
      <w:r>
        <w:rPr>
          <w:noProof/>
        </w:rPr>
        <w:lastRenderedPageBreak/>
        <w:drawing>
          <wp:inline distT="0" distB="0" distL="0" distR="0" wp14:anchorId="4DC73F74" wp14:editId="208DDB53">
            <wp:extent cx="5943600" cy="2628900"/>
            <wp:effectExtent l="0" t="0" r="0" b="0"/>
            <wp:docPr id="92071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13059" name=""/>
                    <pic:cNvPicPr/>
                  </pic:nvPicPr>
                  <pic:blipFill>
                    <a:blip r:embed="rId6"/>
                    <a:stretch>
                      <a:fillRect/>
                    </a:stretch>
                  </pic:blipFill>
                  <pic:spPr>
                    <a:xfrm>
                      <a:off x="0" y="0"/>
                      <a:ext cx="5943600" cy="2628900"/>
                    </a:xfrm>
                    <a:prstGeom prst="rect">
                      <a:avLst/>
                    </a:prstGeom>
                  </pic:spPr>
                </pic:pic>
              </a:graphicData>
            </a:graphic>
          </wp:inline>
        </w:drawing>
      </w:r>
    </w:p>
    <w:p w14:paraId="353626B8" w14:textId="1CBA55A1" w:rsidR="00E66746" w:rsidRDefault="00E66746">
      <w:r>
        <w:t xml:space="preserve">In addition, some configurations must be set through the moteus-c1 to turn off the encoder on the controller and read from the encoder on the GIM3505-8 motor. The following commands performed in the </w:t>
      </w:r>
      <w:proofErr w:type="spellStart"/>
      <w:r>
        <w:t>Moteus</w:t>
      </w:r>
      <w:proofErr w:type="spellEnd"/>
      <w:r>
        <w:t xml:space="preserve"> controller terminal</w:t>
      </w:r>
      <w:r w:rsidR="003556D7">
        <w:t xml:space="preserve"> support this change:</w:t>
      </w:r>
    </w:p>
    <w:p w14:paraId="35D82788" w14:textId="293070D7" w:rsidR="001B7E75" w:rsidRDefault="001B7E75" w:rsidP="00E66746">
      <w:pPr>
        <w:spacing w:line="240" w:lineRule="auto"/>
      </w:pPr>
      <w:r>
        <w:t>conf set aux1.spi.mode 1</w:t>
      </w:r>
      <w:r w:rsidR="003556D7">
        <w:tab/>
      </w:r>
      <w:r w:rsidR="003556D7">
        <w:tab/>
      </w:r>
    </w:p>
    <w:p w14:paraId="40715264" w14:textId="77777777" w:rsidR="001B7E75" w:rsidRDefault="001B7E75" w:rsidP="00E66746">
      <w:pPr>
        <w:spacing w:line="240" w:lineRule="auto"/>
      </w:pPr>
      <w:r>
        <w:t>conf set aux2.pins.0.mode 1</w:t>
      </w:r>
    </w:p>
    <w:p w14:paraId="567292D4" w14:textId="77777777" w:rsidR="001B7E75" w:rsidRDefault="001B7E75" w:rsidP="00E66746">
      <w:pPr>
        <w:spacing w:line="240" w:lineRule="auto"/>
      </w:pPr>
      <w:r>
        <w:t>conf set aux2.pins.1.mode 1</w:t>
      </w:r>
    </w:p>
    <w:p w14:paraId="0477BA51" w14:textId="77777777" w:rsidR="001B7E75" w:rsidRDefault="001B7E75" w:rsidP="00E66746">
      <w:pPr>
        <w:spacing w:line="240" w:lineRule="auto"/>
      </w:pPr>
      <w:r>
        <w:t>conf set aux2.pins.2.mode 1</w:t>
      </w:r>
    </w:p>
    <w:p w14:paraId="00336D1A" w14:textId="77777777" w:rsidR="001B7E75" w:rsidRDefault="001B7E75" w:rsidP="00E66746">
      <w:pPr>
        <w:spacing w:line="240" w:lineRule="auto"/>
      </w:pPr>
      <w:r>
        <w:t>conf set aux2.pins.3.mode 2</w:t>
      </w:r>
    </w:p>
    <w:p w14:paraId="4FED3059" w14:textId="77777777" w:rsidR="001B7E75" w:rsidRDefault="001B7E75" w:rsidP="00E66746">
      <w:pPr>
        <w:spacing w:line="240" w:lineRule="auto"/>
      </w:pPr>
      <w:r>
        <w:t>conf set aux2.spi.mode 2</w:t>
      </w:r>
    </w:p>
    <w:p w14:paraId="59649F1F" w14:textId="77777777" w:rsidR="001B7E75" w:rsidRDefault="001B7E75" w:rsidP="00E66746">
      <w:pPr>
        <w:spacing w:line="240" w:lineRule="auto"/>
      </w:pPr>
      <w:r>
        <w:t>conf set aux2.spi.rate_hz 12000000</w:t>
      </w:r>
    </w:p>
    <w:p w14:paraId="043959DB" w14:textId="77777777" w:rsidR="001B7E75" w:rsidRDefault="001B7E75" w:rsidP="00E66746">
      <w:pPr>
        <w:spacing w:line="240" w:lineRule="auto"/>
      </w:pPr>
      <w:r>
        <w:t>conf set motor_position.sources.0.aux_number 2</w:t>
      </w:r>
    </w:p>
    <w:p w14:paraId="2738E81F" w14:textId="77777777" w:rsidR="001B7E75" w:rsidRDefault="001B7E75" w:rsidP="00E66746">
      <w:pPr>
        <w:spacing w:line="240" w:lineRule="auto"/>
      </w:pPr>
      <w:r>
        <w:t>conf set motor_position.sources.0.type 1</w:t>
      </w:r>
    </w:p>
    <w:p w14:paraId="4D2DC4A1" w14:textId="77777777" w:rsidR="001B7E75" w:rsidRDefault="001B7E75" w:rsidP="00E66746">
      <w:pPr>
        <w:spacing w:line="240" w:lineRule="auto"/>
      </w:pPr>
      <w:r>
        <w:t>conf set motor_position.sources.0.cpr 16384</w:t>
      </w:r>
    </w:p>
    <w:p w14:paraId="6FDD2662" w14:textId="77777777" w:rsidR="001B7E75" w:rsidRDefault="001B7E75" w:rsidP="00E66746">
      <w:pPr>
        <w:spacing w:line="240" w:lineRule="auto"/>
      </w:pPr>
      <w:r>
        <w:t>conf set motor_position.sources.0.reference 0</w:t>
      </w:r>
    </w:p>
    <w:p w14:paraId="12166BE6" w14:textId="77777777" w:rsidR="001B7E75" w:rsidRDefault="001B7E75" w:rsidP="00E66746">
      <w:pPr>
        <w:spacing w:line="240" w:lineRule="auto"/>
      </w:pPr>
      <w:r>
        <w:t xml:space="preserve">conf set </w:t>
      </w:r>
      <w:proofErr w:type="spellStart"/>
      <w:r>
        <w:t>motor_position.commutation_source</w:t>
      </w:r>
      <w:proofErr w:type="spellEnd"/>
      <w:r>
        <w:t xml:space="preserve"> 0</w:t>
      </w:r>
    </w:p>
    <w:p w14:paraId="0136186C" w14:textId="77777777" w:rsidR="001B7E75" w:rsidRDefault="001B7E75" w:rsidP="00E66746">
      <w:pPr>
        <w:spacing w:line="240" w:lineRule="auto"/>
      </w:pPr>
      <w:r>
        <w:t xml:space="preserve">conf set </w:t>
      </w:r>
      <w:proofErr w:type="spellStart"/>
      <w:r>
        <w:t>motor_position.output.source</w:t>
      </w:r>
      <w:proofErr w:type="spellEnd"/>
      <w:r>
        <w:t xml:space="preserve"> 0</w:t>
      </w:r>
    </w:p>
    <w:p w14:paraId="13538DC0" w14:textId="77777777" w:rsidR="001B7E75" w:rsidRDefault="001B7E75" w:rsidP="00E66746">
      <w:pPr>
        <w:spacing w:line="240" w:lineRule="auto"/>
      </w:pPr>
      <w:r>
        <w:t xml:space="preserve">conf set </w:t>
      </w:r>
      <w:proofErr w:type="spellStart"/>
      <w:r>
        <w:t>motor_position.rotor_to_output_ratio</w:t>
      </w:r>
      <w:proofErr w:type="spellEnd"/>
      <w:r>
        <w:t xml:space="preserve"> 0.125</w:t>
      </w:r>
    </w:p>
    <w:p w14:paraId="6A4455BD" w14:textId="52476FAF" w:rsidR="001B7E75" w:rsidRDefault="001B7E75" w:rsidP="003556D7">
      <w:pPr>
        <w:spacing w:line="240" w:lineRule="auto"/>
      </w:pPr>
      <w:r>
        <w:t>conf write</w:t>
      </w:r>
    </w:p>
    <w:p w14:paraId="5A9A2B8B" w14:textId="77777777" w:rsidR="00940C22" w:rsidRDefault="00000000">
      <w:pPr>
        <w:pStyle w:val="Heading1"/>
      </w:pPr>
      <w:r>
        <w:lastRenderedPageBreak/>
        <w:t>Cycloidal Reducer Design:</w:t>
      </w:r>
    </w:p>
    <w:p w14:paraId="6785654F" w14:textId="77777777" w:rsidR="00940C22" w:rsidRDefault="00000000">
      <w:r>
        <w:t>Two reducer designs were developed: a 30:1 unit for the shoulder and a 15:1 unit built in two copies for the base yaw and elbow. Both share the same architectural pattern - twin cycloidal discs mounted 180 degrees out of phase to cancel the eccentric imbalance, a hex input shaft, ring rollers on pins, and an output roller pin circle.</w:t>
      </w:r>
    </w:p>
    <w:p w14:paraId="038C8489" w14:textId="77777777" w:rsidR="00940C22" w:rsidRDefault="00000000">
      <w:pPr>
        <w:pStyle w:val="Heading2"/>
      </w:pPr>
      <w:r>
        <w:t>30:1 Reducer (J2 - Shoulder)</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0"/>
        <w:gridCol w:w="5960"/>
      </w:tblGrid>
      <w:tr w:rsidR="00940C22" w14:paraId="751341FC" w14:textId="77777777">
        <w:trPr>
          <w:tblHeader/>
        </w:trPr>
        <w:tc>
          <w:tcPr>
            <w:tcW w:w="3400" w:type="dxa"/>
            <w:shd w:val="clear" w:color="auto" w:fill="E8EDF2"/>
            <w:vAlign w:val="center"/>
          </w:tcPr>
          <w:p w14:paraId="40C52069" w14:textId="77777777" w:rsidR="00940C22" w:rsidRDefault="00000000">
            <w:pPr>
              <w:spacing w:before="40" w:after="40"/>
            </w:pPr>
            <w:r>
              <w:rPr>
                <w:b/>
              </w:rPr>
              <w:t>Parameter</w:t>
            </w:r>
          </w:p>
        </w:tc>
        <w:tc>
          <w:tcPr>
            <w:tcW w:w="5960" w:type="dxa"/>
            <w:shd w:val="clear" w:color="auto" w:fill="E8EDF2"/>
            <w:vAlign w:val="center"/>
          </w:tcPr>
          <w:p w14:paraId="65792F2A" w14:textId="77777777" w:rsidR="00940C22" w:rsidRDefault="00000000">
            <w:pPr>
              <w:spacing w:before="40" w:after="40"/>
            </w:pPr>
            <w:r>
              <w:rPr>
                <w:b/>
              </w:rPr>
              <w:t>Value</w:t>
            </w:r>
          </w:p>
        </w:tc>
      </w:tr>
      <w:tr w:rsidR="00940C22" w14:paraId="3F5AF6AC" w14:textId="77777777">
        <w:tc>
          <w:tcPr>
            <w:tcW w:w="3400" w:type="dxa"/>
            <w:vAlign w:val="center"/>
          </w:tcPr>
          <w:p w14:paraId="7ED757AE" w14:textId="77777777" w:rsidR="00940C22" w:rsidRDefault="00000000">
            <w:pPr>
              <w:spacing w:before="40" w:after="40"/>
            </w:pPr>
            <w:r>
              <w:t>Reduction ratio</w:t>
            </w:r>
          </w:p>
        </w:tc>
        <w:tc>
          <w:tcPr>
            <w:tcW w:w="5960" w:type="dxa"/>
            <w:vAlign w:val="center"/>
          </w:tcPr>
          <w:p w14:paraId="264BA739" w14:textId="77777777" w:rsidR="00940C22" w:rsidRDefault="00000000">
            <w:pPr>
              <w:spacing w:before="40" w:after="40"/>
            </w:pPr>
            <w:r>
              <w:t>30:1</w:t>
            </w:r>
          </w:p>
        </w:tc>
      </w:tr>
      <w:tr w:rsidR="00940C22" w14:paraId="5085E604" w14:textId="77777777">
        <w:tc>
          <w:tcPr>
            <w:tcW w:w="3400" w:type="dxa"/>
            <w:vAlign w:val="center"/>
          </w:tcPr>
          <w:p w14:paraId="1FB5EA78" w14:textId="77777777" w:rsidR="00940C22" w:rsidRDefault="00000000">
            <w:pPr>
              <w:spacing w:before="40" w:after="40"/>
            </w:pPr>
            <w:r>
              <w:t>Ring diameter</w:t>
            </w:r>
          </w:p>
        </w:tc>
        <w:tc>
          <w:tcPr>
            <w:tcW w:w="5960" w:type="dxa"/>
            <w:vAlign w:val="center"/>
          </w:tcPr>
          <w:p w14:paraId="20F0CA19" w14:textId="77777777" w:rsidR="00940C22" w:rsidRDefault="00000000">
            <w:pPr>
              <w:spacing w:before="40" w:after="40"/>
            </w:pPr>
            <w:r>
              <w:t>120 mm</w:t>
            </w:r>
          </w:p>
        </w:tc>
      </w:tr>
      <w:tr w:rsidR="00940C22" w14:paraId="5D2C19A3" w14:textId="77777777">
        <w:tc>
          <w:tcPr>
            <w:tcW w:w="3400" w:type="dxa"/>
            <w:vAlign w:val="center"/>
          </w:tcPr>
          <w:p w14:paraId="3BD6057D" w14:textId="77777777" w:rsidR="00940C22" w:rsidRDefault="00000000">
            <w:pPr>
              <w:spacing w:before="40" w:after="40"/>
            </w:pPr>
            <w:r>
              <w:t>Ring rollers</w:t>
            </w:r>
          </w:p>
        </w:tc>
        <w:tc>
          <w:tcPr>
            <w:tcW w:w="5960" w:type="dxa"/>
            <w:vAlign w:val="center"/>
          </w:tcPr>
          <w:p w14:paraId="1C9D64AE" w14:textId="77777777" w:rsidR="00940C22" w:rsidRDefault="00000000">
            <w:pPr>
              <w:spacing w:before="40" w:after="40"/>
            </w:pPr>
            <w:r>
              <w:t>31 rollers, 10 mm diameter (5 mm radius)</w:t>
            </w:r>
          </w:p>
        </w:tc>
      </w:tr>
      <w:tr w:rsidR="00940C22" w14:paraId="2DC6DE46" w14:textId="77777777">
        <w:tc>
          <w:tcPr>
            <w:tcW w:w="3400" w:type="dxa"/>
            <w:vAlign w:val="center"/>
          </w:tcPr>
          <w:p w14:paraId="7FE0656B" w14:textId="77777777" w:rsidR="00940C22" w:rsidRDefault="00000000">
            <w:pPr>
              <w:spacing w:before="40" w:after="40"/>
            </w:pPr>
            <w:r>
              <w:t>Camshaft diameter</w:t>
            </w:r>
          </w:p>
        </w:tc>
        <w:tc>
          <w:tcPr>
            <w:tcW w:w="5960" w:type="dxa"/>
            <w:vAlign w:val="center"/>
          </w:tcPr>
          <w:p w14:paraId="5E9FA697" w14:textId="77777777" w:rsidR="00940C22" w:rsidRDefault="00000000">
            <w:pPr>
              <w:spacing w:before="40" w:after="40"/>
            </w:pPr>
            <w:r>
              <w:t>20 mm</w:t>
            </w:r>
          </w:p>
        </w:tc>
      </w:tr>
      <w:tr w:rsidR="00940C22" w14:paraId="006A717A" w14:textId="77777777">
        <w:tc>
          <w:tcPr>
            <w:tcW w:w="3400" w:type="dxa"/>
            <w:vAlign w:val="center"/>
          </w:tcPr>
          <w:p w14:paraId="414A0117" w14:textId="77777777" w:rsidR="00940C22" w:rsidRDefault="00000000">
            <w:pPr>
              <w:spacing w:before="40" w:after="40"/>
            </w:pPr>
            <w:r>
              <w:t>Output pin circle</w:t>
            </w:r>
          </w:p>
        </w:tc>
        <w:tc>
          <w:tcPr>
            <w:tcW w:w="5960" w:type="dxa"/>
            <w:vAlign w:val="center"/>
          </w:tcPr>
          <w:p w14:paraId="4F18AB24" w14:textId="77777777" w:rsidR="00940C22" w:rsidRDefault="00000000">
            <w:pPr>
              <w:spacing w:before="40" w:after="40"/>
            </w:pPr>
            <w:r>
              <w:t>80 mm</w:t>
            </w:r>
          </w:p>
        </w:tc>
      </w:tr>
      <w:tr w:rsidR="00940C22" w14:paraId="3B1F799D" w14:textId="77777777">
        <w:tc>
          <w:tcPr>
            <w:tcW w:w="3400" w:type="dxa"/>
            <w:vAlign w:val="center"/>
          </w:tcPr>
          <w:p w14:paraId="0E90104B" w14:textId="77777777" w:rsidR="00940C22" w:rsidRDefault="00000000">
            <w:pPr>
              <w:spacing w:before="40" w:after="40"/>
            </w:pPr>
            <w:r>
              <w:t>Output rollers</w:t>
            </w:r>
          </w:p>
        </w:tc>
        <w:tc>
          <w:tcPr>
            <w:tcW w:w="5960" w:type="dxa"/>
            <w:vAlign w:val="center"/>
          </w:tcPr>
          <w:p w14:paraId="47CDBEDA" w14:textId="77777777" w:rsidR="00940C22" w:rsidRDefault="00000000">
            <w:pPr>
              <w:spacing w:before="40" w:after="40"/>
            </w:pPr>
            <w:r>
              <w:t>8 rollers, 10 mm diameter</w:t>
            </w:r>
          </w:p>
        </w:tc>
      </w:tr>
      <w:tr w:rsidR="00940C22" w14:paraId="1F295895" w14:textId="77777777">
        <w:tc>
          <w:tcPr>
            <w:tcW w:w="3400" w:type="dxa"/>
            <w:vAlign w:val="center"/>
          </w:tcPr>
          <w:p w14:paraId="4189580C" w14:textId="77777777" w:rsidR="00940C22" w:rsidRDefault="00000000">
            <w:pPr>
              <w:spacing w:before="40" w:after="40"/>
            </w:pPr>
            <w:r>
              <w:t>Cycloidal discs</w:t>
            </w:r>
          </w:p>
        </w:tc>
        <w:tc>
          <w:tcPr>
            <w:tcW w:w="5960" w:type="dxa"/>
            <w:vAlign w:val="center"/>
          </w:tcPr>
          <w:p w14:paraId="4D03A04C" w14:textId="77777777" w:rsidR="00940C22" w:rsidRDefault="00000000">
            <w:pPr>
              <w:spacing w:before="40" w:after="40"/>
            </w:pPr>
            <w:r>
              <w:t>2 discs, 8 mm thick, 180 degrees apart</w:t>
            </w:r>
          </w:p>
        </w:tc>
      </w:tr>
      <w:tr w:rsidR="00940C22" w14:paraId="566689AA" w14:textId="77777777">
        <w:tc>
          <w:tcPr>
            <w:tcW w:w="3400" w:type="dxa"/>
            <w:vAlign w:val="center"/>
          </w:tcPr>
          <w:p w14:paraId="1037FEDC" w14:textId="77777777" w:rsidR="00940C22" w:rsidRDefault="00000000">
            <w:pPr>
              <w:spacing w:before="40" w:after="40"/>
            </w:pPr>
            <w:r>
              <w:t>Eccentricity</w:t>
            </w:r>
          </w:p>
        </w:tc>
        <w:tc>
          <w:tcPr>
            <w:tcW w:w="5960" w:type="dxa"/>
            <w:vAlign w:val="center"/>
          </w:tcPr>
          <w:p w14:paraId="4F38F046" w14:textId="77777777" w:rsidR="00940C22" w:rsidRDefault="00000000">
            <w:pPr>
              <w:spacing w:before="40" w:after="40"/>
            </w:pPr>
            <w:r>
              <w:t>1.0 mm</w:t>
            </w:r>
          </w:p>
        </w:tc>
      </w:tr>
      <w:tr w:rsidR="00940C22" w14:paraId="4344CE70" w14:textId="77777777">
        <w:tc>
          <w:tcPr>
            <w:tcW w:w="3400" w:type="dxa"/>
            <w:vAlign w:val="center"/>
          </w:tcPr>
          <w:p w14:paraId="36BC2F9A" w14:textId="77777777" w:rsidR="00940C22" w:rsidRDefault="00000000">
            <w:pPr>
              <w:spacing w:before="40" w:after="40"/>
            </w:pPr>
            <w:r>
              <w:t>Profile coefficient K1</w:t>
            </w:r>
          </w:p>
        </w:tc>
        <w:tc>
          <w:tcPr>
            <w:tcW w:w="5960" w:type="dxa"/>
            <w:vAlign w:val="center"/>
          </w:tcPr>
          <w:p w14:paraId="6C7AEF8C" w14:textId="77777777" w:rsidR="00940C22" w:rsidRDefault="00000000">
            <w:pPr>
              <w:spacing w:before="40" w:after="40"/>
            </w:pPr>
            <w:r>
              <w:t>0.52</w:t>
            </w:r>
          </w:p>
        </w:tc>
      </w:tr>
      <w:tr w:rsidR="00940C22" w14:paraId="0F2F52EE" w14:textId="77777777">
        <w:tc>
          <w:tcPr>
            <w:tcW w:w="3400" w:type="dxa"/>
            <w:vAlign w:val="center"/>
          </w:tcPr>
          <w:p w14:paraId="41B06CD7" w14:textId="77777777" w:rsidR="00940C22" w:rsidRDefault="00000000">
            <w:pPr>
              <w:spacing w:before="40" w:after="40"/>
            </w:pPr>
            <w:r>
              <w:t>Input</w:t>
            </w:r>
          </w:p>
        </w:tc>
        <w:tc>
          <w:tcPr>
            <w:tcW w:w="5960" w:type="dxa"/>
            <w:vAlign w:val="center"/>
          </w:tcPr>
          <w:p w14:paraId="284C38E4" w14:textId="77777777" w:rsidR="00940C22" w:rsidRDefault="00000000">
            <w:pPr>
              <w:spacing w:before="40" w:after="40"/>
            </w:pPr>
            <w:r>
              <w:t>Hex shaft</w:t>
            </w:r>
          </w:p>
        </w:tc>
      </w:tr>
      <w:tr w:rsidR="00940C22" w14:paraId="5AAFE894" w14:textId="77777777">
        <w:tc>
          <w:tcPr>
            <w:tcW w:w="3400" w:type="dxa"/>
            <w:vAlign w:val="center"/>
          </w:tcPr>
          <w:p w14:paraId="258D2E9B" w14:textId="77777777" w:rsidR="00940C22" w:rsidRDefault="00000000">
            <w:pPr>
              <w:spacing w:before="40" w:after="40"/>
            </w:pPr>
            <w:r>
              <w:t>Disc material</w:t>
            </w:r>
          </w:p>
        </w:tc>
        <w:tc>
          <w:tcPr>
            <w:tcW w:w="5960" w:type="dxa"/>
            <w:vAlign w:val="center"/>
          </w:tcPr>
          <w:p w14:paraId="3441C85A" w14:textId="77777777" w:rsidR="00940C22" w:rsidRDefault="00000000">
            <w:pPr>
              <w:spacing w:before="40" w:after="40"/>
            </w:pPr>
            <w:r>
              <w:t>PLA or PETG (</w:t>
            </w:r>
            <w:r>
              <w:rPr>
                <w:b/>
              </w:rPr>
              <w:t>selection pending</w:t>
            </w:r>
            <w:r>
              <w:t>)</w:t>
            </w:r>
          </w:p>
        </w:tc>
      </w:tr>
      <w:tr w:rsidR="00940C22" w14:paraId="0B0B70DE" w14:textId="77777777">
        <w:tc>
          <w:tcPr>
            <w:tcW w:w="3400" w:type="dxa"/>
            <w:vAlign w:val="center"/>
          </w:tcPr>
          <w:p w14:paraId="297A6556" w14:textId="77777777" w:rsidR="00940C22" w:rsidRDefault="00000000">
            <w:pPr>
              <w:spacing w:before="40" w:after="40"/>
            </w:pPr>
            <w:r>
              <w:t>Assembly mass</w:t>
            </w:r>
          </w:p>
        </w:tc>
        <w:tc>
          <w:tcPr>
            <w:tcW w:w="5960" w:type="dxa"/>
            <w:vAlign w:val="center"/>
          </w:tcPr>
          <w:p w14:paraId="578E597A" w14:textId="77777777" w:rsidR="00940C22" w:rsidRDefault="00000000">
            <w:pPr>
              <w:spacing w:before="40" w:after="40"/>
            </w:pPr>
            <w:r>
              <w:t>~1.32 kg including motor and controller</w:t>
            </w:r>
          </w:p>
        </w:tc>
      </w:tr>
    </w:tbl>
    <w:p w14:paraId="50F5BC6E" w14:textId="77777777" w:rsidR="00940C22" w:rsidRDefault="00940C22">
      <w:pPr>
        <w:spacing w:after="0"/>
      </w:pPr>
    </w:p>
    <w:p w14:paraId="2CFACC18" w14:textId="70059225" w:rsidR="000965B4" w:rsidRDefault="00000000">
      <w:r>
        <w:t>The cam assembly requires two eccentric bearings (one per disc) plus two support bearings in line with the input axis, so the eccentric loads are reacted on both sides rather than cantilevered.</w:t>
      </w:r>
    </w:p>
    <w:p w14:paraId="27CB6DD3" w14:textId="77911C57" w:rsidR="00940C22" w:rsidRDefault="00000000">
      <w:pPr>
        <w:pStyle w:val="Heading2"/>
      </w:pPr>
      <w:r>
        <w:t>15:1 Reducer (J1 - Base Yaw, J3 - Elbow)</w:t>
      </w:r>
    </w:p>
    <w:p w14:paraId="4240EE46" w14:textId="77777777" w:rsidR="00940C22" w:rsidRDefault="00000000">
      <w:r>
        <w:t>Two identical units are being built from a common template.</w:t>
      </w:r>
    </w:p>
    <w:p w14:paraId="5001DD3A" w14:textId="77777777" w:rsidR="00940C22" w:rsidRDefault="00940C22"/>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400"/>
        <w:gridCol w:w="5960"/>
      </w:tblGrid>
      <w:tr w:rsidR="00940C22" w14:paraId="78F1E149" w14:textId="77777777">
        <w:trPr>
          <w:tblHeader/>
        </w:trPr>
        <w:tc>
          <w:tcPr>
            <w:tcW w:w="3400" w:type="dxa"/>
            <w:shd w:val="clear" w:color="auto" w:fill="E8EDF2"/>
            <w:vAlign w:val="center"/>
          </w:tcPr>
          <w:p w14:paraId="7290E630" w14:textId="77777777" w:rsidR="00940C22" w:rsidRDefault="00000000">
            <w:pPr>
              <w:spacing w:before="40" w:after="40"/>
            </w:pPr>
            <w:r>
              <w:rPr>
                <w:b/>
              </w:rPr>
              <w:t>Parameter</w:t>
            </w:r>
          </w:p>
        </w:tc>
        <w:tc>
          <w:tcPr>
            <w:tcW w:w="5960" w:type="dxa"/>
            <w:shd w:val="clear" w:color="auto" w:fill="E8EDF2"/>
            <w:vAlign w:val="center"/>
          </w:tcPr>
          <w:p w14:paraId="3BDBC3C3" w14:textId="77777777" w:rsidR="00940C22" w:rsidRDefault="00000000">
            <w:pPr>
              <w:spacing w:before="40" w:after="40"/>
            </w:pPr>
            <w:r>
              <w:rPr>
                <w:b/>
              </w:rPr>
              <w:t>Value</w:t>
            </w:r>
          </w:p>
        </w:tc>
      </w:tr>
      <w:tr w:rsidR="00940C22" w14:paraId="0283651C" w14:textId="77777777">
        <w:tc>
          <w:tcPr>
            <w:tcW w:w="3400" w:type="dxa"/>
            <w:vAlign w:val="center"/>
          </w:tcPr>
          <w:p w14:paraId="725C985D" w14:textId="77777777" w:rsidR="00940C22" w:rsidRDefault="00000000">
            <w:pPr>
              <w:spacing w:before="40" w:after="40"/>
            </w:pPr>
            <w:r>
              <w:t>Reduction ratio</w:t>
            </w:r>
          </w:p>
        </w:tc>
        <w:tc>
          <w:tcPr>
            <w:tcW w:w="5960" w:type="dxa"/>
            <w:vAlign w:val="center"/>
          </w:tcPr>
          <w:p w14:paraId="654E28E2" w14:textId="77777777" w:rsidR="00940C22" w:rsidRDefault="00000000">
            <w:pPr>
              <w:spacing w:before="40" w:after="40"/>
            </w:pPr>
            <w:r>
              <w:t>15:1</w:t>
            </w:r>
          </w:p>
        </w:tc>
      </w:tr>
      <w:tr w:rsidR="00940C22" w14:paraId="50303EDF" w14:textId="77777777">
        <w:tc>
          <w:tcPr>
            <w:tcW w:w="3400" w:type="dxa"/>
            <w:vAlign w:val="center"/>
          </w:tcPr>
          <w:p w14:paraId="05CA9215" w14:textId="77777777" w:rsidR="00940C22" w:rsidRDefault="00000000">
            <w:pPr>
              <w:spacing w:before="40" w:after="40"/>
            </w:pPr>
            <w:r>
              <w:t>Ring rollers</w:t>
            </w:r>
          </w:p>
        </w:tc>
        <w:tc>
          <w:tcPr>
            <w:tcW w:w="5960" w:type="dxa"/>
            <w:vAlign w:val="center"/>
          </w:tcPr>
          <w:p w14:paraId="4752D7DE" w14:textId="77777777" w:rsidR="00940C22" w:rsidRDefault="00000000">
            <w:pPr>
              <w:spacing w:before="40" w:after="40"/>
            </w:pPr>
            <w:r>
              <w:t>16 rollers, 10 mm diameter (5 mm radius)</w:t>
            </w:r>
          </w:p>
        </w:tc>
      </w:tr>
      <w:tr w:rsidR="00940C22" w14:paraId="45C19FE8" w14:textId="77777777">
        <w:tc>
          <w:tcPr>
            <w:tcW w:w="3400" w:type="dxa"/>
            <w:vAlign w:val="center"/>
          </w:tcPr>
          <w:p w14:paraId="65E8DCC2" w14:textId="77777777" w:rsidR="00940C22" w:rsidRDefault="00000000">
            <w:pPr>
              <w:spacing w:before="40" w:after="40"/>
            </w:pPr>
            <w:r>
              <w:lastRenderedPageBreak/>
              <w:t>Camshaft diameter</w:t>
            </w:r>
          </w:p>
        </w:tc>
        <w:tc>
          <w:tcPr>
            <w:tcW w:w="5960" w:type="dxa"/>
            <w:vAlign w:val="center"/>
          </w:tcPr>
          <w:p w14:paraId="3169DFF6" w14:textId="77777777" w:rsidR="00940C22" w:rsidRDefault="00000000">
            <w:pPr>
              <w:spacing w:before="40" w:after="40"/>
            </w:pPr>
            <w:r>
              <w:t>10 mm</w:t>
            </w:r>
          </w:p>
        </w:tc>
      </w:tr>
      <w:tr w:rsidR="00940C22" w14:paraId="7C7C4F76" w14:textId="77777777">
        <w:tc>
          <w:tcPr>
            <w:tcW w:w="3400" w:type="dxa"/>
            <w:vAlign w:val="center"/>
          </w:tcPr>
          <w:p w14:paraId="30206252" w14:textId="77777777" w:rsidR="00940C22" w:rsidRDefault="00000000">
            <w:pPr>
              <w:spacing w:before="40" w:after="40"/>
            </w:pPr>
            <w:r>
              <w:t>Output rollers</w:t>
            </w:r>
          </w:p>
        </w:tc>
        <w:tc>
          <w:tcPr>
            <w:tcW w:w="5960" w:type="dxa"/>
            <w:vAlign w:val="center"/>
          </w:tcPr>
          <w:p w14:paraId="6568B1DD" w14:textId="77777777" w:rsidR="00940C22" w:rsidRDefault="00000000">
            <w:pPr>
              <w:spacing w:before="40" w:after="40"/>
            </w:pPr>
            <w:r>
              <w:t>6 rollers, 10 mm diameter</w:t>
            </w:r>
          </w:p>
        </w:tc>
      </w:tr>
      <w:tr w:rsidR="00940C22" w14:paraId="1B1ED136" w14:textId="77777777">
        <w:tc>
          <w:tcPr>
            <w:tcW w:w="3400" w:type="dxa"/>
            <w:vAlign w:val="center"/>
          </w:tcPr>
          <w:p w14:paraId="48015C73" w14:textId="77777777" w:rsidR="00940C22" w:rsidRDefault="00000000">
            <w:pPr>
              <w:spacing w:before="40" w:after="40"/>
            </w:pPr>
            <w:r>
              <w:t>Cycloidal discs</w:t>
            </w:r>
          </w:p>
        </w:tc>
        <w:tc>
          <w:tcPr>
            <w:tcW w:w="5960" w:type="dxa"/>
            <w:vAlign w:val="center"/>
          </w:tcPr>
          <w:p w14:paraId="774487E8" w14:textId="77777777" w:rsidR="00940C22" w:rsidRDefault="00000000">
            <w:pPr>
              <w:spacing w:before="40" w:after="40"/>
            </w:pPr>
            <w:r>
              <w:t>2 discs, 180 degrees apart</w:t>
            </w:r>
          </w:p>
        </w:tc>
      </w:tr>
      <w:tr w:rsidR="00940C22" w14:paraId="6B7C3177" w14:textId="77777777">
        <w:tc>
          <w:tcPr>
            <w:tcW w:w="3400" w:type="dxa"/>
            <w:vAlign w:val="center"/>
          </w:tcPr>
          <w:p w14:paraId="084CB6E6" w14:textId="77777777" w:rsidR="00940C22" w:rsidRDefault="00000000">
            <w:pPr>
              <w:spacing w:before="40" w:after="40"/>
            </w:pPr>
            <w:r>
              <w:t>Disc center hole</w:t>
            </w:r>
          </w:p>
        </w:tc>
        <w:tc>
          <w:tcPr>
            <w:tcW w:w="5960" w:type="dxa"/>
            <w:vAlign w:val="center"/>
          </w:tcPr>
          <w:p w14:paraId="02114477" w14:textId="77777777" w:rsidR="00940C22" w:rsidRDefault="00000000">
            <w:pPr>
              <w:spacing w:before="40" w:after="40"/>
            </w:pPr>
            <w:r>
              <w:t>~20 mm</w:t>
            </w:r>
          </w:p>
        </w:tc>
      </w:tr>
      <w:tr w:rsidR="00940C22" w14:paraId="18F52CE4" w14:textId="77777777">
        <w:tc>
          <w:tcPr>
            <w:tcW w:w="3400" w:type="dxa"/>
            <w:vAlign w:val="center"/>
          </w:tcPr>
          <w:p w14:paraId="168290D4" w14:textId="77777777" w:rsidR="00940C22" w:rsidRDefault="00000000">
            <w:pPr>
              <w:spacing w:before="40" w:after="40"/>
            </w:pPr>
            <w:r>
              <w:t>Output roller holes</w:t>
            </w:r>
          </w:p>
        </w:tc>
        <w:tc>
          <w:tcPr>
            <w:tcW w:w="5960" w:type="dxa"/>
            <w:vAlign w:val="center"/>
          </w:tcPr>
          <w:p w14:paraId="29FAE378" w14:textId="77777777" w:rsidR="00940C22" w:rsidRDefault="00000000">
            <w:pPr>
              <w:spacing w:before="40" w:after="40"/>
            </w:pPr>
            <w:r>
              <w:t>~12 mm</w:t>
            </w:r>
          </w:p>
        </w:tc>
      </w:tr>
      <w:tr w:rsidR="00940C22" w14:paraId="3DAB8C67" w14:textId="77777777">
        <w:tc>
          <w:tcPr>
            <w:tcW w:w="3400" w:type="dxa"/>
            <w:vAlign w:val="center"/>
          </w:tcPr>
          <w:p w14:paraId="10C7E672" w14:textId="77777777" w:rsidR="00940C22" w:rsidRDefault="00000000">
            <w:pPr>
              <w:spacing w:before="40" w:after="40"/>
            </w:pPr>
            <w:r>
              <w:t>Input</w:t>
            </w:r>
          </w:p>
        </w:tc>
        <w:tc>
          <w:tcPr>
            <w:tcW w:w="5960" w:type="dxa"/>
            <w:vAlign w:val="center"/>
          </w:tcPr>
          <w:p w14:paraId="5FE05F0E" w14:textId="77777777" w:rsidR="00940C22" w:rsidRDefault="00000000">
            <w:pPr>
              <w:spacing w:before="40" w:after="40"/>
            </w:pPr>
            <w:r>
              <w:t>5 mm hex shaft</w:t>
            </w:r>
          </w:p>
        </w:tc>
      </w:tr>
      <w:tr w:rsidR="00940C22" w14:paraId="2A6CAE23" w14:textId="77777777">
        <w:tc>
          <w:tcPr>
            <w:tcW w:w="3400" w:type="dxa"/>
            <w:vAlign w:val="center"/>
          </w:tcPr>
          <w:p w14:paraId="79362FF8" w14:textId="77777777" w:rsidR="00940C22" w:rsidRDefault="00000000">
            <w:pPr>
              <w:spacing w:before="40" w:after="40"/>
            </w:pPr>
            <w:r>
              <w:t>Cam</w:t>
            </w:r>
          </w:p>
        </w:tc>
        <w:tc>
          <w:tcPr>
            <w:tcW w:w="5960" w:type="dxa"/>
            <w:vAlign w:val="center"/>
          </w:tcPr>
          <w:p w14:paraId="2EDB3428" w14:textId="77777777" w:rsidR="00940C22" w:rsidRDefault="00000000">
            <w:pPr>
              <w:spacing w:before="40" w:after="40"/>
            </w:pPr>
            <w:r>
              <w:t>3D printed</w:t>
            </w:r>
          </w:p>
        </w:tc>
      </w:tr>
    </w:tbl>
    <w:p w14:paraId="266132C2" w14:textId="77777777" w:rsidR="00940C22" w:rsidRDefault="00940C22"/>
    <w:p w14:paraId="79E4FF3C" w14:textId="77777777" w:rsidR="00940C22" w:rsidRDefault="00000000">
      <w:pPr>
        <w:pStyle w:val="Heading1"/>
      </w:pPr>
      <w:r>
        <w:t>Electronics and Control:</w:t>
      </w:r>
    </w:p>
    <w:p w14:paraId="61209AEE" w14:textId="77777777" w:rsidR="00940C22" w:rsidRDefault="00000000">
      <w:pPr>
        <w:pStyle w:val="Heading2"/>
      </w:pPr>
      <w:r>
        <w:t>Bus topology</w:t>
      </w:r>
    </w:p>
    <w:p w14:paraId="3AE4794C" w14:textId="387AED65" w:rsidR="00940C22" w:rsidRDefault="00000000">
      <w:r>
        <w:t xml:space="preserve">All controllers sit on a shared power rail and a single CAN-FD daisy chain. Three </w:t>
      </w:r>
      <w:proofErr w:type="spellStart"/>
      <w:r>
        <w:t>moteus</w:t>
      </w:r>
      <w:proofErr w:type="spellEnd"/>
      <w:r>
        <w:t xml:space="preserve"> r4.11 controllers are wired into this chain for J1-J3; the three moteus-c1 controllers for the wrist join the same bus.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600"/>
        <w:gridCol w:w="2900"/>
        <w:gridCol w:w="2860"/>
      </w:tblGrid>
      <w:tr w:rsidR="00940C22" w14:paraId="51B38552" w14:textId="77777777">
        <w:trPr>
          <w:tblHeader/>
        </w:trPr>
        <w:tc>
          <w:tcPr>
            <w:tcW w:w="3600" w:type="dxa"/>
            <w:shd w:val="clear" w:color="auto" w:fill="E8EDF2"/>
            <w:vAlign w:val="center"/>
          </w:tcPr>
          <w:p w14:paraId="6A0E3478" w14:textId="77777777" w:rsidR="00940C22" w:rsidRDefault="00000000">
            <w:pPr>
              <w:spacing w:before="40" w:after="40"/>
            </w:pPr>
            <w:r>
              <w:rPr>
                <w:b/>
              </w:rPr>
              <w:t>Parameter</w:t>
            </w:r>
          </w:p>
        </w:tc>
        <w:tc>
          <w:tcPr>
            <w:tcW w:w="2900" w:type="dxa"/>
            <w:shd w:val="clear" w:color="auto" w:fill="E8EDF2"/>
            <w:vAlign w:val="center"/>
          </w:tcPr>
          <w:p w14:paraId="3DFFD3F5" w14:textId="77777777" w:rsidR="00940C22" w:rsidRDefault="00000000">
            <w:pPr>
              <w:spacing w:before="40" w:after="40"/>
            </w:pPr>
            <w:proofErr w:type="spellStart"/>
            <w:r>
              <w:rPr>
                <w:b/>
              </w:rPr>
              <w:t>moteus</w:t>
            </w:r>
            <w:proofErr w:type="spellEnd"/>
            <w:r>
              <w:rPr>
                <w:b/>
              </w:rPr>
              <w:t xml:space="preserve"> r4.11 (J1-J3)</w:t>
            </w:r>
          </w:p>
        </w:tc>
        <w:tc>
          <w:tcPr>
            <w:tcW w:w="2860" w:type="dxa"/>
            <w:shd w:val="clear" w:color="auto" w:fill="E8EDF2"/>
            <w:vAlign w:val="center"/>
          </w:tcPr>
          <w:p w14:paraId="1A733B38" w14:textId="77777777" w:rsidR="00940C22" w:rsidRDefault="00000000">
            <w:pPr>
              <w:spacing w:before="40" w:after="40"/>
            </w:pPr>
            <w:r>
              <w:rPr>
                <w:b/>
              </w:rPr>
              <w:t>moteus-c1 (J4-J6)</w:t>
            </w:r>
          </w:p>
        </w:tc>
      </w:tr>
      <w:tr w:rsidR="00940C22" w14:paraId="7DD5EAA1" w14:textId="77777777">
        <w:tc>
          <w:tcPr>
            <w:tcW w:w="3600" w:type="dxa"/>
            <w:vAlign w:val="center"/>
          </w:tcPr>
          <w:p w14:paraId="6F0E7A8B" w14:textId="77777777" w:rsidR="00940C22" w:rsidRDefault="00000000">
            <w:pPr>
              <w:spacing w:before="40" w:after="40"/>
            </w:pPr>
            <w:r>
              <w:t>Voltage input</w:t>
            </w:r>
          </w:p>
        </w:tc>
        <w:tc>
          <w:tcPr>
            <w:tcW w:w="2900" w:type="dxa"/>
            <w:vAlign w:val="center"/>
          </w:tcPr>
          <w:p w14:paraId="19802BF2" w14:textId="77777777" w:rsidR="00940C22" w:rsidRDefault="00000000">
            <w:pPr>
              <w:spacing w:before="40" w:after="40"/>
            </w:pPr>
            <w:r>
              <w:t>10-44 V</w:t>
            </w:r>
          </w:p>
        </w:tc>
        <w:tc>
          <w:tcPr>
            <w:tcW w:w="2860" w:type="dxa"/>
            <w:vAlign w:val="center"/>
          </w:tcPr>
          <w:p w14:paraId="6522A9B8" w14:textId="77777777" w:rsidR="00940C22" w:rsidRDefault="00000000">
            <w:pPr>
              <w:spacing w:before="40" w:after="40"/>
            </w:pPr>
            <w:r>
              <w:t>10-51 V</w:t>
            </w:r>
          </w:p>
        </w:tc>
      </w:tr>
      <w:tr w:rsidR="00940C22" w14:paraId="66207755" w14:textId="77777777">
        <w:tc>
          <w:tcPr>
            <w:tcW w:w="3600" w:type="dxa"/>
            <w:vAlign w:val="center"/>
          </w:tcPr>
          <w:p w14:paraId="12972D2F" w14:textId="77777777" w:rsidR="00940C22" w:rsidRDefault="00000000">
            <w:pPr>
              <w:spacing w:before="40" w:after="40"/>
            </w:pPr>
            <w:r>
              <w:t>Peak phase current</w:t>
            </w:r>
          </w:p>
        </w:tc>
        <w:tc>
          <w:tcPr>
            <w:tcW w:w="2900" w:type="dxa"/>
            <w:vAlign w:val="center"/>
          </w:tcPr>
          <w:p w14:paraId="4CAD1FF1" w14:textId="77777777" w:rsidR="00940C22" w:rsidRDefault="00000000">
            <w:pPr>
              <w:spacing w:before="40" w:after="40"/>
            </w:pPr>
            <w:r>
              <w:t>100 A</w:t>
            </w:r>
          </w:p>
        </w:tc>
        <w:tc>
          <w:tcPr>
            <w:tcW w:w="2860" w:type="dxa"/>
            <w:vAlign w:val="center"/>
          </w:tcPr>
          <w:p w14:paraId="28AF3F69" w14:textId="77777777" w:rsidR="00940C22" w:rsidRDefault="00000000">
            <w:pPr>
              <w:spacing w:before="40" w:after="40"/>
            </w:pPr>
            <w:r>
              <w:t>20 A</w:t>
            </w:r>
          </w:p>
        </w:tc>
      </w:tr>
      <w:tr w:rsidR="00940C22" w14:paraId="3D31F651" w14:textId="77777777">
        <w:tc>
          <w:tcPr>
            <w:tcW w:w="3600" w:type="dxa"/>
            <w:vAlign w:val="center"/>
          </w:tcPr>
          <w:p w14:paraId="068EF011" w14:textId="77777777" w:rsidR="00940C22" w:rsidRDefault="00000000">
            <w:pPr>
              <w:spacing w:before="40" w:after="40"/>
            </w:pPr>
            <w:r>
              <w:t>Continuous phase current (uncooled)</w:t>
            </w:r>
          </w:p>
        </w:tc>
        <w:tc>
          <w:tcPr>
            <w:tcW w:w="2900" w:type="dxa"/>
            <w:vAlign w:val="center"/>
          </w:tcPr>
          <w:p w14:paraId="349C7D24" w14:textId="77777777" w:rsidR="00940C22" w:rsidRDefault="00000000">
            <w:pPr>
              <w:spacing w:before="40" w:after="40"/>
            </w:pPr>
            <w:r>
              <w:t>12 A</w:t>
            </w:r>
          </w:p>
        </w:tc>
        <w:tc>
          <w:tcPr>
            <w:tcW w:w="2860" w:type="dxa"/>
            <w:vAlign w:val="center"/>
          </w:tcPr>
          <w:p w14:paraId="7279940F" w14:textId="77777777" w:rsidR="00940C22" w:rsidRDefault="00000000">
            <w:pPr>
              <w:spacing w:before="40" w:after="40"/>
            </w:pPr>
            <w:r>
              <w:t>5 A</w:t>
            </w:r>
          </w:p>
        </w:tc>
      </w:tr>
      <w:tr w:rsidR="00940C22" w14:paraId="0D780B90" w14:textId="77777777">
        <w:tc>
          <w:tcPr>
            <w:tcW w:w="3600" w:type="dxa"/>
            <w:vAlign w:val="center"/>
          </w:tcPr>
          <w:p w14:paraId="40C3466F" w14:textId="77777777" w:rsidR="00940C22" w:rsidRDefault="00000000">
            <w:pPr>
              <w:spacing w:before="40" w:after="40"/>
            </w:pPr>
            <w:r>
              <w:t>Continuous phase current (cooled)</w:t>
            </w:r>
          </w:p>
        </w:tc>
        <w:tc>
          <w:tcPr>
            <w:tcW w:w="2900" w:type="dxa"/>
            <w:vAlign w:val="center"/>
          </w:tcPr>
          <w:p w14:paraId="1E71F554" w14:textId="77777777" w:rsidR="00940C22" w:rsidRDefault="00000000">
            <w:pPr>
              <w:spacing w:before="40" w:after="40"/>
            </w:pPr>
            <w:r>
              <w:t>32 A</w:t>
            </w:r>
          </w:p>
        </w:tc>
        <w:tc>
          <w:tcPr>
            <w:tcW w:w="2860" w:type="dxa"/>
            <w:vAlign w:val="center"/>
          </w:tcPr>
          <w:p w14:paraId="14DD6BAA" w14:textId="77777777" w:rsidR="00940C22" w:rsidRDefault="00000000">
            <w:pPr>
              <w:spacing w:before="40" w:after="40"/>
            </w:pPr>
            <w:r>
              <w:t>14 A</w:t>
            </w:r>
          </w:p>
        </w:tc>
      </w:tr>
      <w:tr w:rsidR="00940C22" w14:paraId="761ADD6F" w14:textId="77777777">
        <w:tc>
          <w:tcPr>
            <w:tcW w:w="3600" w:type="dxa"/>
            <w:vAlign w:val="center"/>
          </w:tcPr>
          <w:p w14:paraId="51604CA2" w14:textId="77777777" w:rsidR="00940C22" w:rsidRDefault="00000000">
            <w:pPr>
              <w:spacing w:before="40" w:after="40"/>
            </w:pPr>
            <w:r>
              <w:t>Peak electrical power</w:t>
            </w:r>
          </w:p>
        </w:tc>
        <w:tc>
          <w:tcPr>
            <w:tcW w:w="2900" w:type="dxa"/>
            <w:vAlign w:val="center"/>
          </w:tcPr>
          <w:p w14:paraId="7668BAF7" w14:textId="77777777" w:rsidR="00940C22" w:rsidRDefault="00000000">
            <w:pPr>
              <w:spacing w:before="40" w:after="40"/>
            </w:pPr>
            <w:r>
              <w:t>900 W @ 30 V</w:t>
            </w:r>
          </w:p>
        </w:tc>
        <w:tc>
          <w:tcPr>
            <w:tcW w:w="2860" w:type="dxa"/>
            <w:vAlign w:val="center"/>
          </w:tcPr>
          <w:p w14:paraId="2AD986F3" w14:textId="77777777" w:rsidR="00940C22" w:rsidRDefault="00000000">
            <w:pPr>
              <w:spacing w:before="40" w:after="40"/>
            </w:pPr>
            <w:r>
              <w:t>250 W @ 28 V</w:t>
            </w:r>
          </w:p>
        </w:tc>
      </w:tr>
      <w:tr w:rsidR="00940C22" w14:paraId="3DA58D00" w14:textId="77777777">
        <w:tc>
          <w:tcPr>
            <w:tcW w:w="3600" w:type="dxa"/>
            <w:vAlign w:val="center"/>
          </w:tcPr>
          <w:p w14:paraId="7FADDE43" w14:textId="77777777" w:rsidR="00940C22" w:rsidRDefault="00000000">
            <w:pPr>
              <w:spacing w:before="40" w:after="40"/>
            </w:pPr>
            <w:r>
              <w:t>Mass</w:t>
            </w:r>
          </w:p>
        </w:tc>
        <w:tc>
          <w:tcPr>
            <w:tcW w:w="2900" w:type="dxa"/>
            <w:vAlign w:val="center"/>
          </w:tcPr>
          <w:p w14:paraId="4C34A2C1" w14:textId="77777777" w:rsidR="00940C22" w:rsidRDefault="00000000">
            <w:pPr>
              <w:spacing w:before="40" w:after="40"/>
            </w:pPr>
            <w:r>
              <w:t>14.2 g</w:t>
            </w:r>
          </w:p>
        </w:tc>
        <w:tc>
          <w:tcPr>
            <w:tcW w:w="2860" w:type="dxa"/>
            <w:vAlign w:val="center"/>
          </w:tcPr>
          <w:p w14:paraId="1A54AE0B" w14:textId="77777777" w:rsidR="00940C22" w:rsidRDefault="00000000">
            <w:pPr>
              <w:spacing w:before="40" w:after="40"/>
            </w:pPr>
            <w:r>
              <w:t>8.9 g</w:t>
            </w:r>
          </w:p>
        </w:tc>
      </w:tr>
      <w:tr w:rsidR="00940C22" w14:paraId="3A1C5C4F" w14:textId="77777777">
        <w:tc>
          <w:tcPr>
            <w:tcW w:w="3600" w:type="dxa"/>
            <w:vAlign w:val="center"/>
          </w:tcPr>
          <w:p w14:paraId="131F0AE6" w14:textId="77777777" w:rsidR="00940C22" w:rsidRDefault="00000000">
            <w:pPr>
              <w:spacing w:before="40" w:after="40"/>
            </w:pPr>
            <w:r>
              <w:t>Dimensions</w:t>
            </w:r>
          </w:p>
        </w:tc>
        <w:tc>
          <w:tcPr>
            <w:tcW w:w="2900" w:type="dxa"/>
            <w:vAlign w:val="center"/>
          </w:tcPr>
          <w:p w14:paraId="28F1E17D" w14:textId="77777777" w:rsidR="00940C22" w:rsidRDefault="00000000">
            <w:pPr>
              <w:spacing w:before="40" w:after="40"/>
            </w:pPr>
            <w:r>
              <w:t>46 x 53 mm</w:t>
            </w:r>
          </w:p>
        </w:tc>
        <w:tc>
          <w:tcPr>
            <w:tcW w:w="2860" w:type="dxa"/>
            <w:vAlign w:val="center"/>
          </w:tcPr>
          <w:p w14:paraId="62643A45" w14:textId="77777777" w:rsidR="00940C22" w:rsidRDefault="00000000">
            <w:pPr>
              <w:spacing w:before="40" w:after="40"/>
            </w:pPr>
            <w:r>
              <w:t>38 x 38 x 9 mm</w:t>
            </w:r>
          </w:p>
        </w:tc>
      </w:tr>
      <w:tr w:rsidR="00940C22" w14:paraId="484F7832" w14:textId="77777777">
        <w:tc>
          <w:tcPr>
            <w:tcW w:w="3600" w:type="dxa"/>
            <w:vAlign w:val="center"/>
          </w:tcPr>
          <w:p w14:paraId="6D0E041C" w14:textId="77777777" w:rsidR="00940C22" w:rsidRDefault="00000000">
            <w:pPr>
              <w:spacing w:before="40" w:after="40"/>
            </w:pPr>
            <w:r>
              <w:t>CPU</w:t>
            </w:r>
          </w:p>
        </w:tc>
        <w:tc>
          <w:tcPr>
            <w:tcW w:w="2900" w:type="dxa"/>
            <w:vAlign w:val="center"/>
          </w:tcPr>
          <w:p w14:paraId="4DC095F7" w14:textId="77777777" w:rsidR="00940C22" w:rsidRDefault="00000000">
            <w:pPr>
              <w:spacing w:before="40" w:after="40"/>
            </w:pPr>
            <w:r>
              <w:t>STM32G4</w:t>
            </w:r>
          </w:p>
        </w:tc>
        <w:tc>
          <w:tcPr>
            <w:tcW w:w="2860" w:type="dxa"/>
            <w:vAlign w:val="center"/>
          </w:tcPr>
          <w:p w14:paraId="7045FEDE" w14:textId="77777777" w:rsidR="00940C22" w:rsidRDefault="00000000">
            <w:pPr>
              <w:spacing w:before="40" w:after="40"/>
            </w:pPr>
            <w:r>
              <w:t>STM32G4</w:t>
            </w:r>
          </w:p>
        </w:tc>
      </w:tr>
      <w:tr w:rsidR="00940C22" w14:paraId="76898646" w14:textId="77777777">
        <w:tc>
          <w:tcPr>
            <w:tcW w:w="3600" w:type="dxa"/>
            <w:vAlign w:val="center"/>
          </w:tcPr>
          <w:p w14:paraId="2BC2DF39" w14:textId="77777777" w:rsidR="00940C22" w:rsidRDefault="00000000">
            <w:pPr>
              <w:spacing w:before="40" w:after="40"/>
            </w:pPr>
            <w:r>
              <w:t>Communications</w:t>
            </w:r>
          </w:p>
        </w:tc>
        <w:tc>
          <w:tcPr>
            <w:tcW w:w="2900" w:type="dxa"/>
            <w:vAlign w:val="center"/>
          </w:tcPr>
          <w:p w14:paraId="6DFA4500" w14:textId="77777777" w:rsidR="00940C22" w:rsidRDefault="00000000">
            <w:pPr>
              <w:spacing w:before="40" w:after="40"/>
            </w:pPr>
            <w:r>
              <w:t>5 Mbps CAN-FD</w:t>
            </w:r>
          </w:p>
        </w:tc>
        <w:tc>
          <w:tcPr>
            <w:tcW w:w="2860" w:type="dxa"/>
            <w:vAlign w:val="center"/>
          </w:tcPr>
          <w:p w14:paraId="35361327" w14:textId="77777777" w:rsidR="00940C22" w:rsidRDefault="00000000">
            <w:pPr>
              <w:spacing w:before="40" w:after="40"/>
            </w:pPr>
            <w:r>
              <w:t>5 Mbps CAN-FD</w:t>
            </w:r>
          </w:p>
        </w:tc>
      </w:tr>
    </w:tbl>
    <w:p w14:paraId="14F113BC" w14:textId="77777777" w:rsidR="00940C22" w:rsidRDefault="00940C22">
      <w:pPr>
        <w:spacing w:after="0"/>
      </w:pPr>
    </w:p>
    <w:p w14:paraId="7F8EC0C6" w14:textId="77777777" w:rsidR="00940C22" w:rsidRDefault="00000000">
      <w:r>
        <w:t>Both boards run the same firmware image and use the same power, CAN, and AUX2 connectors, so the mixed r4.11 / c1 chain behaves as one homogeneous bus from the host's point of view.</w:t>
      </w:r>
    </w:p>
    <w:p w14:paraId="74A07CFC" w14:textId="77777777" w:rsidR="00940C22" w:rsidRDefault="00000000">
      <w:pPr>
        <w:pStyle w:val="Heading2"/>
      </w:pPr>
      <w:r>
        <w:lastRenderedPageBreak/>
        <w:t>Position feedback</w:t>
      </w:r>
    </w:p>
    <w:p w14:paraId="4BE7C69C" w14:textId="77777777" w:rsidR="00940C22" w:rsidRDefault="00000000">
      <w:pPr>
        <w:pStyle w:val="ListParagraph"/>
        <w:numPr>
          <w:ilvl w:val="0"/>
          <w:numId w:val="1"/>
        </w:numPr>
        <w:spacing w:after="60"/>
      </w:pPr>
      <w:r>
        <w:rPr>
          <w:b/>
        </w:rPr>
        <w:t>J1-J3:</w:t>
      </w:r>
      <w:r>
        <w:t xml:space="preserve"> </w:t>
      </w:r>
      <w:proofErr w:type="spellStart"/>
      <w:r>
        <w:t>moteus</w:t>
      </w:r>
      <w:proofErr w:type="spellEnd"/>
      <w:r>
        <w:t xml:space="preserve">-style on-axis magnetic encoder, using a diametric magnet mounted on the stator-side axle. This is the standard </w:t>
      </w:r>
      <w:proofErr w:type="spellStart"/>
      <w:r>
        <w:t>moteus</w:t>
      </w:r>
      <w:proofErr w:type="spellEnd"/>
      <w:r>
        <w:t xml:space="preserve"> rotor-position arrangement and keeps the sensing on the motor side of the reducer.</w:t>
      </w:r>
    </w:p>
    <w:p w14:paraId="15BB1A47" w14:textId="77777777" w:rsidR="00940C22" w:rsidRDefault="00000000">
      <w:pPr>
        <w:pStyle w:val="ListParagraph"/>
        <w:numPr>
          <w:ilvl w:val="0"/>
          <w:numId w:val="1"/>
        </w:numPr>
        <w:spacing w:after="60"/>
      </w:pPr>
      <w:r>
        <w:rPr>
          <w:b/>
        </w:rPr>
        <w:t>J4-J6:</w:t>
      </w:r>
      <w:r>
        <w:t xml:space="preserve"> the plan is to wire the GIM3505-8's own motor-side AS5047P to the moteus-c1, rather than using the AS5047P that is already onboard the c1. This sidesteps the magnet standoff problem described below, since the motor's factory encoder is already correctly spaced from its own rotor magnet.</w:t>
      </w:r>
    </w:p>
    <w:p w14:paraId="45EBD3D5" w14:textId="77777777" w:rsidR="00940C22" w:rsidRDefault="00000000">
      <w:pPr>
        <w:pStyle w:val="Heading2"/>
      </w:pPr>
      <w:r>
        <w:t>Bring-up status</w:t>
      </w:r>
    </w:p>
    <w:p w14:paraId="032A7B82" w14:textId="5815033C" w:rsidR="00940C22" w:rsidRDefault="00000000">
      <w:r>
        <w:t xml:space="preserve">Currently at hardware bring-up: running </w:t>
      </w:r>
      <w:proofErr w:type="spellStart"/>
      <w:r>
        <w:t>moteus_tool</w:t>
      </w:r>
      <w:proofErr w:type="spellEnd"/>
      <w:r>
        <w:t xml:space="preserve"> --calibrate against an MJ5208 + </w:t>
      </w:r>
      <w:proofErr w:type="spellStart"/>
      <w:r>
        <w:t>moteus</w:t>
      </w:r>
      <w:proofErr w:type="spellEnd"/>
      <w:r>
        <w:t xml:space="preserve"> r4.11 pair on Windows. Calibration establishes the commutation offset and encoder mapping, and </w:t>
      </w:r>
      <w:r w:rsidR="000965B4">
        <w:t>must</w:t>
      </w:r>
      <w:r>
        <w:t xml:space="preserve"> be completed per motor-controller pair before any closed-loop position control.</w:t>
      </w:r>
    </w:p>
    <w:p w14:paraId="0FD0D7A3" w14:textId="77777777" w:rsidR="00940C22" w:rsidRDefault="00940C22"/>
    <w:p w14:paraId="59ED3E8A" w14:textId="77777777" w:rsidR="00940C22" w:rsidRDefault="00000000">
      <w:pPr>
        <w:pStyle w:val="Heading1"/>
      </w:pPr>
      <w:r>
        <w:t>Software and Learning Stack:</w:t>
      </w:r>
    </w:p>
    <w:p w14:paraId="7D85190F" w14:textId="77777777" w:rsidR="00940C22" w:rsidRDefault="00000000">
      <w:r>
        <w:t>The arm targets imitation learning as its control approach rather than classical trajectory planning. The intended pipeline is:</w:t>
      </w:r>
    </w:p>
    <w:p w14:paraId="761F47FC" w14:textId="77777777" w:rsidR="00940C22" w:rsidRDefault="00000000">
      <w:pPr>
        <w:pStyle w:val="ListParagraph"/>
        <w:numPr>
          <w:ilvl w:val="0"/>
          <w:numId w:val="2"/>
        </w:numPr>
        <w:spacing w:after="60"/>
      </w:pPr>
      <w:r>
        <w:t>Record teleoperated demonstrations of the pick-and-place task.</w:t>
      </w:r>
    </w:p>
    <w:p w14:paraId="29199259" w14:textId="77777777" w:rsidR="00940C22" w:rsidRDefault="00000000">
      <w:pPr>
        <w:pStyle w:val="ListParagraph"/>
        <w:numPr>
          <w:ilvl w:val="0"/>
          <w:numId w:val="2"/>
        </w:numPr>
        <w:spacing w:after="60"/>
      </w:pPr>
      <w:r>
        <w:t xml:space="preserve">Train a policy on those demonstrations using the </w:t>
      </w:r>
      <w:proofErr w:type="spellStart"/>
      <w:r>
        <w:t>LeRobot</w:t>
      </w:r>
      <w:proofErr w:type="spellEnd"/>
      <w:r>
        <w:t xml:space="preserve"> stack.</w:t>
      </w:r>
    </w:p>
    <w:p w14:paraId="5510274A" w14:textId="77777777" w:rsidR="00940C22" w:rsidRDefault="00000000">
      <w:pPr>
        <w:pStyle w:val="ListParagraph"/>
        <w:numPr>
          <w:ilvl w:val="0"/>
          <w:numId w:val="2"/>
        </w:numPr>
        <w:spacing w:after="60"/>
      </w:pPr>
      <w:r>
        <w:t>Run inference on the trained policy with the arm executing autonomously.</w:t>
      </w:r>
    </w:p>
    <w:p w14:paraId="17C79AF3" w14:textId="0D679758" w:rsidR="00940C22" w:rsidRDefault="00000000">
      <w:r>
        <w:t xml:space="preserve">This choice drives several hardware requirements upstream: joints need smooth, </w:t>
      </w:r>
      <w:proofErr w:type="spellStart"/>
      <w:r>
        <w:t>backdrivable</w:t>
      </w:r>
      <w:proofErr w:type="spellEnd"/>
      <w:r>
        <w:t xml:space="preserve">-feeling torque control for teleoperation, and the control loop needs consistent timing, which is why every joint runs a </w:t>
      </w:r>
      <w:proofErr w:type="spellStart"/>
      <w:r>
        <w:t>moteus</w:t>
      </w:r>
      <w:proofErr w:type="spellEnd"/>
      <w:r>
        <w:t xml:space="preserve"> controller with onboard closed-loop control rather than a step/direction driver.</w:t>
      </w:r>
    </w:p>
    <w:p w14:paraId="5F90287A" w14:textId="77777777" w:rsidR="00F63347" w:rsidRDefault="00000000">
      <w:pPr>
        <w:pStyle w:val="Heading1"/>
      </w:pPr>
      <w:r>
        <w:t>Development and Test Log:</w:t>
      </w:r>
    </w:p>
    <w:p w14:paraId="386DC61C" w14:textId="77777777" w:rsidR="00F63347" w:rsidRDefault="00000000">
      <w:r>
        <w:t>This section records the build, test, and integration work carried out between 20 August and 21 September 2026, covering the revision of the 30:1 reducer, the first build of the 15:1 reducer, reducer output-torque testing, full arm integration, and the first autonomous completion of the pick-and-place task. Entries are grouped by work phase and dated where a date was recorded.</w:t>
      </w:r>
    </w:p>
    <w:p w14:paraId="6655E853" w14:textId="77777777" w:rsidR="00F63347" w:rsidRDefault="00000000">
      <w:pPr>
        <w:pStyle w:val="Heading2"/>
      </w:pPr>
      <w:r>
        <w:lastRenderedPageBreak/>
        <w:t>30:1 Reducer Revision (J2) - 20 to 22 August 2026</w:t>
      </w:r>
    </w:p>
    <w:p w14:paraId="08BEB549" w14:textId="77777777" w:rsidR="00F63347" w:rsidRDefault="00000000">
      <w:r>
        <w:t>The first version of the 30:1 reducer exhibited significant backlash. Two contributing causes were identified, and one design change was made against each:</w:t>
      </w:r>
    </w:p>
    <w:p w14:paraId="173D7209" w14:textId="77777777" w:rsidR="00F63347" w:rsidRDefault="00000000">
      <w:pPr>
        <w:pStyle w:val="ListParagraph"/>
        <w:numPr>
          <w:ilvl w:val="0"/>
          <w:numId w:val="4"/>
        </w:numPr>
        <w:spacing w:after="60"/>
      </w:pPr>
      <w:r>
        <w:rPr>
          <w:b/>
        </w:rPr>
        <w:t xml:space="preserve">Disc-to-ring clearance. </w:t>
      </w:r>
      <w:r>
        <w:t>The cycloidal discs were reprinted slightly oversized to take up clearance between the disc profile and the ring rollers.</w:t>
      </w:r>
    </w:p>
    <w:p w14:paraId="2B4C85CF" w14:textId="77777777" w:rsidR="00F63347" w:rsidRDefault="00000000">
      <w:pPr>
        <w:pStyle w:val="ListParagraph"/>
        <w:numPr>
          <w:ilvl w:val="0"/>
          <w:numId w:val="4"/>
        </w:numPr>
        <w:spacing w:after="60"/>
      </w:pPr>
      <w:r>
        <w:rPr>
          <w:b/>
        </w:rPr>
        <w:t xml:space="preserve">Roller pin fit in the input wall. </w:t>
      </w:r>
      <w:r>
        <w:t>The input wall was reprinted with press-fit rather than loose-fit holes for the roller pins.</w:t>
      </w:r>
    </w:p>
    <w:p w14:paraId="31B61511" w14:textId="77777777" w:rsidR="00F63347" w:rsidRDefault="00000000">
      <w:r>
        <w:t>The loose-fit pin holes were considered the more significant cause. Under load, the cycloidal disc pushes against the roller bearings, and a loose hole allows the pin behind each bearing to shift slightly. On a change of direction, the disc therefore travels through that free play before it re-engages the rollers, which appears at the output as backlash.</w:t>
      </w:r>
    </w:p>
    <w:p w14:paraId="3152EFDD" w14:textId="77777777" w:rsidR="00F63347" w:rsidRDefault="00000000">
      <w:r>
        <w:t>On 21 August, most of the revised parts were printed and fit-tested. The following print compensations were established for the printer in use: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3600"/>
        <w:gridCol w:w="2400"/>
        <w:gridCol w:w="3360"/>
      </w:tblGrid>
      <w:tr w:rsidR="00F63347" w14:paraId="0F4BAFF2" w14:textId="77777777">
        <w:trPr>
          <w:tblHeader/>
        </w:trPr>
        <w:tc>
          <w:tcPr>
            <w:tcW w:w="3600" w:type="dxa"/>
            <w:shd w:val="clear" w:color="auto" w:fill="E8EDF2"/>
            <w:vAlign w:val="center"/>
          </w:tcPr>
          <w:p w14:paraId="55C8BE16" w14:textId="77777777" w:rsidR="00F63347" w:rsidRDefault="00000000">
            <w:pPr>
              <w:spacing w:before="40" w:after="40"/>
            </w:pPr>
            <w:r>
              <w:rPr>
                <w:b/>
              </w:rPr>
              <w:t>Feature</w:t>
            </w:r>
          </w:p>
        </w:tc>
        <w:tc>
          <w:tcPr>
            <w:tcW w:w="2400" w:type="dxa"/>
            <w:shd w:val="clear" w:color="auto" w:fill="E8EDF2"/>
            <w:vAlign w:val="center"/>
          </w:tcPr>
          <w:p w14:paraId="113132CD" w14:textId="77777777" w:rsidR="00F63347" w:rsidRDefault="00000000">
            <w:pPr>
              <w:spacing w:before="40" w:after="40"/>
            </w:pPr>
            <w:r>
              <w:rPr>
                <w:b/>
              </w:rPr>
              <w:t>Setting</w:t>
            </w:r>
          </w:p>
        </w:tc>
        <w:tc>
          <w:tcPr>
            <w:tcW w:w="3360" w:type="dxa"/>
            <w:shd w:val="clear" w:color="auto" w:fill="E8EDF2"/>
            <w:vAlign w:val="center"/>
          </w:tcPr>
          <w:p w14:paraId="2776B006" w14:textId="77777777" w:rsidR="00F63347" w:rsidRDefault="00000000">
            <w:pPr>
              <w:spacing w:before="40" w:after="40"/>
            </w:pPr>
            <w:r>
              <w:rPr>
                <w:b/>
              </w:rPr>
              <w:t>Result</w:t>
            </w:r>
          </w:p>
        </w:tc>
      </w:tr>
      <w:tr w:rsidR="00F63347" w14:paraId="05702E6A" w14:textId="77777777">
        <w:tc>
          <w:tcPr>
            <w:tcW w:w="3600" w:type="dxa"/>
            <w:vAlign w:val="center"/>
          </w:tcPr>
          <w:p w14:paraId="65A9A19E" w14:textId="77777777" w:rsidR="00F63347" w:rsidRDefault="00000000">
            <w:pPr>
              <w:spacing w:before="40" w:after="40"/>
            </w:pPr>
            <w:r>
              <w:t>Cycloidal disc profile</w:t>
            </w:r>
          </w:p>
        </w:tc>
        <w:tc>
          <w:tcPr>
            <w:tcW w:w="2400" w:type="dxa"/>
            <w:vAlign w:val="center"/>
          </w:tcPr>
          <w:p w14:paraId="37AA07E9" w14:textId="77777777" w:rsidR="00F63347" w:rsidRDefault="00000000">
            <w:pPr>
              <w:spacing w:before="40" w:after="40"/>
            </w:pPr>
            <w:r>
              <w:t>+0.1 mm outward offset</w:t>
            </w:r>
          </w:p>
        </w:tc>
        <w:tc>
          <w:tcPr>
            <w:tcW w:w="3360" w:type="dxa"/>
            <w:vAlign w:val="center"/>
          </w:tcPr>
          <w:p w14:paraId="10FE4380" w14:textId="77777777" w:rsidR="00F63347" w:rsidRDefault="00000000">
            <w:pPr>
              <w:spacing w:before="40" w:after="40"/>
            </w:pPr>
            <w:r>
              <w:t>Best fit of the offsets tested</w:t>
            </w:r>
          </w:p>
        </w:tc>
      </w:tr>
      <w:tr w:rsidR="00F63347" w14:paraId="1D88C9C6" w14:textId="77777777">
        <w:tc>
          <w:tcPr>
            <w:tcW w:w="3600" w:type="dxa"/>
            <w:vAlign w:val="center"/>
          </w:tcPr>
          <w:p w14:paraId="3BB152BA" w14:textId="77777777" w:rsidR="00F63347" w:rsidRDefault="00000000">
            <w:pPr>
              <w:spacing w:before="40" w:after="40"/>
            </w:pPr>
            <w:r>
              <w:t>Input wall roller pin holes</w:t>
            </w:r>
          </w:p>
        </w:tc>
        <w:tc>
          <w:tcPr>
            <w:tcW w:w="2400" w:type="dxa"/>
            <w:vAlign w:val="center"/>
          </w:tcPr>
          <w:p w14:paraId="1CBF8895" w14:textId="77777777" w:rsidR="00F63347" w:rsidRDefault="00000000">
            <w:pPr>
              <w:spacing w:before="40" w:after="40"/>
            </w:pPr>
            <w:r>
              <w:t>5 mm nominal (no offset)</w:t>
            </w:r>
          </w:p>
        </w:tc>
        <w:tc>
          <w:tcPr>
            <w:tcW w:w="3360" w:type="dxa"/>
            <w:vAlign w:val="center"/>
          </w:tcPr>
          <w:p w14:paraId="7AE77BE4" w14:textId="77777777" w:rsidR="00F63347" w:rsidRDefault="00000000">
            <w:pPr>
              <w:spacing w:before="40" w:after="40"/>
            </w:pPr>
            <w:r>
              <w:t>Press fit on the 5 mm pins</w:t>
            </w:r>
          </w:p>
        </w:tc>
      </w:tr>
    </w:tbl>
    <w:p w14:paraId="23B172CB" w14:textId="77777777" w:rsidR="00F63347" w:rsidRDefault="00F63347"/>
    <w:p w14:paraId="698DA29F" w14:textId="77777777" w:rsidR="00F63347" w:rsidRDefault="00000000">
      <w:r>
        <w:t>After assembly on 22 August, backlash was noticeably lower than in the first version. This assessment was made by hand; backlash has not yet been measured quantitatively. Output torque was subsequently tested as described under Reducer Output Torque Testing below.</w:t>
      </w:r>
    </w:p>
    <w:p w14:paraId="79A49589" w14:textId="77777777" w:rsidR="00F63347" w:rsidRDefault="00000000">
      <w:pPr>
        <w:pStyle w:val="Heading2"/>
      </w:pPr>
      <w:r>
        <w:t>15:1 Reducer Build (J1, J3) - 22 August to 2 September 2026</w:t>
      </w:r>
    </w:p>
    <w:p w14:paraId="3A099890" w14:textId="77777777" w:rsidR="00F63347" w:rsidRDefault="00000000">
      <w:r>
        <w:t>Before printing, part identifiers were added to the CAD model to simplify assembly. The build then proceeded as follows: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500"/>
        <w:gridCol w:w="3930"/>
        <w:gridCol w:w="3930"/>
      </w:tblGrid>
      <w:tr w:rsidR="00F63347" w14:paraId="2D3B332D" w14:textId="77777777">
        <w:trPr>
          <w:tblHeader/>
        </w:trPr>
        <w:tc>
          <w:tcPr>
            <w:tcW w:w="1500" w:type="dxa"/>
            <w:shd w:val="clear" w:color="auto" w:fill="E8EDF2"/>
            <w:vAlign w:val="center"/>
          </w:tcPr>
          <w:p w14:paraId="1D2EA674" w14:textId="77777777" w:rsidR="00F63347" w:rsidRDefault="00000000">
            <w:pPr>
              <w:spacing w:before="40" w:after="40"/>
            </w:pPr>
            <w:r>
              <w:rPr>
                <w:b/>
              </w:rPr>
              <w:t>Date</w:t>
            </w:r>
          </w:p>
        </w:tc>
        <w:tc>
          <w:tcPr>
            <w:tcW w:w="3930" w:type="dxa"/>
            <w:shd w:val="clear" w:color="auto" w:fill="E8EDF2"/>
            <w:vAlign w:val="center"/>
          </w:tcPr>
          <w:p w14:paraId="21B47753" w14:textId="77777777" w:rsidR="00F63347" w:rsidRDefault="00000000">
            <w:pPr>
              <w:spacing w:before="40" w:after="40"/>
            </w:pPr>
            <w:r>
              <w:rPr>
                <w:b/>
              </w:rPr>
              <w:t>Activity</w:t>
            </w:r>
          </w:p>
        </w:tc>
        <w:tc>
          <w:tcPr>
            <w:tcW w:w="3930" w:type="dxa"/>
            <w:shd w:val="clear" w:color="auto" w:fill="E8EDF2"/>
            <w:vAlign w:val="center"/>
          </w:tcPr>
          <w:p w14:paraId="2352740F" w14:textId="77777777" w:rsidR="00F63347" w:rsidRDefault="00000000">
            <w:pPr>
              <w:spacing w:before="40" w:after="40"/>
            </w:pPr>
            <w:r>
              <w:rPr>
                <w:b/>
              </w:rPr>
              <w:t>Finding / outcome</w:t>
            </w:r>
          </w:p>
        </w:tc>
      </w:tr>
      <w:tr w:rsidR="00F63347" w14:paraId="22C88B4D" w14:textId="77777777">
        <w:tc>
          <w:tcPr>
            <w:tcW w:w="1500" w:type="dxa"/>
            <w:vAlign w:val="center"/>
          </w:tcPr>
          <w:p w14:paraId="53270303" w14:textId="77777777" w:rsidR="00F63347" w:rsidRDefault="00000000">
            <w:pPr>
              <w:spacing w:before="40" w:after="40"/>
            </w:pPr>
            <w:r>
              <w:t>23 Aug</w:t>
            </w:r>
          </w:p>
        </w:tc>
        <w:tc>
          <w:tcPr>
            <w:tcW w:w="3930" w:type="dxa"/>
            <w:vAlign w:val="center"/>
          </w:tcPr>
          <w:p w14:paraId="1AAB76BD" w14:textId="77777777" w:rsidR="00F63347" w:rsidRDefault="00000000">
            <w:pPr>
              <w:spacing w:before="40" w:after="40"/>
            </w:pPr>
            <w:r>
              <w:t>Printed the majority of the reducer parts.</w:t>
            </w:r>
          </w:p>
        </w:tc>
        <w:tc>
          <w:tcPr>
            <w:tcW w:w="3930" w:type="dxa"/>
            <w:vAlign w:val="center"/>
          </w:tcPr>
          <w:p w14:paraId="3EF6F2AC" w14:textId="77777777" w:rsidR="00F63347" w:rsidRDefault="00000000">
            <w:pPr>
              <w:spacing w:before="40" w:after="40"/>
            </w:pPr>
            <w:r>
              <w:t>The shoulder bolts that secure the outer walls were a very tight fit in the printed parts.</w:t>
            </w:r>
          </w:p>
        </w:tc>
      </w:tr>
      <w:tr w:rsidR="00F63347" w14:paraId="47BFA842" w14:textId="77777777">
        <w:tc>
          <w:tcPr>
            <w:tcW w:w="1500" w:type="dxa"/>
            <w:vAlign w:val="center"/>
          </w:tcPr>
          <w:p w14:paraId="0294C226" w14:textId="77777777" w:rsidR="00F63347" w:rsidRDefault="00000000">
            <w:pPr>
              <w:spacing w:before="40" w:after="40"/>
            </w:pPr>
            <w:r>
              <w:t>24 Aug</w:t>
            </w:r>
          </w:p>
        </w:tc>
        <w:tc>
          <w:tcPr>
            <w:tcW w:w="3930" w:type="dxa"/>
            <w:vAlign w:val="center"/>
          </w:tcPr>
          <w:p w14:paraId="1FE8CF9F" w14:textId="77777777" w:rsidR="00F63347" w:rsidRDefault="00000000">
            <w:pPr>
              <w:spacing w:before="40" w:after="40"/>
            </w:pPr>
            <w:r>
              <w:t>Completed the first full assembly.</w:t>
            </w:r>
          </w:p>
        </w:tc>
        <w:tc>
          <w:tcPr>
            <w:tcW w:w="3930" w:type="dxa"/>
            <w:vAlign w:val="center"/>
          </w:tcPr>
          <w:p w14:paraId="4171D9DC" w14:textId="77777777" w:rsidR="00F63347" w:rsidRDefault="00000000">
            <w:pPr>
              <w:spacing w:before="40" w:after="40"/>
            </w:pPr>
            <w:r>
              <w:t xml:space="preserve">The input shaft was difficult to turn, indicating excessive friction. The </w:t>
            </w:r>
            <w:r>
              <w:lastRenderedPageBreak/>
              <w:t>likely cause was a component of the input camshaft rubbing against the output flange.</w:t>
            </w:r>
          </w:p>
        </w:tc>
      </w:tr>
      <w:tr w:rsidR="00F63347" w14:paraId="5654BC47" w14:textId="77777777">
        <w:tc>
          <w:tcPr>
            <w:tcW w:w="1500" w:type="dxa"/>
            <w:vAlign w:val="center"/>
          </w:tcPr>
          <w:p w14:paraId="1EA6D5ED" w14:textId="77777777" w:rsidR="00F63347" w:rsidRDefault="00000000">
            <w:pPr>
              <w:spacing w:before="40" w:after="40"/>
            </w:pPr>
            <w:r>
              <w:lastRenderedPageBreak/>
              <w:t>25 Aug</w:t>
            </w:r>
          </w:p>
        </w:tc>
        <w:tc>
          <w:tcPr>
            <w:tcW w:w="3930" w:type="dxa"/>
            <w:vAlign w:val="center"/>
          </w:tcPr>
          <w:p w14:paraId="0169B8CC" w14:textId="77777777" w:rsidR="00F63347" w:rsidRDefault="00000000">
            <w:pPr>
              <w:spacing w:before="40" w:after="40"/>
            </w:pPr>
            <w:r>
              <w:t>Disassembled the reducer for inspection.</w:t>
            </w:r>
          </w:p>
        </w:tc>
        <w:tc>
          <w:tcPr>
            <w:tcW w:w="3930" w:type="dxa"/>
            <w:vAlign w:val="center"/>
          </w:tcPr>
          <w:p w14:paraId="4FE31977" w14:textId="7B2450EE" w:rsidR="00F63347" w:rsidRDefault="00F55165">
            <w:pPr>
              <w:spacing w:before="40" w:after="40"/>
            </w:pPr>
            <w:r>
              <w:t>Revised the CAD to correct the fits and reprinted the affected parts.</w:t>
            </w:r>
          </w:p>
        </w:tc>
      </w:tr>
      <w:tr w:rsidR="00F63347" w14:paraId="0DB201D3" w14:textId="77777777">
        <w:tc>
          <w:tcPr>
            <w:tcW w:w="1500" w:type="dxa"/>
            <w:vAlign w:val="center"/>
          </w:tcPr>
          <w:p w14:paraId="6CA43ADA" w14:textId="17956027" w:rsidR="00F63347" w:rsidRDefault="00F55165">
            <w:pPr>
              <w:spacing w:before="40" w:after="40"/>
            </w:pPr>
            <w:r>
              <w:rPr>
                <w:rFonts w:hint="eastAsia"/>
              </w:rPr>
              <w:t>26 Aug</w:t>
            </w:r>
          </w:p>
        </w:tc>
        <w:tc>
          <w:tcPr>
            <w:tcW w:w="3930" w:type="dxa"/>
            <w:vAlign w:val="center"/>
          </w:tcPr>
          <w:p w14:paraId="7372BA9F" w14:textId="77777777" w:rsidR="00F63347" w:rsidRDefault="00000000">
            <w:pPr>
              <w:spacing w:before="40" w:after="40"/>
            </w:pPr>
            <w:r>
              <w:t>Reassembled the reducer.</w:t>
            </w:r>
          </w:p>
        </w:tc>
        <w:tc>
          <w:tcPr>
            <w:tcW w:w="3930" w:type="dxa"/>
            <w:vAlign w:val="center"/>
          </w:tcPr>
          <w:p w14:paraId="136E68AA" w14:textId="7C1EFD69" w:rsidR="00F63347" w:rsidRDefault="00000000">
            <w:pPr>
              <w:spacing w:before="40" w:after="40"/>
            </w:pPr>
            <w:r>
              <w:t xml:space="preserve">With the shoulder bolts fully tightened, the hex input shaft still bound. Loosening the shoulder bolts </w:t>
            </w:r>
            <w:r w:rsidR="00F55165">
              <w:t>restore</w:t>
            </w:r>
            <w:r w:rsidR="00F55165">
              <w:rPr>
                <w:rFonts w:hint="eastAsia"/>
              </w:rPr>
              <w:t>d</w:t>
            </w:r>
            <w:r>
              <w:t xml:space="preserve"> free rotation.</w:t>
            </w:r>
          </w:p>
        </w:tc>
      </w:tr>
    </w:tbl>
    <w:p w14:paraId="00FCBABF" w14:textId="77777777" w:rsidR="00F63347" w:rsidRDefault="00F63347"/>
    <w:p w14:paraId="7A94E29D" w14:textId="77777777" w:rsidR="00F63347" w:rsidRDefault="00000000">
      <w:pPr>
        <w:pStyle w:val="Heading2"/>
      </w:pPr>
      <w:r>
        <w:t>Reducer Output Torque Testing - early September 2026</w:t>
      </w:r>
    </w:p>
    <w:p w14:paraId="3CC687D7" w14:textId="77777777" w:rsidR="00F63347" w:rsidRDefault="00000000">
      <w:r>
        <w:t>Each configuration was tested by commanding a fixed input torque at the motor and measuring the resulting force at a known radius from the output axis. Output torque is the product of force and radius. The ideal output is the commanded input torque multiplied by the reduction ratio. The bare motor was tested first to establish a baseline.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2000"/>
        <w:gridCol w:w="1250"/>
        <w:gridCol w:w="1000"/>
        <w:gridCol w:w="1200"/>
        <w:gridCol w:w="1300"/>
        <w:gridCol w:w="1250"/>
        <w:gridCol w:w="1360"/>
      </w:tblGrid>
      <w:tr w:rsidR="00F63347" w14:paraId="1B38FCF7" w14:textId="77777777">
        <w:trPr>
          <w:tblHeader/>
        </w:trPr>
        <w:tc>
          <w:tcPr>
            <w:tcW w:w="2000" w:type="dxa"/>
            <w:shd w:val="clear" w:color="auto" w:fill="E8EDF2"/>
            <w:vAlign w:val="center"/>
          </w:tcPr>
          <w:p w14:paraId="27560A37" w14:textId="77777777" w:rsidR="00F63347" w:rsidRDefault="00000000">
            <w:pPr>
              <w:spacing w:before="40" w:after="40"/>
            </w:pPr>
            <w:r>
              <w:rPr>
                <w:b/>
              </w:rPr>
              <w:t>Unit</w:t>
            </w:r>
          </w:p>
        </w:tc>
        <w:tc>
          <w:tcPr>
            <w:tcW w:w="1250" w:type="dxa"/>
            <w:shd w:val="clear" w:color="auto" w:fill="E8EDF2"/>
            <w:vAlign w:val="center"/>
          </w:tcPr>
          <w:p w14:paraId="2AD2A1EB" w14:textId="77777777" w:rsidR="00F63347" w:rsidRDefault="00000000">
            <w:pPr>
              <w:spacing w:before="40" w:after="40"/>
            </w:pPr>
            <w:r>
              <w:rPr>
                <w:b/>
              </w:rPr>
              <w:t>Input torque (</w:t>
            </w:r>
            <w:proofErr w:type="spellStart"/>
            <w:r>
              <w:rPr>
                <w:b/>
              </w:rPr>
              <w:t>N.m</w:t>
            </w:r>
            <w:proofErr w:type="spellEnd"/>
            <w:r>
              <w:rPr>
                <w:b/>
              </w:rPr>
              <w:t>)</w:t>
            </w:r>
          </w:p>
        </w:tc>
        <w:tc>
          <w:tcPr>
            <w:tcW w:w="1000" w:type="dxa"/>
            <w:shd w:val="clear" w:color="auto" w:fill="E8EDF2"/>
            <w:vAlign w:val="center"/>
          </w:tcPr>
          <w:p w14:paraId="6D9A8837" w14:textId="77777777" w:rsidR="00F63347" w:rsidRDefault="00000000">
            <w:pPr>
              <w:spacing w:before="40" w:after="40"/>
            </w:pPr>
            <w:r>
              <w:rPr>
                <w:b/>
              </w:rPr>
              <w:t>Force (N)</w:t>
            </w:r>
          </w:p>
        </w:tc>
        <w:tc>
          <w:tcPr>
            <w:tcW w:w="1200" w:type="dxa"/>
            <w:shd w:val="clear" w:color="auto" w:fill="E8EDF2"/>
            <w:vAlign w:val="center"/>
          </w:tcPr>
          <w:p w14:paraId="5C6889A2" w14:textId="77777777" w:rsidR="00F63347" w:rsidRDefault="00000000">
            <w:pPr>
              <w:spacing w:before="40" w:after="40"/>
            </w:pPr>
            <w:r>
              <w:rPr>
                <w:b/>
              </w:rPr>
              <w:t>Radius (m)</w:t>
            </w:r>
          </w:p>
        </w:tc>
        <w:tc>
          <w:tcPr>
            <w:tcW w:w="1300" w:type="dxa"/>
            <w:shd w:val="clear" w:color="auto" w:fill="E8EDF2"/>
            <w:vAlign w:val="center"/>
          </w:tcPr>
          <w:p w14:paraId="3174FC2C" w14:textId="77777777" w:rsidR="00F63347" w:rsidRDefault="00000000">
            <w:pPr>
              <w:spacing w:before="40" w:after="40"/>
            </w:pPr>
            <w:r>
              <w:rPr>
                <w:b/>
              </w:rPr>
              <w:t>Output torque (</w:t>
            </w:r>
            <w:proofErr w:type="spellStart"/>
            <w:r>
              <w:rPr>
                <w:b/>
              </w:rPr>
              <w:t>N.m</w:t>
            </w:r>
            <w:proofErr w:type="spellEnd"/>
            <w:r>
              <w:rPr>
                <w:b/>
              </w:rPr>
              <w:t>)</w:t>
            </w:r>
          </w:p>
        </w:tc>
        <w:tc>
          <w:tcPr>
            <w:tcW w:w="1250" w:type="dxa"/>
            <w:shd w:val="clear" w:color="auto" w:fill="E8EDF2"/>
            <w:vAlign w:val="center"/>
          </w:tcPr>
          <w:p w14:paraId="6FFAE22C" w14:textId="77777777" w:rsidR="00F63347" w:rsidRDefault="00000000">
            <w:pPr>
              <w:spacing w:before="40" w:after="40"/>
            </w:pPr>
            <w:r>
              <w:rPr>
                <w:b/>
              </w:rPr>
              <w:t>Ideal output (</w:t>
            </w:r>
            <w:proofErr w:type="spellStart"/>
            <w:r>
              <w:rPr>
                <w:b/>
              </w:rPr>
              <w:t>N.m</w:t>
            </w:r>
            <w:proofErr w:type="spellEnd"/>
            <w:r>
              <w:rPr>
                <w:b/>
              </w:rPr>
              <w:t>)</w:t>
            </w:r>
          </w:p>
        </w:tc>
        <w:tc>
          <w:tcPr>
            <w:tcW w:w="1360" w:type="dxa"/>
            <w:shd w:val="clear" w:color="auto" w:fill="E8EDF2"/>
            <w:vAlign w:val="center"/>
          </w:tcPr>
          <w:p w14:paraId="06C3A90D" w14:textId="77777777" w:rsidR="00F63347" w:rsidRDefault="00000000">
            <w:pPr>
              <w:spacing w:before="40" w:after="40"/>
            </w:pPr>
            <w:r>
              <w:rPr>
                <w:b/>
              </w:rPr>
              <w:t>Output / ideal</w:t>
            </w:r>
          </w:p>
        </w:tc>
      </w:tr>
      <w:tr w:rsidR="00F63347" w14:paraId="738C8CD1" w14:textId="77777777">
        <w:tc>
          <w:tcPr>
            <w:tcW w:w="2000" w:type="dxa"/>
            <w:vAlign w:val="center"/>
          </w:tcPr>
          <w:p w14:paraId="744D4DC5" w14:textId="77777777" w:rsidR="00F63347" w:rsidRDefault="00000000">
            <w:pPr>
              <w:spacing w:before="40" w:after="40"/>
            </w:pPr>
            <w:r>
              <w:t>Bare motor</w:t>
            </w:r>
          </w:p>
        </w:tc>
        <w:tc>
          <w:tcPr>
            <w:tcW w:w="1250" w:type="dxa"/>
            <w:vAlign w:val="center"/>
          </w:tcPr>
          <w:p w14:paraId="54AD67B1" w14:textId="77777777" w:rsidR="00F63347" w:rsidRDefault="00000000">
            <w:pPr>
              <w:spacing w:before="40" w:after="40"/>
            </w:pPr>
            <w:r>
              <w:t>0.20</w:t>
            </w:r>
          </w:p>
        </w:tc>
        <w:tc>
          <w:tcPr>
            <w:tcW w:w="1000" w:type="dxa"/>
            <w:vAlign w:val="center"/>
          </w:tcPr>
          <w:p w14:paraId="1B6FC526" w14:textId="77777777" w:rsidR="00F63347" w:rsidRDefault="00000000">
            <w:pPr>
              <w:spacing w:before="40" w:after="40"/>
            </w:pPr>
            <w:r>
              <w:t>3.0</w:t>
            </w:r>
          </w:p>
        </w:tc>
        <w:tc>
          <w:tcPr>
            <w:tcW w:w="1200" w:type="dxa"/>
            <w:vAlign w:val="center"/>
          </w:tcPr>
          <w:p w14:paraId="29EB0019" w14:textId="77777777" w:rsidR="00F63347" w:rsidRDefault="00000000">
            <w:pPr>
              <w:spacing w:before="40" w:after="40"/>
            </w:pPr>
            <w:r>
              <w:t>0.075</w:t>
            </w:r>
          </w:p>
        </w:tc>
        <w:tc>
          <w:tcPr>
            <w:tcW w:w="1300" w:type="dxa"/>
            <w:vAlign w:val="center"/>
          </w:tcPr>
          <w:p w14:paraId="376F88E3" w14:textId="77777777" w:rsidR="00F63347" w:rsidRDefault="00000000">
            <w:pPr>
              <w:spacing w:before="40" w:after="40"/>
            </w:pPr>
            <w:r>
              <w:t>0.225</w:t>
            </w:r>
          </w:p>
        </w:tc>
        <w:tc>
          <w:tcPr>
            <w:tcW w:w="1250" w:type="dxa"/>
            <w:vAlign w:val="center"/>
          </w:tcPr>
          <w:p w14:paraId="4CE34315" w14:textId="77777777" w:rsidR="00F63347" w:rsidRDefault="00000000">
            <w:pPr>
              <w:spacing w:before="40" w:after="40"/>
            </w:pPr>
            <w:r>
              <w:t>0.20</w:t>
            </w:r>
          </w:p>
        </w:tc>
        <w:tc>
          <w:tcPr>
            <w:tcW w:w="1360" w:type="dxa"/>
            <w:vAlign w:val="center"/>
          </w:tcPr>
          <w:p w14:paraId="45915592" w14:textId="77777777" w:rsidR="00F63347" w:rsidRDefault="00000000">
            <w:pPr>
              <w:spacing w:before="40" w:after="40"/>
            </w:pPr>
            <w:r>
              <w:t>1.13</w:t>
            </w:r>
          </w:p>
        </w:tc>
      </w:tr>
      <w:tr w:rsidR="00F63347" w14:paraId="566311FE" w14:textId="77777777">
        <w:tc>
          <w:tcPr>
            <w:tcW w:w="2000" w:type="dxa"/>
            <w:vAlign w:val="center"/>
          </w:tcPr>
          <w:p w14:paraId="72031267" w14:textId="77777777" w:rsidR="00F63347" w:rsidRDefault="00000000">
            <w:pPr>
              <w:spacing w:before="40" w:after="40"/>
            </w:pPr>
            <w:r>
              <w:t>15:1 reducer</w:t>
            </w:r>
          </w:p>
        </w:tc>
        <w:tc>
          <w:tcPr>
            <w:tcW w:w="1250" w:type="dxa"/>
            <w:vAlign w:val="center"/>
          </w:tcPr>
          <w:p w14:paraId="7AE5E995" w14:textId="77777777" w:rsidR="00F63347" w:rsidRDefault="00000000">
            <w:pPr>
              <w:spacing w:before="40" w:after="40"/>
            </w:pPr>
            <w:r>
              <w:t>0.20</w:t>
            </w:r>
          </w:p>
        </w:tc>
        <w:tc>
          <w:tcPr>
            <w:tcW w:w="1000" w:type="dxa"/>
            <w:vAlign w:val="center"/>
          </w:tcPr>
          <w:p w14:paraId="613EF62F" w14:textId="77777777" w:rsidR="00F63347" w:rsidRDefault="00000000">
            <w:pPr>
              <w:spacing w:before="40" w:after="40"/>
            </w:pPr>
            <w:r>
              <w:t>33.5</w:t>
            </w:r>
          </w:p>
        </w:tc>
        <w:tc>
          <w:tcPr>
            <w:tcW w:w="1200" w:type="dxa"/>
            <w:vAlign w:val="center"/>
          </w:tcPr>
          <w:p w14:paraId="4777490F" w14:textId="77777777" w:rsidR="00F63347" w:rsidRDefault="00000000">
            <w:pPr>
              <w:spacing w:before="40" w:after="40"/>
            </w:pPr>
            <w:r>
              <w:t>0.100</w:t>
            </w:r>
          </w:p>
        </w:tc>
        <w:tc>
          <w:tcPr>
            <w:tcW w:w="1300" w:type="dxa"/>
            <w:vAlign w:val="center"/>
          </w:tcPr>
          <w:p w14:paraId="463A9213" w14:textId="77777777" w:rsidR="00F63347" w:rsidRDefault="00000000">
            <w:pPr>
              <w:spacing w:before="40" w:after="40"/>
            </w:pPr>
            <w:r>
              <w:t>3.35</w:t>
            </w:r>
          </w:p>
        </w:tc>
        <w:tc>
          <w:tcPr>
            <w:tcW w:w="1250" w:type="dxa"/>
            <w:vAlign w:val="center"/>
          </w:tcPr>
          <w:p w14:paraId="5002C3A2" w14:textId="77777777" w:rsidR="00F63347" w:rsidRDefault="00000000">
            <w:pPr>
              <w:spacing w:before="40" w:after="40"/>
            </w:pPr>
            <w:r>
              <w:t>3.00</w:t>
            </w:r>
          </w:p>
        </w:tc>
        <w:tc>
          <w:tcPr>
            <w:tcW w:w="1360" w:type="dxa"/>
            <w:vAlign w:val="center"/>
          </w:tcPr>
          <w:p w14:paraId="15180ACD" w14:textId="77777777" w:rsidR="00F63347" w:rsidRDefault="00000000">
            <w:pPr>
              <w:spacing w:before="40" w:after="40"/>
            </w:pPr>
            <w:r>
              <w:t>1.12</w:t>
            </w:r>
          </w:p>
        </w:tc>
      </w:tr>
      <w:tr w:rsidR="00F63347" w14:paraId="437B5B9C" w14:textId="77777777">
        <w:tc>
          <w:tcPr>
            <w:tcW w:w="2000" w:type="dxa"/>
            <w:vAlign w:val="center"/>
          </w:tcPr>
          <w:p w14:paraId="31B62DF7" w14:textId="77777777" w:rsidR="00F63347" w:rsidRDefault="00000000">
            <w:pPr>
              <w:spacing w:before="40" w:after="40"/>
            </w:pPr>
            <w:r>
              <w:t>15:1 reducer</w:t>
            </w:r>
          </w:p>
        </w:tc>
        <w:tc>
          <w:tcPr>
            <w:tcW w:w="1250" w:type="dxa"/>
            <w:vAlign w:val="center"/>
          </w:tcPr>
          <w:p w14:paraId="350E3DC3" w14:textId="77777777" w:rsidR="00F63347" w:rsidRDefault="00000000">
            <w:pPr>
              <w:spacing w:before="40" w:after="40"/>
            </w:pPr>
            <w:r>
              <w:t>0.10</w:t>
            </w:r>
          </w:p>
        </w:tc>
        <w:tc>
          <w:tcPr>
            <w:tcW w:w="1000" w:type="dxa"/>
            <w:vAlign w:val="center"/>
          </w:tcPr>
          <w:p w14:paraId="7E64444B" w14:textId="77777777" w:rsidR="00F63347" w:rsidRDefault="00000000">
            <w:pPr>
              <w:spacing w:before="40" w:after="40"/>
            </w:pPr>
            <w:r>
              <w:t>15.5</w:t>
            </w:r>
          </w:p>
        </w:tc>
        <w:tc>
          <w:tcPr>
            <w:tcW w:w="1200" w:type="dxa"/>
            <w:vAlign w:val="center"/>
          </w:tcPr>
          <w:p w14:paraId="679CE502" w14:textId="77777777" w:rsidR="00F63347" w:rsidRDefault="00000000">
            <w:pPr>
              <w:spacing w:before="40" w:after="40"/>
            </w:pPr>
            <w:r>
              <w:t>0.100</w:t>
            </w:r>
          </w:p>
        </w:tc>
        <w:tc>
          <w:tcPr>
            <w:tcW w:w="1300" w:type="dxa"/>
            <w:vAlign w:val="center"/>
          </w:tcPr>
          <w:p w14:paraId="090A6FFF" w14:textId="77777777" w:rsidR="00F63347" w:rsidRDefault="00000000">
            <w:pPr>
              <w:spacing w:before="40" w:after="40"/>
            </w:pPr>
            <w:r>
              <w:t>1.55</w:t>
            </w:r>
          </w:p>
        </w:tc>
        <w:tc>
          <w:tcPr>
            <w:tcW w:w="1250" w:type="dxa"/>
            <w:vAlign w:val="center"/>
          </w:tcPr>
          <w:p w14:paraId="70773D2F" w14:textId="77777777" w:rsidR="00F63347" w:rsidRDefault="00000000">
            <w:pPr>
              <w:spacing w:before="40" w:after="40"/>
            </w:pPr>
            <w:r>
              <w:t>1.50</w:t>
            </w:r>
          </w:p>
        </w:tc>
        <w:tc>
          <w:tcPr>
            <w:tcW w:w="1360" w:type="dxa"/>
            <w:vAlign w:val="center"/>
          </w:tcPr>
          <w:p w14:paraId="29733314" w14:textId="77777777" w:rsidR="00F63347" w:rsidRDefault="00000000">
            <w:pPr>
              <w:spacing w:before="40" w:after="40"/>
            </w:pPr>
            <w:r>
              <w:t>1.03</w:t>
            </w:r>
          </w:p>
        </w:tc>
      </w:tr>
      <w:tr w:rsidR="00F63347" w14:paraId="38BC6471" w14:textId="77777777">
        <w:tc>
          <w:tcPr>
            <w:tcW w:w="2000" w:type="dxa"/>
            <w:vAlign w:val="center"/>
          </w:tcPr>
          <w:p w14:paraId="6E76453D" w14:textId="77777777" w:rsidR="00F63347" w:rsidRDefault="00000000">
            <w:pPr>
              <w:spacing w:before="40" w:after="40"/>
            </w:pPr>
            <w:r>
              <w:t>30:1 reducer</w:t>
            </w:r>
          </w:p>
        </w:tc>
        <w:tc>
          <w:tcPr>
            <w:tcW w:w="1250" w:type="dxa"/>
            <w:vAlign w:val="center"/>
          </w:tcPr>
          <w:p w14:paraId="4A4B1FA2" w14:textId="77777777" w:rsidR="00F63347" w:rsidRDefault="00000000">
            <w:pPr>
              <w:spacing w:before="40" w:after="40"/>
            </w:pPr>
            <w:r>
              <w:t>0.10</w:t>
            </w:r>
          </w:p>
        </w:tc>
        <w:tc>
          <w:tcPr>
            <w:tcW w:w="1000" w:type="dxa"/>
            <w:vAlign w:val="center"/>
          </w:tcPr>
          <w:p w14:paraId="3F096809" w14:textId="77777777" w:rsidR="00F63347" w:rsidRDefault="00000000">
            <w:pPr>
              <w:spacing w:before="40" w:after="40"/>
            </w:pPr>
            <w:r>
              <w:t>28.7</w:t>
            </w:r>
          </w:p>
        </w:tc>
        <w:tc>
          <w:tcPr>
            <w:tcW w:w="1200" w:type="dxa"/>
            <w:vAlign w:val="center"/>
          </w:tcPr>
          <w:p w14:paraId="66E90778" w14:textId="77777777" w:rsidR="00F63347" w:rsidRDefault="00000000">
            <w:pPr>
              <w:spacing w:before="40" w:after="40"/>
            </w:pPr>
            <w:r>
              <w:t>0.100</w:t>
            </w:r>
          </w:p>
        </w:tc>
        <w:tc>
          <w:tcPr>
            <w:tcW w:w="1300" w:type="dxa"/>
            <w:vAlign w:val="center"/>
          </w:tcPr>
          <w:p w14:paraId="14D07D82" w14:textId="77777777" w:rsidR="00F63347" w:rsidRDefault="00000000">
            <w:pPr>
              <w:spacing w:before="40" w:after="40"/>
            </w:pPr>
            <w:r>
              <w:t>2.87</w:t>
            </w:r>
          </w:p>
        </w:tc>
        <w:tc>
          <w:tcPr>
            <w:tcW w:w="1250" w:type="dxa"/>
            <w:vAlign w:val="center"/>
          </w:tcPr>
          <w:p w14:paraId="1D6BA1D2" w14:textId="77777777" w:rsidR="00F63347" w:rsidRDefault="00000000">
            <w:pPr>
              <w:spacing w:before="40" w:after="40"/>
            </w:pPr>
            <w:r>
              <w:t>3.00</w:t>
            </w:r>
          </w:p>
        </w:tc>
        <w:tc>
          <w:tcPr>
            <w:tcW w:w="1360" w:type="dxa"/>
            <w:vAlign w:val="center"/>
          </w:tcPr>
          <w:p w14:paraId="452BB49A" w14:textId="77777777" w:rsidR="00F63347" w:rsidRDefault="00000000">
            <w:pPr>
              <w:spacing w:before="40" w:after="40"/>
            </w:pPr>
            <w:r>
              <w:t>0.96</w:t>
            </w:r>
          </w:p>
        </w:tc>
      </w:tr>
    </w:tbl>
    <w:p w14:paraId="2E661D7E" w14:textId="77777777" w:rsidR="00F63347" w:rsidRDefault="00F63347"/>
    <w:p w14:paraId="1E862778" w14:textId="77777777" w:rsidR="00F63347" w:rsidRDefault="00000000">
      <w:r>
        <w:rPr>
          <w:b/>
        </w:rPr>
        <w:t xml:space="preserve">Interpretation. </w:t>
      </w:r>
      <w:r>
        <w:t xml:space="preserve">The bare motor produced about 12.5 percent more torque than was commanded. This indicates that the controller's torque estimate, which is derived from the configured torque constant, under-reports actual torque at this operating point, and it explains why the 15:1 results exceed the ideal. Dividing each reducer result by the baseline factor of 1.125 gives a corrected transmission ratio of approximately 0.99 for the 15:1 at 0.2 </w:t>
      </w:r>
      <w:proofErr w:type="spellStart"/>
      <w:r>
        <w:t>N.m</w:t>
      </w:r>
      <w:proofErr w:type="spellEnd"/>
      <w:r>
        <w:t xml:space="preserve">, 0.92 for the 15:1 at 0.1 </w:t>
      </w:r>
      <w:proofErr w:type="spellStart"/>
      <w:r>
        <w:t>N.m</w:t>
      </w:r>
      <w:proofErr w:type="spellEnd"/>
      <w:r>
        <w:t>, and 0.85 for the 30:1 at 0.1 N.m. The 30:1 reducer therefore shows the largest loss.</w:t>
      </w:r>
    </w:p>
    <w:p w14:paraId="1BA4DF04" w14:textId="5A54EDE5" w:rsidR="00F63347" w:rsidRPr="00F55165" w:rsidRDefault="00000000">
      <w:r>
        <w:rPr>
          <w:b/>
        </w:rPr>
        <w:t xml:space="preserve">Limitations. </w:t>
      </w:r>
      <w:r>
        <w:t xml:space="preserve">Each value is a single static measurement, not a dynamic efficiency. The baseline was measured only at 0.2 </w:t>
      </w:r>
      <w:proofErr w:type="spellStart"/>
      <w:r>
        <w:t>N.m</w:t>
      </w:r>
      <w:proofErr w:type="spellEnd"/>
      <w:r>
        <w:t xml:space="preserve">, so correcting the 0.1 </w:t>
      </w:r>
      <w:proofErr w:type="spellStart"/>
      <w:r>
        <w:t>N.m</w:t>
      </w:r>
      <w:proofErr w:type="spellEnd"/>
      <w:r>
        <w:t xml:space="preserve"> results assumes the </w:t>
      </w:r>
      <w:r>
        <w:lastRenderedPageBreak/>
        <w:t>same factor applies at the lower torque. All tests were run at low input torque relative to the continuous holding torques discussed under Actuation, so they do not yet confirm the J2 torque budget</w:t>
      </w:r>
      <w:r w:rsidR="00F55165">
        <w:rPr>
          <w:rFonts w:hint="eastAsia"/>
        </w:rPr>
        <w:t xml:space="preserve">, but more so the </w:t>
      </w:r>
      <w:r w:rsidR="00F55165">
        <w:t>efficiency</w:t>
      </w:r>
      <w:r w:rsidR="00F55165">
        <w:rPr>
          <w:rFonts w:hint="eastAsia"/>
        </w:rPr>
        <w:t xml:space="preserve"> of the custom gearboxes.</w:t>
      </w:r>
    </w:p>
    <w:p w14:paraId="1F0C6DAD" w14:textId="77777777" w:rsidR="00F63347" w:rsidRDefault="00000000">
      <w:pPr>
        <w:pStyle w:val="Heading2"/>
      </w:pPr>
      <w:r>
        <w:t>Arm Integration and Wiring - September 2026</w:t>
      </w:r>
    </w:p>
    <w:p w14:paraId="3AD85BCB" w14:textId="77777777" w:rsidR="00F63347" w:rsidRDefault="00000000">
      <w:r>
        <w:t>Full assembly of the 5-DOF arm began after reducer testing. The main work items were:</w:t>
      </w:r>
    </w:p>
    <w:p w14:paraId="19463B56" w14:textId="300EBE00" w:rsidR="00F63347" w:rsidRDefault="00000000">
      <w:pPr>
        <w:pStyle w:val="ListParagraph"/>
        <w:numPr>
          <w:ilvl w:val="0"/>
          <w:numId w:val="1"/>
        </w:numPr>
        <w:spacing w:after="60"/>
      </w:pPr>
      <w:r>
        <w:rPr>
          <w:b/>
        </w:rPr>
        <w:t xml:space="preserve">Structural parts. </w:t>
      </w:r>
      <w:r>
        <w:t>All printed parts were produced. The carbon fiber tube coupler printed poorly at first: the vertical hole for its M2.5 heat-set insert came out oblong. Adjusting the printer parameters and reducing the hole diameter in CAD produced a</w:t>
      </w:r>
      <w:r w:rsidR="00F55165">
        <w:rPr>
          <w:rFonts w:hint="eastAsia"/>
        </w:rPr>
        <w:t xml:space="preserve"> hole that fit the heated insert. </w:t>
      </w:r>
      <w:r>
        <w:t>The carbon fiber tubes were cut to length.</w:t>
      </w:r>
    </w:p>
    <w:p w14:paraId="365F1BBF" w14:textId="77777777" w:rsidR="00F63347" w:rsidRDefault="00000000">
      <w:pPr>
        <w:pStyle w:val="ListParagraph"/>
        <w:numPr>
          <w:ilvl w:val="0"/>
          <w:numId w:val="1"/>
        </w:numPr>
        <w:spacing w:after="60"/>
      </w:pPr>
      <w:r>
        <w:rPr>
          <w:b/>
        </w:rPr>
        <w:t xml:space="preserve">Input shafts. </w:t>
      </w:r>
      <w:r>
        <w:t>The hex input shafts were cut to length with a rotary tool (Dremel).</w:t>
      </w:r>
    </w:p>
    <w:p w14:paraId="79B84F7E" w14:textId="751E196F" w:rsidR="00F63347" w:rsidRDefault="00000000">
      <w:pPr>
        <w:pStyle w:val="ListParagraph"/>
        <w:numPr>
          <w:ilvl w:val="0"/>
          <w:numId w:val="1"/>
        </w:numPr>
        <w:spacing w:after="60"/>
      </w:pPr>
      <w:r>
        <w:rPr>
          <w:b/>
        </w:rPr>
        <w:t xml:space="preserve">J1-J2 connector. </w:t>
      </w:r>
      <w:r>
        <w:t xml:space="preserve">The J1-J2 connector </w:t>
      </w:r>
      <w:r w:rsidR="00F55165">
        <w:t>interfered</w:t>
      </w:r>
      <w:r>
        <w:t xml:space="preserve"> with part of the J1 gearbox interface and </w:t>
      </w:r>
      <w:r w:rsidR="00F55165">
        <w:rPr>
          <w:rFonts w:hint="eastAsia"/>
        </w:rPr>
        <w:t>was redesigned</w:t>
      </w:r>
    </w:p>
    <w:p w14:paraId="2ECE7E33" w14:textId="77777777" w:rsidR="00F63347" w:rsidRDefault="00000000">
      <w:pPr>
        <w:pStyle w:val="ListParagraph"/>
        <w:numPr>
          <w:ilvl w:val="0"/>
          <w:numId w:val="1"/>
        </w:numPr>
        <w:spacing w:after="60"/>
      </w:pPr>
      <w:r>
        <w:rPr>
          <w:b/>
        </w:rPr>
        <w:t xml:space="preserve">Power distribution. </w:t>
      </w:r>
      <w:r>
        <w:t xml:space="preserve">Custom soldered Y-splitter cables were made to daisy-chain power between the </w:t>
      </w:r>
      <w:proofErr w:type="spellStart"/>
      <w:r>
        <w:t>moteus</w:t>
      </w:r>
      <w:proofErr w:type="spellEnd"/>
      <w:r>
        <w:t xml:space="preserve"> r4.11 and moteus-c1 controllers.</w:t>
      </w:r>
    </w:p>
    <w:p w14:paraId="42CC33E2" w14:textId="77777777" w:rsidR="00F63347" w:rsidRDefault="00000000">
      <w:pPr>
        <w:pStyle w:val="ListParagraph"/>
        <w:numPr>
          <w:ilvl w:val="0"/>
          <w:numId w:val="1"/>
        </w:numPr>
        <w:spacing w:after="60"/>
      </w:pPr>
      <w:r>
        <w:rPr>
          <w:b/>
        </w:rPr>
        <w:t xml:space="preserve">GIM3505-8 wiring. </w:t>
      </w:r>
      <w:r>
        <w:t>The phase leads of the 8:1 gearmotors were extended between 16 AWG and 26 AWG wire using solder joints and heat-shrink tubing. The encoder wires were re-crimped to the JST-GH connector profile required by the moteus-c1.</w:t>
      </w:r>
    </w:p>
    <w:p w14:paraId="2EEF3846" w14:textId="77777777" w:rsidR="00F63347" w:rsidRDefault="00000000">
      <w:pPr>
        <w:pStyle w:val="ListParagraph"/>
        <w:numPr>
          <w:ilvl w:val="0"/>
          <w:numId w:val="1"/>
        </w:numPr>
        <w:spacing w:after="60"/>
      </w:pPr>
      <w:r>
        <w:rPr>
          <w:b/>
        </w:rPr>
        <w:t xml:space="preserve">Controller configuration. </w:t>
      </w:r>
      <w:r>
        <w:t>Each moteus-c1 was configured to read the external AS5047P encoder on AUX2 using the configuration listed under Integration between GIM3505-8 and moteus-c1.</w:t>
      </w:r>
    </w:p>
    <w:p w14:paraId="2A4EA0BC" w14:textId="77777777" w:rsidR="00F63347" w:rsidRDefault="00000000">
      <w:pPr>
        <w:pStyle w:val="Heading2"/>
      </w:pPr>
      <w:r>
        <w:t>CAN-FD Bus Debugging - 13 September 2026</w:t>
      </w:r>
    </w:p>
    <w:p w14:paraId="257914D4" w14:textId="77777777" w:rsidR="00F63347" w:rsidRDefault="00000000">
      <w:r>
        <w:t>Communication on the CAN-FD bus was intermittent: slightly pulling or pushing on the wiring was enough to break it. This pointed to faulty crimps and solder joints in the custom daisy-chain harness and its soldered JST-PH connectors.</w:t>
      </w:r>
    </w:p>
    <w:p w14:paraId="3120DC43" w14:textId="77777777" w:rsidR="00F63347" w:rsidRDefault="00000000">
      <w:r>
        <w:t xml:space="preserve">The bus was checked with </w:t>
      </w:r>
      <w:r>
        <w:rPr>
          <w:rFonts w:ascii="Consolas" w:hAnsi="Consolas" w:cs="Consolas"/>
          <w:sz w:val="20"/>
        </w:rPr>
        <w:t xml:space="preserve">python -m </w:t>
      </w:r>
      <w:proofErr w:type="spellStart"/>
      <w:r>
        <w:rPr>
          <w:rFonts w:ascii="Consolas" w:hAnsi="Consolas" w:cs="Consolas"/>
          <w:sz w:val="20"/>
        </w:rPr>
        <w:t>moteus.moteus_tool</w:t>
      </w:r>
      <w:proofErr w:type="spellEnd"/>
      <w:r>
        <w:rPr>
          <w:rFonts w:ascii="Consolas" w:hAnsi="Consolas" w:cs="Consolas"/>
          <w:sz w:val="20"/>
        </w:rPr>
        <w:t xml:space="preserve"> -s</w:t>
      </w:r>
      <w:r>
        <w:t>, which reports every controller that responds on the bus. This confirmed whether all controllers along the chain could be reached. After the connectors were re-soldered and the faulty wires re-crimped, communication through the entire arm was consistently reliable.</w:t>
      </w:r>
    </w:p>
    <w:p w14:paraId="54AEC89C" w14:textId="77777777" w:rsidR="00F63347" w:rsidRDefault="00000000">
      <w:pPr>
        <w:pStyle w:val="Heading2"/>
      </w:pPr>
      <w:r>
        <w:t>End Effector and Final Assembly - 14 to 15 September 2026</w:t>
      </w:r>
    </w:p>
    <w:p w14:paraId="5052F372" w14:textId="77777777" w:rsidR="00F63347" w:rsidRDefault="00000000">
      <w:r>
        <w:t xml:space="preserve">An open-source gripper with an integrated camera was adopted as the end effector, and a custom connector was designed to mount it to the J5 actuator. The camera provides the visual input required for the learned policy. Gripper assembly and full assembly of the arm </w:t>
      </w:r>
      <w:r>
        <w:lastRenderedPageBreak/>
        <w:t xml:space="preserve">were completed on 15 September, and development of the robot controller framework in </w:t>
      </w:r>
      <w:proofErr w:type="spellStart"/>
      <w:r>
        <w:t>LeRobot</w:t>
      </w:r>
      <w:proofErr w:type="spellEnd"/>
      <w:r>
        <w:t xml:space="preserve"> began the same day.</w:t>
      </w:r>
    </w:p>
    <w:p w14:paraId="19523009" w14:textId="77777777" w:rsidR="00F63347" w:rsidRDefault="00000000">
      <w:pPr>
        <w:pStyle w:val="Heading2"/>
      </w:pPr>
      <w:r>
        <w:t>Software Development and Policy Training - 16 to 21 September 2026</w:t>
      </w:r>
    </w:p>
    <w:p w14:paraId="01099806" w14:textId="77777777" w:rsidR="00F63347" w:rsidRDefault="00000000">
      <w:r>
        <w:t>Software was developed in the following order:</w:t>
      </w:r>
    </w:p>
    <w:p w14:paraId="6819CDFB" w14:textId="77777777" w:rsidR="00F63347" w:rsidRDefault="00000000">
      <w:pPr>
        <w:pStyle w:val="ListParagraph"/>
        <w:numPr>
          <w:ilvl w:val="0"/>
          <w:numId w:val="5"/>
        </w:numPr>
        <w:spacing w:after="60"/>
      </w:pPr>
      <w:r>
        <w:t>Tuned the PID gains of each joint.</w:t>
      </w:r>
    </w:p>
    <w:p w14:paraId="4100120B" w14:textId="77777777" w:rsidR="00F63347" w:rsidRDefault="00000000">
      <w:pPr>
        <w:pStyle w:val="ListParagraph"/>
        <w:numPr>
          <w:ilvl w:val="0"/>
          <w:numId w:val="5"/>
        </w:numPr>
        <w:spacing w:after="60"/>
      </w:pPr>
      <w:r>
        <w:t>Set software joint limits.</w:t>
      </w:r>
    </w:p>
    <w:p w14:paraId="3AC0F89A" w14:textId="77777777" w:rsidR="00F63347" w:rsidRDefault="00000000">
      <w:pPr>
        <w:pStyle w:val="ListParagraph"/>
        <w:numPr>
          <w:ilvl w:val="0"/>
          <w:numId w:val="5"/>
        </w:numPr>
        <w:spacing w:after="60"/>
      </w:pPr>
      <w:r>
        <w:t>Implemented teleoperation, first with a keyboard and then with an Xbox controller.</w:t>
      </w:r>
    </w:p>
    <w:p w14:paraId="180E0629" w14:textId="77777777" w:rsidR="00F63347" w:rsidRDefault="00000000">
      <w:pPr>
        <w:pStyle w:val="ListParagraph"/>
        <w:numPr>
          <w:ilvl w:val="0"/>
          <w:numId w:val="5"/>
        </w:numPr>
        <w:spacing w:after="60"/>
      </w:pPr>
      <w:r>
        <w:t>Practiced the pick-and-place task under Xbox-controller teleoperation.</w:t>
      </w:r>
    </w:p>
    <w:p w14:paraId="6D0F210B" w14:textId="77777777" w:rsidR="00F63347" w:rsidRDefault="00000000">
      <w:pPr>
        <w:pStyle w:val="ListParagraph"/>
        <w:numPr>
          <w:ilvl w:val="0"/>
          <w:numId w:val="5"/>
        </w:numPr>
        <w:spacing w:after="60"/>
      </w:pPr>
      <w:r>
        <w:t>Recorded 30 demonstration episodes of the pick-and-place task.</w:t>
      </w:r>
    </w:p>
    <w:p w14:paraId="78738E24" w14:textId="77777777" w:rsidR="00F63347" w:rsidRDefault="00000000">
      <w:pPr>
        <w:pStyle w:val="ListParagraph"/>
        <w:numPr>
          <w:ilvl w:val="0"/>
          <w:numId w:val="5"/>
        </w:numPr>
        <w:spacing w:after="60"/>
      </w:pPr>
      <w:r>
        <w:t>Trained an Action Chunking with Transformers (ACT) policy on the recorded demonstrations.</w:t>
      </w:r>
    </w:p>
    <w:p w14:paraId="0420F1B2" w14:textId="49C443CA" w:rsidR="00F63347" w:rsidRDefault="00000000">
      <w:r>
        <w:rPr>
          <w:b/>
        </w:rPr>
        <w:t>Training parameters</w:t>
      </w:r>
      <w:r w:rsidR="003556D7">
        <w:rPr>
          <w:b/>
        </w:rPr>
        <w:t>: Batch Size 16 and 75k steps.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4680"/>
        <w:gridCol w:w="4680"/>
      </w:tblGrid>
      <w:tr w:rsidR="00F63347" w14:paraId="7398B417" w14:textId="77777777">
        <w:trPr>
          <w:tblHeader/>
        </w:trPr>
        <w:tc>
          <w:tcPr>
            <w:tcW w:w="4680" w:type="dxa"/>
            <w:shd w:val="clear" w:color="auto" w:fill="E8EDF2"/>
            <w:vAlign w:val="center"/>
          </w:tcPr>
          <w:p w14:paraId="7EE4DB74" w14:textId="77777777" w:rsidR="00F63347" w:rsidRDefault="00000000">
            <w:pPr>
              <w:spacing w:before="40" w:after="40"/>
            </w:pPr>
            <w:r>
              <w:rPr>
                <w:b/>
              </w:rPr>
              <w:t>Evaluation parameter</w:t>
            </w:r>
          </w:p>
        </w:tc>
        <w:tc>
          <w:tcPr>
            <w:tcW w:w="4680" w:type="dxa"/>
            <w:shd w:val="clear" w:color="auto" w:fill="E8EDF2"/>
            <w:vAlign w:val="center"/>
          </w:tcPr>
          <w:p w14:paraId="2CC3EE46" w14:textId="77777777" w:rsidR="00F63347" w:rsidRDefault="00000000">
            <w:pPr>
              <w:spacing w:before="40" w:after="40"/>
            </w:pPr>
            <w:r>
              <w:rPr>
                <w:b/>
              </w:rPr>
              <w:t>Value</w:t>
            </w:r>
          </w:p>
        </w:tc>
      </w:tr>
      <w:tr w:rsidR="00F63347" w14:paraId="1042A190" w14:textId="77777777">
        <w:tc>
          <w:tcPr>
            <w:tcW w:w="4680" w:type="dxa"/>
            <w:vAlign w:val="center"/>
          </w:tcPr>
          <w:p w14:paraId="4441CD31" w14:textId="77777777" w:rsidR="00F63347" w:rsidRDefault="00000000">
            <w:pPr>
              <w:spacing w:before="40" w:after="40"/>
            </w:pPr>
            <w:r>
              <w:t>Policy</w:t>
            </w:r>
          </w:p>
        </w:tc>
        <w:tc>
          <w:tcPr>
            <w:tcW w:w="4680" w:type="dxa"/>
            <w:vAlign w:val="center"/>
          </w:tcPr>
          <w:p w14:paraId="2B69ADF0" w14:textId="77777777" w:rsidR="00F63347" w:rsidRDefault="00000000">
            <w:pPr>
              <w:spacing w:before="40" w:after="40"/>
            </w:pPr>
            <w:r>
              <w:t>ACT</w:t>
            </w:r>
          </w:p>
        </w:tc>
      </w:tr>
      <w:tr w:rsidR="00F63347" w14:paraId="3F659ED3" w14:textId="77777777">
        <w:tc>
          <w:tcPr>
            <w:tcW w:w="4680" w:type="dxa"/>
            <w:vAlign w:val="center"/>
          </w:tcPr>
          <w:p w14:paraId="673CCED4" w14:textId="77777777" w:rsidR="00F63347" w:rsidRDefault="00000000">
            <w:pPr>
              <w:spacing w:before="40" w:after="40"/>
            </w:pPr>
            <w:r>
              <w:t>Training demonstrations</w:t>
            </w:r>
          </w:p>
        </w:tc>
        <w:tc>
          <w:tcPr>
            <w:tcW w:w="4680" w:type="dxa"/>
            <w:vAlign w:val="center"/>
          </w:tcPr>
          <w:p w14:paraId="22D779BA" w14:textId="77777777" w:rsidR="00F63347" w:rsidRDefault="00000000">
            <w:pPr>
              <w:spacing w:before="40" w:after="40"/>
            </w:pPr>
            <w:r>
              <w:t>30</w:t>
            </w:r>
          </w:p>
        </w:tc>
      </w:tr>
      <w:tr w:rsidR="00F63347" w14:paraId="01F5817B" w14:textId="77777777">
        <w:tc>
          <w:tcPr>
            <w:tcW w:w="4680" w:type="dxa"/>
            <w:vAlign w:val="center"/>
          </w:tcPr>
          <w:p w14:paraId="388ADEB8" w14:textId="77777777" w:rsidR="00F63347" w:rsidRDefault="00000000">
            <w:pPr>
              <w:spacing w:before="40" w:after="40"/>
            </w:pPr>
            <w:r>
              <w:t>Evaluation trials</w:t>
            </w:r>
          </w:p>
        </w:tc>
        <w:tc>
          <w:tcPr>
            <w:tcW w:w="4680" w:type="dxa"/>
            <w:vAlign w:val="center"/>
          </w:tcPr>
          <w:p w14:paraId="428EF90F" w14:textId="77777777" w:rsidR="00F63347" w:rsidRDefault="00000000">
            <w:pPr>
              <w:spacing w:before="40" w:after="40"/>
            </w:pPr>
            <w:r>
              <w:t>10</w:t>
            </w:r>
          </w:p>
        </w:tc>
      </w:tr>
      <w:tr w:rsidR="00F63347" w14:paraId="42275760" w14:textId="77777777">
        <w:tc>
          <w:tcPr>
            <w:tcW w:w="4680" w:type="dxa"/>
            <w:vAlign w:val="center"/>
          </w:tcPr>
          <w:p w14:paraId="4274F4AB" w14:textId="77777777" w:rsidR="00F63347" w:rsidRDefault="00000000">
            <w:pPr>
              <w:spacing w:before="40" w:after="40"/>
            </w:pPr>
            <w:r>
              <w:t>Successful trials</w:t>
            </w:r>
          </w:p>
        </w:tc>
        <w:tc>
          <w:tcPr>
            <w:tcW w:w="4680" w:type="dxa"/>
            <w:vAlign w:val="center"/>
          </w:tcPr>
          <w:p w14:paraId="1BDB2BAD" w14:textId="77777777" w:rsidR="00F63347" w:rsidRDefault="00000000">
            <w:pPr>
              <w:spacing w:before="40" w:after="40"/>
            </w:pPr>
            <w:r>
              <w:t>9</w:t>
            </w:r>
          </w:p>
        </w:tc>
      </w:tr>
      <w:tr w:rsidR="00F63347" w14:paraId="0283E177" w14:textId="77777777">
        <w:tc>
          <w:tcPr>
            <w:tcW w:w="4680" w:type="dxa"/>
            <w:vAlign w:val="center"/>
          </w:tcPr>
          <w:p w14:paraId="7A4FDB4F" w14:textId="77777777" w:rsidR="00F63347" w:rsidRDefault="00000000">
            <w:pPr>
              <w:spacing w:before="40" w:after="40"/>
            </w:pPr>
            <w:r>
              <w:t>Success rate</w:t>
            </w:r>
          </w:p>
        </w:tc>
        <w:tc>
          <w:tcPr>
            <w:tcW w:w="4680" w:type="dxa"/>
            <w:vAlign w:val="center"/>
          </w:tcPr>
          <w:p w14:paraId="649D52F1" w14:textId="77777777" w:rsidR="00F63347" w:rsidRDefault="00000000">
            <w:pPr>
              <w:spacing w:before="40" w:after="40"/>
            </w:pPr>
            <w:r>
              <w:t>90%</w:t>
            </w:r>
          </w:p>
        </w:tc>
      </w:tr>
    </w:tbl>
    <w:p w14:paraId="186D33A7" w14:textId="77777777" w:rsidR="00F63347" w:rsidRDefault="00F63347"/>
    <w:p w14:paraId="30634199" w14:textId="77777777" w:rsidR="00F63347" w:rsidRDefault="00000000">
      <w:r>
        <w:t xml:space="preserve">The trained policy completed the pick-and-place task autonomously in </w:t>
      </w:r>
      <w:r w:rsidRPr="00F55165">
        <w:rPr>
          <w:b/>
          <w:bCs/>
        </w:rPr>
        <w:t>9 of 10 trials</w:t>
      </w:r>
      <w:r>
        <w:t>. With a sample of ten trials, this result should be treated as preliminary.</w:t>
      </w:r>
    </w:p>
    <w:p w14:paraId="1B65CFC9" w14:textId="77777777" w:rsidR="00940C22" w:rsidRDefault="00000000">
      <w:pPr>
        <w:pStyle w:val="Heading1"/>
      </w:pPr>
      <w:r>
        <w:t>Fabrication Constraints:</w:t>
      </w:r>
    </w:p>
    <w:p w14:paraId="2BE1227E" w14:textId="0C90D01E" w:rsidR="00940C22" w:rsidRDefault="00000000">
      <w:r>
        <w:t xml:space="preserve">Everything in this design </w:t>
      </w:r>
      <w:r w:rsidR="00CC3F7A">
        <w:rPr>
          <w:rFonts w:hint="eastAsia"/>
        </w:rPr>
        <w:t>had to</w:t>
      </w:r>
      <w:r>
        <w:t xml:space="preserve"> be buildable with what is </w:t>
      </w:r>
      <w:r w:rsidR="00CC3F7A">
        <w:t>available</w:t>
      </w:r>
      <w:r>
        <w:t>, which is a meaningful constraint on the mechanical design rather than an afterthought:</w:t>
      </w:r>
    </w:p>
    <w:p w14:paraId="76F518C2" w14:textId="77777777" w:rsidR="00940C22" w:rsidRDefault="00000000">
      <w:pPr>
        <w:pStyle w:val="ListParagraph"/>
        <w:numPr>
          <w:ilvl w:val="0"/>
          <w:numId w:val="1"/>
        </w:numPr>
        <w:spacing w:after="60"/>
      </w:pPr>
      <w:r>
        <w:rPr>
          <w:b/>
        </w:rPr>
        <w:t>3D printer</w:t>
      </w:r>
      <w:r>
        <w:t xml:space="preserve"> - all structural housings, cycloidal discs, cams, and clamps.</w:t>
      </w:r>
    </w:p>
    <w:p w14:paraId="33C3B447" w14:textId="77777777" w:rsidR="00940C22" w:rsidRDefault="00000000">
      <w:pPr>
        <w:pStyle w:val="ListParagraph"/>
        <w:numPr>
          <w:ilvl w:val="0"/>
          <w:numId w:val="1"/>
        </w:numPr>
        <w:spacing w:after="60"/>
      </w:pPr>
      <w:r>
        <w:rPr>
          <w:b/>
        </w:rPr>
        <w:t>Set screws</w:t>
      </w:r>
      <w:r>
        <w:t xml:space="preserve"> - shaft and hub retention.</w:t>
      </w:r>
    </w:p>
    <w:p w14:paraId="75E7CD8C" w14:textId="77777777" w:rsidR="00940C22" w:rsidRDefault="00000000">
      <w:pPr>
        <w:pStyle w:val="ListParagraph"/>
        <w:numPr>
          <w:ilvl w:val="0"/>
          <w:numId w:val="1"/>
        </w:numPr>
        <w:spacing w:after="60"/>
      </w:pPr>
      <w:r>
        <w:rPr>
          <w:b/>
        </w:rPr>
        <w:t>Heat-set inserts</w:t>
      </w:r>
      <w:r>
        <w:t xml:space="preserve"> - all threaded interfaces in printed parts (15 M5 inserts per 15:1 reducer).</w:t>
      </w:r>
    </w:p>
    <w:p w14:paraId="2AA07486" w14:textId="663314BB" w:rsidR="00940C22" w:rsidRDefault="00000000">
      <w:r>
        <w:t xml:space="preserve">Not available: epoxy bonding, machined inserts, or any subtractive machining. Every load path therefore </w:t>
      </w:r>
      <w:r w:rsidR="00CC3F7A">
        <w:t>must</w:t>
      </w:r>
      <w:r>
        <w:t xml:space="preserve"> terminate either in a bearing, a heat-set insert, or a printed feature - </w:t>
      </w:r>
      <w:r>
        <w:lastRenderedPageBreak/>
        <w:t>which is the main reason the reducers use pins and rollers rather than pressed-in or bonded assemblies.</w:t>
      </w:r>
    </w:p>
    <w:p w14:paraId="68A2FD29" w14:textId="77777777" w:rsidR="00940C22" w:rsidRDefault="00000000">
      <w:pPr>
        <w:pStyle w:val="Heading1"/>
      </w:pPr>
      <w:r>
        <w:t>Supporting Documents:</w:t>
      </w:r>
    </w:p>
    <w:p w14:paraId="4FD70ED8" w14:textId="7F60F0B6" w:rsidR="00940C22" w:rsidRDefault="00000000">
      <w:r>
        <w:t xml:space="preserve">Detailed numbers live in the project workbook, </w:t>
      </w:r>
      <w:r w:rsidR="00172E18">
        <w:t>5</w:t>
      </w:r>
      <w:r>
        <w:t>-DOF-Arm.xlsx, which contains:</w:t>
      </w:r>
    </w:p>
    <w:p w14:paraId="08616577" w14:textId="77777777" w:rsidR="00940C22" w:rsidRDefault="00000000">
      <w:pPr>
        <w:pStyle w:val="ListParagraph"/>
        <w:numPr>
          <w:ilvl w:val="0"/>
          <w:numId w:val="1"/>
        </w:numPr>
        <w:spacing w:after="60"/>
      </w:pPr>
      <w:r>
        <w:rPr>
          <w:b/>
        </w:rPr>
        <w:t>Torque Budget</w:t>
      </w:r>
      <w:r>
        <w:t xml:space="preserve"> - per-joint worst-case holding torque, available torque, and resulting margin against the 1.2x threshold.</w:t>
      </w:r>
    </w:p>
    <w:p w14:paraId="53FA2C1D" w14:textId="77777777" w:rsidR="00940C22" w:rsidRDefault="00000000">
      <w:pPr>
        <w:pStyle w:val="ListParagraph"/>
        <w:numPr>
          <w:ilvl w:val="0"/>
          <w:numId w:val="1"/>
        </w:numPr>
        <w:spacing w:after="60"/>
      </w:pPr>
      <w:r>
        <w:rPr>
          <w:b/>
        </w:rPr>
        <w:t>BOM</w:t>
      </w:r>
      <w:r>
        <w:t xml:space="preserve"> - full parts list with quantities and sourcing.</w:t>
      </w:r>
    </w:p>
    <w:p w14:paraId="27D2C9CD" w14:textId="50AF2F29" w:rsidR="00940C22" w:rsidRDefault="00940C22" w:rsidP="00CC3F7A">
      <w:pPr>
        <w:spacing w:after="60"/>
      </w:pPr>
    </w:p>
    <w:sectPr w:rsidR="00940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E5AE5"/>
    <w:multiLevelType w:val="hybridMultilevel"/>
    <w:tmpl w:val="A5C879AE"/>
    <w:lvl w:ilvl="0" w:tplc="AC9A3D02">
      <w:start w:val="1"/>
      <w:numFmt w:val="decimal"/>
      <w:lvlText w:val="%1."/>
      <w:lvlJc w:val="left"/>
      <w:pPr>
        <w:ind w:left="720" w:hanging="360"/>
      </w:pPr>
    </w:lvl>
    <w:lvl w:ilvl="1" w:tplc="EA06ACD0">
      <w:start w:val="1"/>
      <w:numFmt w:val="lowerLetter"/>
      <w:lvlText w:val="%2."/>
      <w:lvlJc w:val="left"/>
      <w:pPr>
        <w:ind w:left="1440" w:hanging="360"/>
      </w:pPr>
    </w:lvl>
    <w:lvl w:ilvl="2" w:tplc="3E28E1B2">
      <w:numFmt w:val="decimal"/>
      <w:lvlText w:val=""/>
      <w:lvlJc w:val="left"/>
    </w:lvl>
    <w:lvl w:ilvl="3" w:tplc="E9DC4D56">
      <w:numFmt w:val="decimal"/>
      <w:lvlText w:val=""/>
      <w:lvlJc w:val="left"/>
    </w:lvl>
    <w:lvl w:ilvl="4" w:tplc="73EECCC8">
      <w:numFmt w:val="decimal"/>
      <w:lvlText w:val=""/>
      <w:lvlJc w:val="left"/>
    </w:lvl>
    <w:lvl w:ilvl="5" w:tplc="A086D776">
      <w:numFmt w:val="decimal"/>
      <w:lvlText w:val=""/>
      <w:lvlJc w:val="left"/>
    </w:lvl>
    <w:lvl w:ilvl="6" w:tplc="81B818E0">
      <w:numFmt w:val="decimal"/>
      <w:lvlText w:val=""/>
      <w:lvlJc w:val="left"/>
    </w:lvl>
    <w:lvl w:ilvl="7" w:tplc="C8285832">
      <w:numFmt w:val="decimal"/>
      <w:lvlText w:val=""/>
      <w:lvlJc w:val="left"/>
    </w:lvl>
    <w:lvl w:ilvl="8" w:tplc="0DFCDE94">
      <w:numFmt w:val="decimal"/>
      <w:lvlText w:val=""/>
      <w:lvlJc w:val="left"/>
    </w:lvl>
  </w:abstractNum>
  <w:abstractNum w:abstractNumId="1" w15:restartNumberingAfterBreak="0">
    <w:nsid w:val="25AE34F6"/>
    <w:multiLevelType w:val="hybridMultilevel"/>
    <w:tmpl w:val="06927B9E"/>
    <w:lvl w:ilvl="0" w:tplc="E790421A">
      <w:start w:val="1"/>
      <w:numFmt w:val="decimal"/>
      <w:lvlText w:val="%1."/>
      <w:lvlJc w:val="left"/>
      <w:pPr>
        <w:ind w:left="720" w:hanging="360"/>
      </w:pPr>
    </w:lvl>
    <w:lvl w:ilvl="1" w:tplc="643E20DE">
      <w:start w:val="1"/>
      <w:numFmt w:val="lowerLetter"/>
      <w:lvlText w:val="%2."/>
      <w:lvlJc w:val="left"/>
      <w:pPr>
        <w:ind w:left="1440" w:hanging="360"/>
      </w:pPr>
    </w:lvl>
    <w:lvl w:ilvl="2" w:tplc="636458A4">
      <w:numFmt w:val="decimal"/>
      <w:lvlText w:val=""/>
      <w:lvlJc w:val="left"/>
    </w:lvl>
    <w:lvl w:ilvl="3" w:tplc="0E1ED108">
      <w:numFmt w:val="decimal"/>
      <w:lvlText w:val=""/>
      <w:lvlJc w:val="left"/>
    </w:lvl>
    <w:lvl w:ilvl="4" w:tplc="965E0948">
      <w:numFmt w:val="decimal"/>
      <w:lvlText w:val=""/>
      <w:lvlJc w:val="left"/>
    </w:lvl>
    <w:lvl w:ilvl="5" w:tplc="7A9C3238">
      <w:numFmt w:val="decimal"/>
      <w:lvlText w:val=""/>
      <w:lvlJc w:val="left"/>
    </w:lvl>
    <w:lvl w:ilvl="6" w:tplc="1BCCA5DA">
      <w:numFmt w:val="decimal"/>
      <w:lvlText w:val=""/>
      <w:lvlJc w:val="left"/>
    </w:lvl>
    <w:lvl w:ilvl="7" w:tplc="0674DD32">
      <w:numFmt w:val="decimal"/>
      <w:lvlText w:val=""/>
      <w:lvlJc w:val="left"/>
    </w:lvl>
    <w:lvl w:ilvl="8" w:tplc="8B522A78">
      <w:numFmt w:val="decimal"/>
      <w:lvlText w:val=""/>
      <w:lvlJc w:val="left"/>
    </w:lvl>
  </w:abstractNum>
  <w:abstractNum w:abstractNumId="2" w15:restartNumberingAfterBreak="0">
    <w:nsid w:val="72531DDF"/>
    <w:multiLevelType w:val="hybridMultilevel"/>
    <w:tmpl w:val="38F8CF00"/>
    <w:lvl w:ilvl="0" w:tplc="BBF09E3E">
      <w:start w:val="1"/>
      <w:numFmt w:val="bullet"/>
      <w:lvlText w:val=""/>
      <w:lvlJc w:val="left"/>
      <w:pPr>
        <w:ind w:left="720" w:hanging="360"/>
      </w:pPr>
      <w:rPr>
        <w:rFonts w:ascii="Symbol" w:hAnsi="Symbol" w:hint="default"/>
      </w:rPr>
    </w:lvl>
    <w:lvl w:ilvl="1" w:tplc="438849EE">
      <w:start w:val="1"/>
      <w:numFmt w:val="bullet"/>
      <w:lvlText w:val="o"/>
      <w:lvlJc w:val="left"/>
      <w:pPr>
        <w:ind w:left="1440" w:hanging="360"/>
      </w:pPr>
      <w:rPr>
        <w:rFonts w:ascii="Courier New" w:hAnsi="Courier New" w:hint="default"/>
      </w:rPr>
    </w:lvl>
    <w:lvl w:ilvl="2" w:tplc="B3CE5F7C">
      <w:start w:val="1"/>
      <w:numFmt w:val="bullet"/>
      <w:lvlText w:val=""/>
      <w:lvlJc w:val="left"/>
      <w:pPr>
        <w:ind w:left="2160" w:hanging="360"/>
      </w:pPr>
      <w:rPr>
        <w:rFonts w:ascii="Wingdings" w:hAnsi="Wingdings" w:hint="default"/>
      </w:rPr>
    </w:lvl>
    <w:lvl w:ilvl="3" w:tplc="9AE01DB0">
      <w:numFmt w:val="decimal"/>
      <w:lvlText w:val=""/>
      <w:lvlJc w:val="left"/>
    </w:lvl>
    <w:lvl w:ilvl="4" w:tplc="60E6D3CC">
      <w:numFmt w:val="decimal"/>
      <w:lvlText w:val=""/>
      <w:lvlJc w:val="left"/>
    </w:lvl>
    <w:lvl w:ilvl="5" w:tplc="C700F63E">
      <w:numFmt w:val="decimal"/>
      <w:lvlText w:val=""/>
      <w:lvlJc w:val="left"/>
    </w:lvl>
    <w:lvl w:ilvl="6" w:tplc="28E8CE90">
      <w:numFmt w:val="decimal"/>
      <w:lvlText w:val=""/>
      <w:lvlJc w:val="left"/>
    </w:lvl>
    <w:lvl w:ilvl="7" w:tplc="E460C57A">
      <w:numFmt w:val="decimal"/>
      <w:lvlText w:val=""/>
      <w:lvlJc w:val="left"/>
    </w:lvl>
    <w:lvl w:ilvl="8" w:tplc="61068F2C">
      <w:numFmt w:val="decimal"/>
      <w:lvlText w:val=""/>
      <w:lvlJc w:val="left"/>
    </w:lvl>
  </w:abstractNum>
  <w:num w:numId="1" w16cid:durableId="523253191">
    <w:abstractNumId w:val="2"/>
  </w:num>
  <w:num w:numId="2" w16cid:durableId="1636909602">
    <w:abstractNumId w:val="0"/>
  </w:num>
  <w:num w:numId="3" w16cid:durableId="1504973920">
    <w:abstractNumId w:val="1"/>
  </w:num>
  <w:num w:numId="4" w16cid:durableId="455173453">
    <w:abstractNumId w:val="0"/>
    <w:lvlOverride w:ilvl="0">
      <w:startOverride w:val="1"/>
    </w:lvlOverride>
  </w:num>
  <w:num w:numId="5" w16cid:durableId="1593051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C55"/>
    <w:rsid w:val="000965B4"/>
    <w:rsid w:val="00172E18"/>
    <w:rsid w:val="001B7E75"/>
    <w:rsid w:val="003556D7"/>
    <w:rsid w:val="003F4C4B"/>
    <w:rsid w:val="00414088"/>
    <w:rsid w:val="004740B8"/>
    <w:rsid w:val="006B0FED"/>
    <w:rsid w:val="006B3D43"/>
    <w:rsid w:val="00720E91"/>
    <w:rsid w:val="008E0291"/>
    <w:rsid w:val="0091709D"/>
    <w:rsid w:val="00940C22"/>
    <w:rsid w:val="009B1861"/>
    <w:rsid w:val="009D630B"/>
    <w:rsid w:val="00A07B31"/>
    <w:rsid w:val="00A54C55"/>
    <w:rsid w:val="00AC0E9C"/>
    <w:rsid w:val="00C41A7D"/>
    <w:rsid w:val="00CC3F7A"/>
    <w:rsid w:val="00D3136B"/>
    <w:rsid w:val="00DC7E19"/>
    <w:rsid w:val="00E66746"/>
    <w:rsid w:val="00F55165"/>
    <w:rsid w:val="00F63347"/>
    <w:rsid w:val="00FE1D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C1FE"/>
  <w15:chartTrackingRefBased/>
  <w15:docId w15:val="{95A5B1B1-42C8-4CC8-86D2-C41EAC13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C55"/>
    <w:rPr>
      <w:rFonts w:eastAsiaTheme="majorEastAsia" w:cstheme="majorBidi"/>
      <w:color w:val="272727" w:themeColor="text1" w:themeTint="D8"/>
    </w:rPr>
  </w:style>
  <w:style w:type="paragraph" w:styleId="Title">
    <w:name w:val="Title"/>
    <w:basedOn w:val="Normal"/>
    <w:next w:val="Normal"/>
    <w:link w:val="TitleChar"/>
    <w:uiPriority w:val="10"/>
    <w:qFormat/>
    <w:rsid w:val="00A54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C55"/>
    <w:pPr>
      <w:spacing w:before="160"/>
      <w:jc w:val="center"/>
    </w:pPr>
    <w:rPr>
      <w:i/>
      <w:iCs/>
      <w:color w:val="404040" w:themeColor="text1" w:themeTint="BF"/>
    </w:rPr>
  </w:style>
  <w:style w:type="character" w:customStyle="1" w:styleId="QuoteChar">
    <w:name w:val="Quote Char"/>
    <w:basedOn w:val="DefaultParagraphFont"/>
    <w:link w:val="Quote"/>
    <w:uiPriority w:val="29"/>
    <w:rsid w:val="00A54C55"/>
    <w:rPr>
      <w:i/>
      <w:iCs/>
      <w:color w:val="404040" w:themeColor="text1" w:themeTint="BF"/>
    </w:rPr>
  </w:style>
  <w:style w:type="paragraph" w:styleId="ListParagraph">
    <w:name w:val="List Paragraph"/>
    <w:basedOn w:val="Normal"/>
    <w:uiPriority w:val="34"/>
    <w:qFormat/>
    <w:rsid w:val="00A54C55"/>
    <w:pPr>
      <w:ind w:left="720"/>
      <w:contextualSpacing/>
    </w:pPr>
  </w:style>
  <w:style w:type="character" w:styleId="IntenseEmphasis">
    <w:name w:val="Intense Emphasis"/>
    <w:basedOn w:val="DefaultParagraphFont"/>
    <w:uiPriority w:val="21"/>
    <w:qFormat/>
    <w:rsid w:val="00A54C55"/>
    <w:rPr>
      <w:i/>
      <w:iCs/>
      <w:color w:val="0F4761" w:themeColor="accent1" w:themeShade="BF"/>
    </w:rPr>
  </w:style>
  <w:style w:type="paragraph" w:styleId="IntenseQuote">
    <w:name w:val="Intense Quote"/>
    <w:basedOn w:val="Normal"/>
    <w:next w:val="Normal"/>
    <w:link w:val="IntenseQuoteChar"/>
    <w:uiPriority w:val="30"/>
    <w:qFormat/>
    <w:rsid w:val="00A54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C55"/>
    <w:rPr>
      <w:i/>
      <w:iCs/>
      <w:color w:val="0F4761" w:themeColor="accent1" w:themeShade="BF"/>
    </w:rPr>
  </w:style>
  <w:style w:type="character" w:styleId="IntenseReference">
    <w:name w:val="Intense Reference"/>
    <w:basedOn w:val="DefaultParagraphFont"/>
    <w:uiPriority w:val="32"/>
    <w:qFormat/>
    <w:rsid w:val="00A54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626</TotalTime>
  <Pages>14</Pages>
  <Words>2633</Words>
  <Characters>15010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JoonHun Oh</dc:creator>
  <cp:keywords/>
  <dc:description/>
  <cp:lastModifiedBy>Eric JoonHun Oh</cp:lastModifiedBy>
  <cp:revision>5</cp:revision>
  <dcterms:created xsi:type="dcterms:W3CDTF">2026-08-13T20:36:00Z</dcterms:created>
  <dcterms:modified xsi:type="dcterms:W3CDTF">2026-09-23T08:40:00Z</dcterms:modified>
</cp:coreProperties>
</file>