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F5FD6" w14:textId="77777777" w:rsidR="00176DDF" w:rsidRDefault="006F506E" w:rsidP="006F506E">
      <w:pPr>
        <w:pStyle w:val="Title"/>
      </w:pPr>
      <w:r>
        <w:t>Homework Assignment 1</w:t>
      </w:r>
    </w:p>
    <w:p w14:paraId="377C7E2B" w14:textId="77777777" w:rsidR="006F506E" w:rsidRDefault="006F506E" w:rsidP="006F506E">
      <w:pPr>
        <w:pStyle w:val="Heading1"/>
      </w:pPr>
      <w:r>
        <w:t>Question 1</w:t>
      </w:r>
    </w:p>
    <w:p w14:paraId="3E0100E7" w14:textId="77777777" w:rsidR="006F506E" w:rsidRDefault="006F506E" w:rsidP="006F506E"/>
    <w:p w14:paraId="478C6A1F" w14:textId="77777777" w:rsidR="006F506E" w:rsidRDefault="006F506E" w:rsidP="006F506E">
      <w:pPr>
        <w:pStyle w:val="Heading1"/>
      </w:pPr>
      <w:r>
        <w:t>Question 2</w:t>
      </w:r>
    </w:p>
    <w:p w14:paraId="70CFF6AF" w14:textId="77777777" w:rsidR="006F506E" w:rsidRDefault="006F506E" w:rsidP="006F506E">
      <w:r>
        <w:t xml:space="preserve">The data set had some initial changes done to it to allow the classifier to use the data much more effectively. </w:t>
      </w:r>
      <w:r w:rsidR="000E080A">
        <w:t xml:space="preserve">Words don’t exactly make any mathematic sense compared to numbers. </w:t>
      </w:r>
      <w:r>
        <w:t xml:space="preserve">The 5 different behaviours had their names changed to numbers along with the male female data. </w:t>
      </w:r>
    </w:p>
    <w:p w14:paraId="75378617" w14:textId="77777777" w:rsidR="000E080A" w:rsidRDefault="000E080A" w:rsidP="006F506E">
      <w:r>
        <w:t>The 5 different behaviours had the following numbers allocated to it:</w:t>
      </w:r>
    </w:p>
    <w:p w14:paraId="6E201D8F" w14:textId="77777777" w:rsidR="000E080A" w:rsidRDefault="000E080A" w:rsidP="006F506E">
      <w:r>
        <w:tab/>
        <w:t>1 – Sitting Down</w:t>
      </w:r>
    </w:p>
    <w:p w14:paraId="611AE4DE" w14:textId="77777777" w:rsidR="000E080A" w:rsidRDefault="000E080A" w:rsidP="006F506E">
      <w:r>
        <w:tab/>
        <w:t>2 – Standing Up</w:t>
      </w:r>
    </w:p>
    <w:p w14:paraId="5FCB0478" w14:textId="77777777" w:rsidR="000E080A" w:rsidRDefault="000E080A" w:rsidP="006F506E">
      <w:r>
        <w:tab/>
        <w:t>3 – Standing</w:t>
      </w:r>
    </w:p>
    <w:p w14:paraId="0A77580C" w14:textId="77777777" w:rsidR="000E080A" w:rsidRDefault="000E080A" w:rsidP="006F506E">
      <w:r>
        <w:tab/>
        <w:t>4 – Walking</w:t>
      </w:r>
    </w:p>
    <w:p w14:paraId="1F797FC8" w14:textId="77777777" w:rsidR="000E080A" w:rsidRDefault="000E080A" w:rsidP="006F506E">
      <w:r>
        <w:tab/>
        <w:t>5 – Sitting</w:t>
      </w:r>
    </w:p>
    <w:p w14:paraId="1327D0B5" w14:textId="77777777" w:rsidR="0013183D" w:rsidRDefault="0013183D" w:rsidP="006F506E">
      <w:r>
        <w:t>The Radial Basis Function Kernel and the Linear Kernel were tested against each other. Both produced exceptional results. After playing with the C and gamma values the RBF Kernel nearly had a perfect score. However, testing the Linear K</w:t>
      </w:r>
      <w:r w:rsidR="00E74C80">
        <w:t>ernel produced a perfect score. Another thing to note is that since the RBF Kernel makes a nonlinear decision boundary it takes longer to train</w:t>
      </w:r>
      <w:r w:rsidR="008E4812">
        <w:t xml:space="preserve"> adding around 25% to the training time</w:t>
      </w:r>
      <w:r w:rsidR="00E74C80">
        <w:t>. Since the data set consisted of 165000 lines of data entry’s only 20% of the data was used to train the classifier. This is so the classifier isn’t overtrained.</w:t>
      </w:r>
      <w:r w:rsidR="008E4812">
        <w:t xml:space="preserve"> Another thing to note is that as the classifier became more accurate the training time also went down by over 50%.</w:t>
      </w:r>
    </w:p>
    <w:p w14:paraId="797E7A4E" w14:textId="77777777" w:rsidR="00E74C80" w:rsidRDefault="00E74C80" w:rsidP="006F506E">
      <w:r>
        <w:t>Linear Kernel</w:t>
      </w:r>
    </w:p>
    <w:p w14:paraId="0426F847" w14:textId="77777777" w:rsidR="00E74C80" w:rsidRDefault="00E74C80" w:rsidP="006F506E">
      <w:r>
        <w:rPr>
          <w:noProof/>
          <w:lang w:eastAsia="en-AU"/>
        </w:rPr>
        <w:drawing>
          <wp:inline distT="0" distB="0" distL="0" distR="0" wp14:anchorId="52E08D52" wp14:editId="0B9A5AE9">
            <wp:extent cx="3829328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034" cy="18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6BAC" w14:textId="77777777" w:rsidR="008E4812" w:rsidRDefault="008E4812" w:rsidP="006F506E"/>
    <w:p w14:paraId="78A281F1" w14:textId="77777777" w:rsidR="008E4812" w:rsidRDefault="008E4812" w:rsidP="006F506E"/>
    <w:p w14:paraId="0D60004D" w14:textId="77777777" w:rsidR="008E4812" w:rsidRDefault="008E4812" w:rsidP="006F506E"/>
    <w:p w14:paraId="36F8464A" w14:textId="77777777" w:rsidR="008E4812" w:rsidRDefault="008E4812" w:rsidP="006F506E"/>
    <w:p w14:paraId="6DAD6730" w14:textId="77777777" w:rsidR="00E74C80" w:rsidRDefault="00E74C80" w:rsidP="006F506E">
      <w:r>
        <w:lastRenderedPageBreak/>
        <w:t>RBF Kernel</w:t>
      </w:r>
    </w:p>
    <w:p w14:paraId="305C8244" w14:textId="77777777" w:rsidR="00E74C80" w:rsidRDefault="00E74C80" w:rsidP="006F506E">
      <w:r>
        <w:rPr>
          <w:noProof/>
          <w:lang w:eastAsia="en-AU"/>
        </w:rPr>
        <w:drawing>
          <wp:inline distT="0" distB="0" distL="0" distR="0" wp14:anchorId="3B9E4123" wp14:editId="4135A0CD">
            <wp:extent cx="3352800" cy="160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784" cy="16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3ED8" w14:textId="77777777" w:rsidR="00E74C80" w:rsidRDefault="009D5B23" w:rsidP="009D5B23">
      <w:pPr>
        <w:pStyle w:val="Heading1"/>
      </w:pPr>
      <w:r>
        <w:t>Question 3</w:t>
      </w:r>
    </w:p>
    <w:p w14:paraId="1FBDE400" w14:textId="51E2BB3B" w:rsidR="009D5B23" w:rsidRPr="009D5B23" w:rsidRDefault="009D5B23" w:rsidP="009D5B23">
      <w:r>
        <w:t xml:space="preserve">The initial classifier used on the captcha data was support vector machine. Before attempting to create the classifier, some image pre-processing was done. The images were converted from grey scale to black and white. The increase the size of the data set </w:t>
      </w:r>
      <w:r w:rsidR="008D7FC4">
        <w:t>several things</w:t>
      </w:r>
      <w:r>
        <w:t xml:space="preserve"> were done. </w:t>
      </w:r>
      <w:r w:rsidR="008D7FC4">
        <w:t>Firstly,</w:t>
      </w:r>
      <w:r>
        <w:t xml:space="preserve"> the images were shifted left, right, u</w:t>
      </w:r>
      <w:r w:rsidR="008D7FC4">
        <w:t xml:space="preserve">p </w:t>
      </w:r>
      <w:r>
        <w:t xml:space="preserve">and down by 1 pixel. Images were also merged </w:t>
      </w:r>
      <w:r w:rsidR="008D7FC4">
        <w:t>to</w:t>
      </w:r>
      <w:r>
        <w:t xml:space="preserve"> make more variance in</w:t>
      </w:r>
      <w:r w:rsidR="00E3438E">
        <w:t xml:space="preserve"> the</w:t>
      </w:r>
      <w:bookmarkStart w:id="0" w:name="_GoBack"/>
      <w:bookmarkEnd w:id="0"/>
      <w:r w:rsidR="008D7FC4">
        <w:t xml:space="preserve"> squiggly line crossing the letter.</w:t>
      </w:r>
    </w:p>
    <w:sectPr w:rsidR="009D5B23" w:rsidRPr="009D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MDM2N7U0AAJLAyUdpeDU4uLM/DyQAsNaADr2jVUsAAAA"/>
  </w:docVars>
  <w:rsids>
    <w:rsidRoot w:val="006F506E"/>
    <w:rsid w:val="000E080A"/>
    <w:rsid w:val="0013183D"/>
    <w:rsid w:val="00176DDF"/>
    <w:rsid w:val="006F506E"/>
    <w:rsid w:val="008D7FC4"/>
    <w:rsid w:val="008E4812"/>
    <w:rsid w:val="009D5B23"/>
    <w:rsid w:val="00CB250D"/>
    <w:rsid w:val="00E3438E"/>
    <w:rsid w:val="00E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BCA1"/>
  <w15:chartTrackingRefBased/>
  <w15:docId w15:val="{D053F17E-CB73-4A37-93E6-CDEBDFD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</dc:creator>
  <cp:keywords/>
  <dc:description/>
  <cp:lastModifiedBy>Eric Johns</cp:lastModifiedBy>
  <cp:revision>2</cp:revision>
  <dcterms:created xsi:type="dcterms:W3CDTF">2017-04-09T10:12:00Z</dcterms:created>
  <dcterms:modified xsi:type="dcterms:W3CDTF">2017-04-09T11:30:00Z</dcterms:modified>
</cp:coreProperties>
</file>