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179" w:rsidRPr="00BA2914" w:rsidRDefault="00BA2914" w:rsidP="00BA2914">
      <w:pPr>
        <w:jc w:val="center"/>
        <w:rPr>
          <w:b/>
          <w:u w:val="single"/>
        </w:rPr>
      </w:pPr>
      <w:r w:rsidRPr="00BA2914">
        <w:rPr>
          <w:b/>
          <w:u w:val="single"/>
        </w:rPr>
        <w:t>PRACTICA 1</w:t>
      </w:r>
    </w:p>
    <w:p w:rsidR="00BA2914" w:rsidRDefault="00BA2914">
      <w:r w:rsidRPr="00BA2914">
        <w:rPr>
          <w:b/>
        </w:rPr>
        <w:t>NOMBRE:</w:t>
      </w:r>
      <w:r>
        <w:t xml:space="preserve"> EDDY ERICK VALENCIA CLAURE</w:t>
      </w:r>
    </w:p>
    <w:p w:rsidR="00BA2914" w:rsidRDefault="00BA2914">
      <w:r w:rsidRPr="00BA2914">
        <w:rPr>
          <w:b/>
        </w:rPr>
        <w:t>LICENCIADO:</w:t>
      </w:r>
      <w:r>
        <w:t xml:space="preserve"> EVER BALTAZAR</w:t>
      </w:r>
    </w:p>
    <w:p w:rsidR="00BA2914" w:rsidRDefault="00BA2914">
      <w:r>
        <w:t>RESPUESTA:</w:t>
      </w:r>
    </w:p>
    <w:p w:rsidR="00A16EF2" w:rsidRPr="00A16EF2" w:rsidRDefault="00A16EF2" w:rsidP="00BA2914">
      <w:pPr>
        <w:pStyle w:val="Prrafodelista"/>
        <w:numPr>
          <w:ilvl w:val="0"/>
          <w:numId w:val="1"/>
        </w:numPr>
      </w:pPr>
      <w:r>
        <w:t xml:space="preserve">Es un conjunto de elementos interrelacionados que operan en combinación para obtener un resultado deseado, está compuesto por partes que se conectan en una forma definida o determinada </w:t>
      </w:r>
    </w:p>
    <w:p w:rsidR="005F0CE0" w:rsidRPr="005F0CE0" w:rsidRDefault="005F0CE0" w:rsidP="00BA2914">
      <w:pPr>
        <w:pStyle w:val="Prrafodelista"/>
        <w:numPr>
          <w:ilvl w:val="0"/>
          <w:numId w:val="1"/>
        </w:numPr>
      </w:pPr>
      <w:r>
        <w:rPr>
          <w:rFonts w:ascii="Arial" w:hAnsi="Arial" w:cs="Arial"/>
          <w:color w:val="222222"/>
          <w:shd w:val="clear" w:color="auto" w:fill="FFFFFF"/>
        </w:rPr>
        <w:t xml:space="preserve">Sistemas </w:t>
      </w:r>
      <w:r w:rsidRPr="005F0CE0">
        <w:rPr>
          <w:rFonts w:ascii="Arial" w:hAnsi="Arial" w:cs="Arial"/>
          <w:b/>
          <w:color w:val="222222"/>
          <w:shd w:val="clear" w:color="auto" w:fill="FFFFFF"/>
        </w:rPr>
        <w:t>físicos</w:t>
      </w:r>
      <w:r>
        <w:rPr>
          <w:rFonts w:ascii="Arial" w:hAnsi="Arial" w:cs="Arial"/>
          <w:color w:val="222222"/>
          <w:shd w:val="clear" w:color="auto" w:fill="FFFFFF"/>
        </w:rPr>
        <w:t xml:space="preserve"> y Sistemas</w:t>
      </w:r>
      <w:r w:rsidRPr="005F0CE0">
        <w:rPr>
          <w:rFonts w:ascii="Arial" w:hAnsi="Arial" w:cs="Arial"/>
          <w:b/>
          <w:color w:val="222222"/>
          <w:shd w:val="clear" w:color="auto" w:fill="FFFFFF"/>
        </w:rPr>
        <w:t xml:space="preserve"> abstractos</w:t>
      </w:r>
      <w:r>
        <w:rPr>
          <w:rFonts w:ascii="Arial" w:hAnsi="Arial" w:cs="Arial"/>
          <w:b/>
          <w:color w:val="222222"/>
          <w:shd w:val="clear" w:color="auto" w:fill="FFFFFF"/>
        </w:rPr>
        <w:t>.</w:t>
      </w:r>
    </w:p>
    <w:p w:rsidR="005F0CE0" w:rsidRPr="005F0CE0" w:rsidRDefault="005F0CE0" w:rsidP="00BA2914">
      <w:pPr>
        <w:pStyle w:val="Prrafodelista"/>
        <w:numPr>
          <w:ilvl w:val="0"/>
          <w:numId w:val="1"/>
        </w:numPr>
      </w:pPr>
      <w:r>
        <w:rPr>
          <w:rFonts w:ascii="Arial" w:hAnsi="Arial" w:cs="Arial"/>
          <w:color w:val="222222"/>
          <w:shd w:val="clear" w:color="auto" w:fill="FFFFFF"/>
        </w:rPr>
        <w:t>No se relacionan con elementos situados fuera de ellos, carecen de conexión con elementos externos, muchas veces se hace uso de este término para destacar  aquellos sistemas que son rítmicos, como por ejemplo el reloj.</w:t>
      </w:r>
    </w:p>
    <w:p w:rsidR="005F0CE0" w:rsidRPr="00A16EF2" w:rsidRDefault="005F0CE0" w:rsidP="00BA2914">
      <w:pPr>
        <w:pStyle w:val="Prrafodelista"/>
        <w:numPr>
          <w:ilvl w:val="0"/>
          <w:numId w:val="1"/>
        </w:numPr>
      </w:pPr>
      <w:r>
        <w:rPr>
          <w:rFonts w:ascii="Arial" w:hAnsi="Arial" w:cs="Arial"/>
          <w:color w:val="222222"/>
          <w:shd w:val="clear" w:color="auto" w:fill="FFFFFF"/>
        </w:rPr>
        <w:t>Son los sistemas que tienen un inter</w:t>
      </w:r>
      <w:r w:rsidR="00A16EF2">
        <w:rPr>
          <w:rFonts w:ascii="Arial" w:hAnsi="Arial" w:cs="Arial"/>
          <w:color w:val="222222"/>
          <w:shd w:val="clear" w:color="auto" w:fill="FFFFFF"/>
        </w:rPr>
        <w:t>cambio con el exterior en forma</w:t>
      </w:r>
      <w:r>
        <w:rPr>
          <w:rFonts w:ascii="Arial" w:hAnsi="Arial" w:cs="Arial"/>
          <w:color w:val="222222"/>
          <w:shd w:val="clear" w:color="auto" w:fill="FFFFFF"/>
        </w:rPr>
        <w:t xml:space="preserve"> de entradas y salidas de materia o </w:t>
      </w:r>
      <w:r w:rsidR="00A16EF2">
        <w:rPr>
          <w:rFonts w:ascii="Arial" w:hAnsi="Arial" w:cs="Arial"/>
          <w:color w:val="222222"/>
          <w:shd w:val="clear" w:color="auto" w:fill="FFFFFF"/>
        </w:rPr>
        <w:t>energía</w:t>
      </w:r>
    </w:p>
    <w:p w:rsidR="00A16EF2" w:rsidRPr="00A16EF2" w:rsidRDefault="00A16EF2" w:rsidP="00BA2914">
      <w:pPr>
        <w:pStyle w:val="Prrafodelista"/>
        <w:numPr>
          <w:ilvl w:val="0"/>
          <w:numId w:val="1"/>
        </w:numPr>
      </w:pPr>
      <w:r w:rsidRPr="00A16EF2">
        <w:rPr>
          <w:rFonts w:ascii="Arial" w:hAnsi="Arial" w:cs="Arial"/>
          <w:b/>
          <w:color w:val="222222"/>
          <w:shd w:val="clear" w:color="auto" w:fill="FFFFFF"/>
        </w:rPr>
        <w:t>Entrada:</w:t>
      </w:r>
      <w:r>
        <w:rPr>
          <w:rFonts w:ascii="Arial" w:hAnsi="Arial" w:cs="Arial"/>
          <w:color w:val="222222"/>
          <w:shd w:val="clear" w:color="auto" w:fill="FFFFFF"/>
        </w:rPr>
        <w:t xml:space="preserve"> es el material o energía, comúnmente denominado input que permite el inicio de la operación del sistema</w:t>
      </w:r>
    </w:p>
    <w:p w:rsidR="00A16EF2" w:rsidRDefault="00A16EF2" w:rsidP="00A16EF2">
      <w:pPr>
        <w:pStyle w:val="Prrafodelista"/>
        <w:rPr>
          <w:rFonts w:ascii="Arial" w:hAnsi="Arial" w:cs="Arial"/>
          <w:color w:val="222222"/>
          <w:shd w:val="clear" w:color="auto" w:fill="FFFFFF"/>
        </w:rPr>
      </w:pPr>
      <w:r w:rsidRPr="00A16EF2">
        <w:rPr>
          <w:rFonts w:ascii="Arial" w:hAnsi="Arial" w:cs="Arial"/>
          <w:b/>
          <w:color w:val="222222"/>
          <w:shd w:val="clear" w:color="auto" w:fill="FFFFFF"/>
        </w:rPr>
        <w:t>Salida:</w:t>
      </w:r>
      <w:r>
        <w:rPr>
          <w:rFonts w:ascii="Arial" w:hAnsi="Arial" w:cs="Arial"/>
          <w:color w:val="222222"/>
          <w:shd w:val="clear" w:color="auto" w:fill="FFFFFF"/>
        </w:rPr>
        <w:t xml:space="preserve"> es el producto objetivo resultante para el cual fue creado el sistema. Se denomina output.</w:t>
      </w:r>
    </w:p>
    <w:p w:rsidR="00A16EF2" w:rsidRDefault="00A16EF2" w:rsidP="00A16EF2">
      <w:pPr>
        <w:pStyle w:val="Prrafodelista"/>
        <w:rPr>
          <w:rFonts w:ascii="Arial" w:hAnsi="Arial" w:cs="Arial"/>
          <w:color w:val="222222"/>
          <w:shd w:val="clear" w:color="auto" w:fill="FFFFFF"/>
        </w:rPr>
      </w:pPr>
      <w:r w:rsidRPr="00A16EF2">
        <w:rPr>
          <w:rFonts w:ascii="Arial" w:hAnsi="Arial" w:cs="Arial"/>
          <w:b/>
          <w:color w:val="222222"/>
          <w:shd w:val="clear" w:color="auto" w:fill="FFFFFF"/>
        </w:rPr>
        <w:t>Procesos:</w:t>
      </w:r>
      <w:r>
        <w:rPr>
          <w:rFonts w:ascii="Arial" w:hAnsi="Arial" w:cs="Arial"/>
          <w:color w:val="222222"/>
          <w:shd w:val="clear" w:color="auto" w:fill="FFFFFF"/>
        </w:rPr>
        <w:t xml:space="preserve"> es el conjunto de operaciones que realiza el sistema para convertir la entrada y salida.</w:t>
      </w:r>
    </w:p>
    <w:p w:rsidR="00A16EF2" w:rsidRDefault="00A16EF2" w:rsidP="00A16EF2">
      <w:pPr>
        <w:pStyle w:val="Prrafodelista"/>
        <w:rPr>
          <w:rFonts w:ascii="Arial" w:hAnsi="Arial" w:cs="Arial"/>
          <w:color w:val="222222"/>
          <w:shd w:val="clear" w:color="auto" w:fill="FFFFFF"/>
        </w:rPr>
      </w:pPr>
      <w:r w:rsidRPr="00A16EF2">
        <w:rPr>
          <w:rFonts w:ascii="Arial" w:hAnsi="Arial" w:cs="Arial"/>
          <w:b/>
          <w:color w:val="222222"/>
          <w:shd w:val="clear" w:color="auto" w:fill="FFFFFF"/>
        </w:rPr>
        <w:t>Feedback:</w:t>
      </w:r>
      <w:r>
        <w:rPr>
          <w:rFonts w:ascii="Arial" w:hAnsi="Arial" w:cs="Arial"/>
          <w:color w:val="222222"/>
          <w:shd w:val="clear" w:color="auto" w:fill="FFFFFF"/>
        </w:rPr>
        <w:t xml:space="preserve"> es la función de retroalimentación del sistema, que puede ser sobre el producto o la comparación de este con un criterio determinado</w:t>
      </w:r>
    </w:p>
    <w:p w:rsidR="00A16EF2" w:rsidRDefault="00A16EF2" w:rsidP="00A16EF2">
      <w:pPr>
        <w:pStyle w:val="Prrafodelista"/>
        <w:rPr>
          <w:rFonts w:ascii="Arial" w:hAnsi="Arial" w:cs="Arial"/>
          <w:color w:val="222222"/>
          <w:shd w:val="clear" w:color="auto" w:fill="FFFFFF"/>
        </w:rPr>
      </w:pPr>
      <w:r w:rsidRPr="00A16EF2">
        <w:rPr>
          <w:rFonts w:ascii="Arial" w:hAnsi="Arial" w:cs="Arial"/>
          <w:b/>
          <w:color w:val="222222"/>
          <w:shd w:val="clear" w:color="auto" w:fill="FFFFFF"/>
        </w:rPr>
        <w:t>Entorno:</w:t>
      </w:r>
      <w:r>
        <w:rPr>
          <w:rFonts w:ascii="Arial" w:hAnsi="Arial" w:cs="Arial"/>
          <w:color w:val="222222"/>
          <w:shd w:val="clear" w:color="auto" w:fill="FFFFFF"/>
        </w:rPr>
        <w:t xml:space="preserve"> es el ambiente en el cual está inmerso el sistema, opera en muchos casos junto a él, todo sistema presenta constante interacción con su medio.</w:t>
      </w:r>
    </w:p>
    <w:p w:rsidR="00A16EF2" w:rsidRDefault="00095486" w:rsidP="00A16EF2">
      <w:pPr>
        <w:pStyle w:val="Prrafodelista"/>
        <w:numPr>
          <w:ilvl w:val="0"/>
          <w:numId w:val="1"/>
        </w:numPr>
        <w:rPr>
          <w:rFonts w:ascii="Arial" w:hAnsi="Arial" w:cs="Arial"/>
          <w:color w:val="222222"/>
          <w:shd w:val="clear" w:color="auto" w:fill="FFFFFF"/>
        </w:rPr>
      </w:pPr>
      <w:r>
        <w:rPr>
          <w:rFonts w:ascii="Arial" w:hAnsi="Arial" w:cs="Arial"/>
          <w:color w:val="222222"/>
          <w:shd w:val="clear" w:color="auto" w:fill="FFFFFF"/>
        </w:rPr>
        <w:t>Es el conjunto de recursos disponibles para la resolución de problemas la simulación de la realidad el almacenaje de información.</w:t>
      </w:r>
    </w:p>
    <w:p w:rsidR="00095486" w:rsidRDefault="00095486" w:rsidP="00A16EF2">
      <w:pPr>
        <w:pStyle w:val="Prrafodelista"/>
        <w:numPr>
          <w:ilvl w:val="0"/>
          <w:numId w:val="1"/>
        </w:numPr>
        <w:rPr>
          <w:rFonts w:ascii="Arial" w:hAnsi="Arial" w:cs="Arial"/>
          <w:color w:val="222222"/>
          <w:shd w:val="clear" w:color="auto" w:fill="FFFFFF"/>
        </w:rPr>
      </w:pPr>
      <w:r w:rsidRPr="00095486">
        <w:rPr>
          <w:rFonts w:ascii="Arial" w:hAnsi="Arial" w:cs="Arial"/>
          <w:b/>
          <w:color w:val="222222"/>
          <w:shd w:val="clear" w:color="auto" w:fill="FFFFFF"/>
        </w:rPr>
        <w:t>Hardware:</w:t>
      </w:r>
      <w:r>
        <w:rPr>
          <w:rFonts w:ascii="Arial" w:hAnsi="Arial" w:cs="Arial"/>
          <w:color w:val="222222"/>
          <w:shd w:val="clear" w:color="auto" w:fill="FFFFFF"/>
        </w:rPr>
        <w:t xml:space="preserve"> computadoras, periféricos, circuitos electrónicos, dispositivos técnicos.</w:t>
      </w:r>
    </w:p>
    <w:p w:rsidR="00095486" w:rsidRDefault="00095486" w:rsidP="00095486">
      <w:pPr>
        <w:pStyle w:val="Prrafodelista"/>
        <w:rPr>
          <w:rFonts w:ascii="Arial" w:hAnsi="Arial" w:cs="Arial"/>
          <w:color w:val="222222"/>
          <w:shd w:val="clear" w:color="auto" w:fill="FFFFFF"/>
        </w:rPr>
      </w:pPr>
      <w:r w:rsidRPr="00095486">
        <w:rPr>
          <w:rFonts w:ascii="Arial" w:hAnsi="Arial" w:cs="Arial"/>
          <w:b/>
          <w:color w:val="222222"/>
          <w:shd w:val="clear" w:color="auto" w:fill="FFFFFF"/>
        </w:rPr>
        <w:t>Software:</w:t>
      </w:r>
      <w:r>
        <w:rPr>
          <w:rFonts w:ascii="Arial" w:hAnsi="Arial" w:cs="Arial"/>
          <w:color w:val="222222"/>
          <w:shd w:val="clear" w:color="auto" w:fill="FFFFFF"/>
        </w:rPr>
        <w:t xml:space="preserve"> sistemas operativos, software de aplicación, controladores.</w:t>
      </w:r>
    </w:p>
    <w:p w:rsidR="00095486" w:rsidRDefault="00095486" w:rsidP="00095486">
      <w:pPr>
        <w:pStyle w:val="Prrafodelista"/>
        <w:rPr>
          <w:rFonts w:ascii="Arial" w:hAnsi="Arial" w:cs="Arial"/>
          <w:color w:val="222222"/>
          <w:shd w:val="clear" w:color="auto" w:fill="FFFFFF"/>
        </w:rPr>
      </w:pPr>
      <w:r w:rsidRPr="00095486">
        <w:rPr>
          <w:rFonts w:ascii="Arial" w:hAnsi="Arial" w:cs="Arial"/>
          <w:b/>
          <w:color w:val="222222"/>
          <w:shd w:val="clear" w:color="auto" w:fill="FFFFFF"/>
        </w:rPr>
        <w:t>Personas:</w:t>
      </w:r>
      <w:r>
        <w:rPr>
          <w:rFonts w:ascii="Arial" w:hAnsi="Arial" w:cs="Arial"/>
          <w:color w:val="222222"/>
          <w:shd w:val="clear" w:color="auto" w:fill="FFFFFF"/>
        </w:rPr>
        <w:t xml:space="preserve"> todos los que interactúan con el sistema, desde los desarrolladores hasta los usuarios finales.</w:t>
      </w:r>
    </w:p>
    <w:p w:rsidR="00095486" w:rsidRDefault="00095486" w:rsidP="00095486">
      <w:pPr>
        <w:pStyle w:val="Prrafodelista"/>
        <w:rPr>
          <w:rFonts w:ascii="Arial" w:hAnsi="Arial" w:cs="Arial"/>
          <w:color w:val="222222"/>
          <w:shd w:val="clear" w:color="auto" w:fill="FFFFFF"/>
        </w:rPr>
      </w:pPr>
      <w:r w:rsidRPr="00095486">
        <w:rPr>
          <w:rFonts w:ascii="Arial" w:hAnsi="Arial" w:cs="Arial"/>
          <w:b/>
          <w:color w:val="222222"/>
          <w:shd w:val="clear" w:color="auto" w:fill="FFFFFF"/>
        </w:rPr>
        <w:t>Documentos:</w:t>
      </w:r>
      <w:r>
        <w:rPr>
          <w:rFonts w:ascii="Arial" w:hAnsi="Arial" w:cs="Arial"/>
          <w:color w:val="222222"/>
          <w:shd w:val="clear" w:color="auto" w:fill="FFFFFF"/>
        </w:rPr>
        <w:t xml:space="preserve"> reglas sobre el uso, normas y otro tipo de documentación técnica.  </w:t>
      </w:r>
    </w:p>
    <w:p w:rsidR="00095486" w:rsidRDefault="00095486" w:rsidP="00095486">
      <w:pPr>
        <w:pStyle w:val="Prrafodelista"/>
        <w:numPr>
          <w:ilvl w:val="0"/>
          <w:numId w:val="1"/>
        </w:numPr>
        <w:rPr>
          <w:rFonts w:ascii="Arial" w:hAnsi="Arial" w:cs="Arial"/>
          <w:color w:val="222222"/>
          <w:shd w:val="clear" w:color="auto" w:fill="FFFFFF"/>
        </w:rPr>
      </w:pPr>
      <w:r>
        <w:rPr>
          <w:rFonts w:ascii="Arial" w:hAnsi="Arial" w:cs="Arial"/>
          <w:color w:val="222222"/>
          <w:shd w:val="clear" w:color="auto" w:fill="FFFFFF"/>
        </w:rPr>
        <w:t>Es el conjunto de instrucciones que posibilitan y son responsables de que el hardware realice su tarea.</w:t>
      </w:r>
    </w:p>
    <w:p w:rsidR="00F22B42" w:rsidRDefault="00F22B42" w:rsidP="00F22B42">
      <w:pPr>
        <w:pStyle w:val="Prrafodelista"/>
        <w:numPr>
          <w:ilvl w:val="0"/>
          <w:numId w:val="1"/>
        </w:numPr>
        <w:rPr>
          <w:rFonts w:ascii="Arial" w:hAnsi="Arial" w:cs="Arial"/>
          <w:color w:val="222222"/>
          <w:shd w:val="clear" w:color="auto" w:fill="FFFFFF"/>
        </w:rPr>
      </w:pPr>
      <w:r w:rsidRPr="00F22B42">
        <w:rPr>
          <w:rFonts w:ascii="Arial" w:hAnsi="Arial" w:cs="Arial"/>
          <w:b/>
          <w:color w:val="222222"/>
          <w:shd w:val="clear" w:color="auto" w:fill="FFFFFF"/>
        </w:rPr>
        <w:t>El software se desarrolla:</w:t>
      </w:r>
      <w:r>
        <w:rPr>
          <w:rFonts w:ascii="Arial" w:hAnsi="Arial" w:cs="Arial"/>
          <w:color w:val="222222"/>
          <w:shd w:val="clear" w:color="auto" w:fill="FFFFFF"/>
        </w:rPr>
        <w:t xml:space="preserve"> el desarrollo de un software son notables y la falta de percepción de estas hace que muchos de los proyectos sean mal administrados.</w:t>
      </w:r>
    </w:p>
    <w:p w:rsidR="00F22B42" w:rsidRDefault="00F22B42" w:rsidP="00F22B42">
      <w:pPr>
        <w:pStyle w:val="Prrafodelista"/>
        <w:rPr>
          <w:rFonts w:ascii="Arial" w:hAnsi="Arial" w:cs="Arial"/>
          <w:color w:val="222222"/>
          <w:shd w:val="clear" w:color="auto" w:fill="FFFFFF"/>
        </w:rPr>
      </w:pPr>
      <w:r w:rsidRPr="00F22B42">
        <w:rPr>
          <w:rFonts w:ascii="Arial" w:hAnsi="Arial" w:cs="Arial"/>
          <w:b/>
          <w:color w:val="222222"/>
          <w:shd w:val="clear" w:color="auto" w:fill="FFFFFF"/>
        </w:rPr>
        <w:t>El software no se estropea:</w:t>
      </w:r>
      <w:r>
        <w:rPr>
          <w:rFonts w:ascii="Arial" w:hAnsi="Arial" w:cs="Arial"/>
          <w:color w:val="222222"/>
          <w:shd w:val="clear" w:color="auto" w:fill="FFFFFF"/>
        </w:rPr>
        <w:t xml:space="preserve"> el software no es susceptibles a los males del entorno que si provocan destrucción o deterior en otros elementos.</w:t>
      </w:r>
    </w:p>
    <w:p w:rsidR="00F22B42" w:rsidRDefault="00F22B42" w:rsidP="00F22B42">
      <w:pPr>
        <w:pStyle w:val="Prrafodelista"/>
        <w:rPr>
          <w:rFonts w:ascii="Arial" w:hAnsi="Arial" w:cs="Arial"/>
          <w:color w:val="222222"/>
          <w:shd w:val="clear" w:color="auto" w:fill="FFFFFF"/>
        </w:rPr>
      </w:pPr>
      <w:r w:rsidRPr="00F22B42">
        <w:rPr>
          <w:rFonts w:ascii="Arial" w:hAnsi="Arial" w:cs="Arial"/>
          <w:b/>
          <w:color w:val="222222"/>
          <w:shd w:val="clear" w:color="auto" w:fill="FFFFFF"/>
        </w:rPr>
        <w:t>La mayor parte del software se hace a medida:</w:t>
      </w:r>
      <w:r>
        <w:rPr>
          <w:rFonts w:ascii="Arial" w:hAnsi="Arial" w:cs="Arial"/>
          <w:color w:val="222222"/>
          <w:shd w:val="clear" w:color="auto" w:fill="FFFFFF"/>
        </w:rPr>
        <w:t xml:space="preserve"> se hace medida o se lo modifica para adaptarlo a la realidad no existen los componentes estándar a los que un arquitecto o ingeniero pueda recurrir y de los cuales ya se tienen referencias.</w:t>
      </w:r>
    </w:p>
    <w:p w:rsidR="00F22B42" w:rsidRDefault="00F22B42" w:rsidP="00F22B42">
      <w:pPr>
        <w:pStyle w:val="Prrafodelista"/>
        <w:numPr>
          <w:ilvl w:val="0"/>
          <w:numId w:val="1"/>
        </w:numPr>
        <w:rPr>
          <w:rFonts w:ascii="Arial" w:hAnsi="Arial" w:cs="Arial"/>
          <w:color w:val="222222"/>
          <w:shd w:val="clear" w:color="auto" w:fill="FFFFFF"/>
        </w:rPr>
      </w:pPr>
      <w:r>
        <w:rPr>
          <w:rFonts w:ascii="Arial" w:hAnsi="Arial" w:cs="Arial"/>
          <w:color w:val="222222"/>
          <w:shd w:val="clear" w:color="auto" w:fill="FFFFFF"/>
        </w:rPr>
        <w:t xml:space="preserve">La </w:t>
      </w:r>
      <w:r w:rsidRPr="00F22B42">
        <w:rPr>
          <w:rFonts w:ascii="Arial" w:hAnsi="Arial" w:cs="Arial"/>
          <w:b/>
          <w:color w:val="222222"/>
          <w:shd w:val="clear" w:color="auto" w:fill="FFFFFF"/>
        </w:rPr>
        <w:t>cohesión</w:t>
      </w:r>
      <w:r>
        <w:rPr>
          <w:rFonts w:ascii="Arial" w:hAnsi="Arial" w:cs="Arial"/>
          <w:color w:val="222222"/>
          <w:shd w:val="clear" w:color="auto" w:fill="FFFFFF"/>
        </w:rPr>
        <w:t xml:space="preserve"> se refiere a la manera en que agrupamiento unidades de software en unidades mayores.</w:t>
      </w:r>
    </w:p>
    <w:p w:rsidR="00F22B42" w:rsidRPr="00F22B42" w:rsidRDefault="00F22B42" w:rsidP="00F22B42">
      <w:pPr>
        <w:pStyle w:val="Prrafodelista"/>
        <w:numPr>
          <w:ilvl w:val="0"/>
          <w:numId w:val="1"/>
        </w:numPr>
        <w:rPr>
          <w:rFonts w:ascii="Arial" w:hAnsi="Arial" w:cs="Arial"/>
          <w:color w:val="222222"/>
          <w:shd w:val="clear" w:color="auto" w:fill="FFFFFF"/>
        </w:rPr>
      </w:pPr>
      <w:r>
        <w:rPr>
          <w:rFonts w:ascii="Arial" w:hAnsi="Arial" w:cs="Arial"/>
          <w:color w:val="222222"/>
          <w:shd w:val="clear" w:color="auto" w:fill="FFFFFF"/>
        </w:rPr>
        <w:t xml:space="preserve">El </w:t>
      </w:r>
      <w:r w:rsidRPr="00472C70">
        <w:rPr>
          <w:rFonts w:ascii="Arial" w:hAnsi="Arial" w:cs="Arial"/>
          <w:b/>
          <w:color w:val="222222"/>
          <w:shd w:val="clear" w:color="auto" w:fill="FFFFFF"/>
        </w:rPr>
        <w:t>acoplamiento</w:t>
      </w:r>
      <w:r>
        <w:rPr>
          <w:rFonts w:ascii="Arial" w:hAnsi="Arial" w:cs="Arial"/>
          <w:color w:val="222222"/>
          <w:shd w:val="clear" w:color="auto" w:fill="FFFFFF"/>
        </w:rPr>
        <w:t xml:space="preserve"> se refiere al grado de dependencia que existe </w:t>
      </w:r>
      <w:r w:rsidR="00472C70">
        <w:rPr>
          <w:rFonts w:ascii="Arial" w:hAnsi="Arial" w:cs="Arial"/>
          <w:color w:val="222222"/>
          <w:shd w:val="clear" w:color="auto" w:fill="FFFFFF"/>
        </w:rPr>
        <w:t>entre las unidades de software.</w:t>
      </w:r>
      <w:r>
        <w:rPr>
          <w:rFonts w:ascii="Arial" w:hAnsi="Arial" w:cs="Arial"/>
          <w:color w:val="222222"/>
          <w:shd w:val="clear" w:color="auto" w:fill="FFFFFF"/>
        </w:rPr>
        <w:t xml:space="preserve">  </w:t>
      </w:r>
    </w:p>
    <w:p w:rsidR="00095486" w:rsidRDefault="00095486" w:rsidP="00F22B42">
      <w:pPr>
        <w:pStyle w:val="Prrafodelista"/>
        <w:rPr>
          <w:rFonts w:ascii="Arial" w:hAnsi="Arial" w:cs="Arial"/>
          <w:color w:val="222222"/>
          <w:shd w:val="clear" w:color="auto" w:fill="FFFFFF"/>
        </w:rPr>
      </w:pPr>
      <w:bookmarkStart w:id="0" w:name="_GoBack"/>
      <w:bookmarkEnd w:id="0"/>
    </w:p>
    <w:p w:rsidR="00A16EF2" w:rsidRPr="00A16EF2" w:rsidRDefault="00A16EF2" w:rsidP="00A16EF2">
      <w:pPr>
        <w:pStyle w:val="Prrafodelista"/>
        <w:rPr>
          <w:rFonts w:ascii="Arial" w:hAnsi="Arial" w:cs="Arial"/>
          <w:color w:val="222222"/>
          <w:shd w:val="clear" w:color="auto" w:fill="FFFFFF"/>
        </w:rPr>
      </w:pPr>
    </w:p>
    <w:sectPr w:rsidR="00A16EF2" w:rsidRPr="00A16E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FB0AFB"/>
    <w:multiLevelType w:val="hybridMultilevel"/>
    <w:tmpl w:val="C8528F32"/>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914"/>
    <w:rsid w:val="00095486"/>
    <w:rsid w:val="00193179"/>
    <w:rsid w:val="00472C70"/>
    <w:rsid w:val="005F0CE0"/>
    <w:rsid w:val="00A16EF2"/>
    <w:rsid w:val="00BA2914"/>
    <w:rsid w:val="00F22B4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AC687-7C36-4213-912F-4035A3A4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2914"/>
    <w:pPr>
      <w:ind w:left="720"/>
      <w:contextualSpacing/>
    </w:pPr>
  </w:style>
  <w:style w:type="character" w:styleId="Textoennegrita">
    <w:name w:val="Strong"/>
    <w:basedOn w:val="Fuentedeprrafopredeter"/>
    <w:uiPriority w:val="22"/>
    <w:qFormat/>
    <w:rsid w:val="00BA29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392</Words>
  <Characters>2160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Estudiantes</cp:lastModifiedBy>
  <cp:revision>1</cp:revision>
  <dcterms:created xsi:type="dcterms:W3CDTF">2018-06-07T15:04:00Z</dcterms:created>
  <dcterms:modified xsi:type="dcterms:W3CDTF">2018-06-07T16:01:00Z</dcterms:modified>
</cp:coreProperties>
</file>