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81" w:rsidRPr="00D22E81" w:rsidRDefault="00D22E81" w:rsidP="00D22E81">
      <w:pPr>
        <w:jc w:val="center"/>
        <w:rPr>
          <w:b/>
          <w:u w:val="single"/>
        </w:rPr>
      </w:pPr>
      <w:bookmarkStart w:id="0" w:name="_GoBack"/>
      <w:r w:rsidRPr="00D22E81">
        <w:rPr>
          <w:b/>
          <w:u w:val="single"/>
        </w:rPr>
        <w:t>Diseño</w:t>
      </w:r>
      <w:r>
        <w:rPr>
          <w:b/>
          <w:u w:val="single"/>
        </w:rPr>
        <w:t xml:space="preserve"> </w:t>
      </w:r>
      <w:r w:rsidRPr="00D22E81">
        <w:rPr>
          <w:b/>
          <w:u w:val="single"/>
        </w:rPr>
        <w:t>Programación</w:t>
      </w:r>
      <w:r>
        <w:rPr>
          <w:b/>
          <w:u w:val="single"/>
        </w:rPr>
        <w:t xml:space="preserve"> </w:t>
      </w:r>
      <w:r w:rsidRPr="00D22E81">
        <w:rPr>
          <w:b/>
          <w:u w:val="single"/>
        </w:rPr>
        <w:t>Web</w:t>
      </w:r>
    </w:p>
    <w:bookmarkEnd w:id="0"/>
    <w:p w:rsidR="003033FB" w:rsidRDefault="00D22E81">
      <w:pPr>
        <w:rPr>
          <w:u w:val="single"/>
        </w:rPr>
      </w:pPr>
      <w:r w:rsidRPr="00D22E81">
        <w:rPr>
          <w:u w:val="single"/>
        </w:rPr>
        <w:t>Practica 01</w:t>
      </w:r>
    </w:p>
    <w:p w:rsidR="00D22E81" w:rsidRDefault="00D22E81">
      <w:pPr>
        <w:rPr>
          <w:u w:val="single"/>
        </w:rPr>
      </w:pPr>
      <w:r w:rsidRPr="00D22E81">
        <w:t>Respuestas</w:t>
      </w:r>
      <w:r>
        <w:t>:</w:t>
      </w:r>
    </w:p>
    <w:p w:rsidR="00D22E81" w:rsidRPr="00615E67" w:rsidRDefault="00107609" w:rsidP="00D22E81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C27E62">
        <w:rPr>
          <w:rFonts w:cstheme="minorHAnsi"/>
          <w:b/>
          <w:color w:val="222222"/>
          <w:shd w:val="clear" w:color="auto" w:fill="FFFFFF"/>
        </w:rPr>
        <w:t>Un </w:t>
      </w:r>
      <w:r w:rsidRPr="00C27E62">
        <w:rPr>
          <w:rFonts w:cstheme="minorHAnsi"/>
          <w:b/>
          <w:bCs/>
          <w:color w:val="222222"/>
          <w:shd w:val="clear" w:color="auto" w:fill="FFFFFF"/>
        </w:rPr>
        <w:t>sitio web</w:t>
      </w:r>
      <w:r w:rsidRPr="00615E67">
        <w:rPr>
          <w:rFonts w:cstheme="minorHAnsi"/>
          <w:color w:val="222222"/>
          <w:shd w:val="clear" w:color="auto" w:fill="FFFFFF"/>
        </w:rPr>
        <w:t> es un conjunto de archivos electrónicos y páginas </w:t>
      </w:r>
      <w:r w:rsidRPr="00615E67">
        <w:rPr>
          <w:rFonts w:cstheme="minorHAnsi"/>
          <w:bCs/>
          <w:color w:val="222222"/>
          <w:shd w:val="clear" w:color="auto" w:fill="FFFFFF"/>
        </w:rPr>
        <w:t>web</w:t>
      </w:r>
      <w:r w:rsidRPr="00615E67">
        <w:rPr>
          <w:rFonts w:cstheme="minorHAnsi"/>
          <w:color w:val="222222"/>
          <w:shd w:val="clear" w:color="auto" w:fill="FFFFFF"/>
        </w:rPr>
        <w:t> referentes a un tema en particular, a los cuales se puede acceder a través de un nombre de dominio y dirección en </w:t>
      </w:r>
      <w:r w:rsidRPr="00615E67">
        <w:rPr>
          <w:rFonts w:cstheme="minorHAnsi"/>
          <w:bCs/>
          <w:color w:val="222222"/>
          <w:shd w:val="clear" w:color="auto" w:fill="FFFFFF"/>
        </w:rPr>
        <w:t>Internet</w:t>
      </w:r>
      <w:r w:rsidRPr="00615E67">
        <w:rPr>
          <w:rFonts w:cstheme="minorHAnsi"/>
          <w:color w:val="222222"/>
          <w:shd w:val="clear" w:color="auto" w:fill="FFFFFF"/>
        </w:rPr>
        <w:t> específicos</w:t>
      </w:r>
      <w:r w:rsidRPr="00615E67">
        <w:rPr>
          <w:rFonts w:cstheme="minorHAnsi"/>
          <w:color w:val="222222"/>
          <w:shd w:val="clear" w:color="auto" w:fill="FFFFFF"/>
        </w:rPr>
        <w:t>.</w:t>
      </w:r>
    </w:p>
    <w:p w:rsidR="00107609" w:rsidRPr="00615E67" w:rsidRDefault="00107609" w:rsidP="00107609">
      <w:pPr>
        <w:pStyle w:val="Prrafodelista"/>
        <w:rPr>
          <w:rFonts w:cstheme="minorHAnsi"/>
          <w:color w:val="222222"/>
          <w:shd w:val="clear" w:color="auto" w:fill="FFFFFF"/>
        </w:rPr>
      </w:pPr>
      <w:r w:rsidRPr="00C27E62">
        <w:rPr>
          <w:rFonts w:cstheme="minorHAnsi"/>
          <w:b/>
          <w:color w:val="222222"/>
          <w:shd w:val="clear" w:color="auto" w:fill="FFFFFF"/>
        </w:rPr>
        <w:t>Una </w:t>
      </w:r>
      <w:r w:rsidRPr="00C27E62">
        <w:rPr>
          <w:rFonts w:cstheme="minorHAnsi"/>
          <w:b/>
          <w:bCs/>
          <w:color w:val="222222"/>
          <w:shd w:val="clear" w:color="auto" w:fill="FFFFFF"/>
        </w:rPr>
        <w:t>página web</w:t>
      </w:r>
      <w:r w:rsidRPr="00615E67">
        <w:rPr>
          <w:rFonts w:cstheme="minorHAnsi"/>
          <w:color w:val="222222"/>
          <w:shd w:val="clear" w:color="auto" w:fill="FFFFFF"/>
        </w:rPr>
        <w:t>, o </w:t>
      </w:r>
      <w:r w:rsidRPr="00615E67">
        <w:rPr>
          <w:rFonts w:cstheme="minorHAnsi"/>
          <w:bCs/>
          <w:color w:val="222222"/>
          <w:shd w:val="clear" w:color="auto" w:fill="FFFFFF"/>
        </w:rPr>
        <w:t>página</w:t>
      </w:r>
      <w:r w:rsidRPr="00615E67">
        <w:rPr>
          <w:rFonts w:cstheme="minorHAnsi"/>
          <w:color w:val="222222"/>
          <w:shd w:val="clear" w:color="auto" w:fill="FFFFFF"/>
        </w:rPr>
        <w:t> electrónica, </w:t>
      </w:r>
      <w:r w:rsidRPr="00615E67">
        <w:rPr>
          <w:rFonts w:cstheme="minorHAnsi"/>
          <w:bCs/>
          <w:color w:val="222222"/>
          <w:shd w:val="clear" w:color="auto" w:fill="FFFFFF"/>
        </w:rPr>
        <w:t>página</w:t>
      </w:r>
      <w:r w:rsidRPr="00615E67">
        <w:rPr>
          <w:rFonts w:cstheme="minorHAnsi"/>
          <w:color w:val="222222"/>
          <w:shd w:val="clear" w:color="auto" w:fill="FFFFFF"/>
        </w:rPr>
        <w:t> digital, o ciberpágina​​ es un documento o información electrónica capaz de contener texto, sonido, vídeo, programas, enlaces, imágenes y muchas otras cosas</w:t>
      </w:r>
      <w:r w:rsidRPr="00615E67">
        <w:rPr>
          <w:rFonts w:cstheme="minorHAnsi"/>
          <w:color w:val="222222"/>
          <w:shd w:val="clear" w:color="auto" w:fill="FFFFFF"/>
        </w:rPr>
        <w:t>.</w:t>
      </w:r>
    </w:p>
    <w:p w:rsidR="00107609" w:rsidRPr="00615E67" w:rsidRDefault="00107609" w:rsidP="00107609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 w:rsidRPr="00615E67">
        <w:rPr>
          <w:rFonts w:cstheme="minorHAnsi"/>
          <w:shd w:val="clear" w:color="auto" w:fill="FFFFFF"/>
        </w:rPr>
        <w:t xml:space="preserve">Un servidor Web es un programa que utiliza el protocolo de transferencia de </w:t>
      </w:r>
      <w:r w:rsidR="00615E67" w:rsidRPr="00615E67">
        <w:rPr>
          <w:rFonts w:cstheme="minorHAnsi"/>
          <w:shd w:val="clear" w:color="auto" w:fill="FFFFFF"/>
        </w:rPr>
        <w:t>híper</w:t>
      </w:r>
      <w:r w:rsidRPr="00615E67">
        <w:rPr>
          <w:rFonts w:cstheme="minorHAnsi"/>
          <w:shd w:val="clear" w:color="auto" w:fill="FFFFFF"/>
        </w:rPr>
        <w:t xml:space="preserve"> texto, HTTP</w:t>
      </w:r>
      <w:r w:rsidRPr="00615E67">
        <w:rPr>
          <w:rFonts w:cstheme="minorHAnsi"/>
          <w:shd w:val="clear" w:color="auto" w:fill="FFFFFF"/>
        </w:rPr>
        <w:t xml:space="preserve"> </w:t>
      </w:r>
      <w:r w:rsidRPr="00615E67">
        <w:rPr>
          <w:rFonts w:cstheme="minorHAnsi"/>
          <w:shd w:val="clear" w:color="auto" w:fill="FFFFFF"/>
        </w:rPr>
        <w:t>para servir los archivos que forman páginas Web a los usuarios, en respuesta a sus solicitudes, que son reenviados por los clientes HTTP de sus computadoras. Las computadoras y los dispositivos dedicados también pueden denominarse servidores Web.</w:t>
      </w:r>
    </w:p>
    <w:p w:rsidR="00C27E62" w:rsidRPr="00C27E62" w:rsidRDefault="004C32C0" w:rsidP="00C27E62">
      <w:pPr>
        <w:pStyle w:val="Prrafodelista"/>
        <w:numPr>
          <w:ilvl w:val="0"/>
          <w:numId w:val="1"/>
        </w:numPr>
        <w:rPr>
          <w:rFonts w:cstheme="minorHAnsi"/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XAMPP</w:t>
      </w:r>
      <w:r>
        <w:rPr>
          <w:rFonts w:ascii="Arial" w:hAnsi="Arial" w:cs="Arial"/>
          <w:color w:val="222222"/>
          <w:shd w:val="clear" w:color="auto" w:fill="FFFFFF"/>
        </w:rPr>
        <w:t> es un paquete de software libre, que consiste principalmente en el sistema de gestión de bases de datos MySQL, el servidor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web</w:t>
      </w:r>
      <w:r>
        <w:rPr>
          <w:rFonts w:ascii="Arial" w:hAnsi="Arial" w:cs="Arial"/>
          <w:color w:val="222222"/>
          <w:shd w:val="clear" w:color="auto" w:fill="FFFFFF"/>
        </w:rPr>
        <w:t xml:space="preserve"> Apache y los intérpretes para lenguajes de script </w:t>
      </w:r>
      <w:r w:rsidR="00AC2193">
        <w:rPr>
          <w:rFonts w:ascii="Arial" w:hAnsi="Arial" w:cs="Arial"/>
          <w:color w:val="222222"/>
          <w:shd w:val="clear" w:color="auto" w:fill="FFFFFF"/>
        </w:rPr>
        <w:t xml:space="preserve">PHP. </w:t>
      </w:r>
      <w:r w:rsidR="00C27E62">
        <w:rPr>
          <w:rFonts w:ascii="Arial" w:hAnsi="Arial" w:cs="Arial"/>
          <w:color w:val="222222"/>
          <w:shd w:val="clear" w:color="auto" w:fill="FFFFFF"/>
        </w:rPr>
        <w:t>X (La</w:t>
      </w:r>
      <w:r w:rsidR="00AC21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27E62">
        <w:rPr>
          <w:rFonts w:ascii="Arial" w:hAnsi="Arial" w:cs="Arial"/>
          <w:color w:val="222222"/>
          <w:shd w:val="clear" w:color="auto" w:fill="FFFFFF"/>
        </w:rPr>
        <w:t>inicial</w:t>
      </w:r>
      <w:r w:rsidR="00AC2193">
        <w:rPr>
          <w:rFonts w:ascii="Arial" w:hAnsi="Arial" w:cs="Arial"/>
          <w:color w:val="222222"/>
          <w:shd w:val="clear" w:color="auto" w:fill="FFFFFF"/>
        </w:rPr>
        <w:t xml:space="preserve"> de un sistema operativo), A de apache, de MYSQL, y p de PHP y PERL.</w:t>
      </w:r>
    </w:p>
    <w:p w:rsidR="00C27E62" w:rsidRPr="00C27E62" w:rsidRDefault="00AC2193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r w:rsidRPr="00C27E62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BO"/>
        </w:rPr>
        <w:t>LAMP</w:t>
      </w:r>
      <w:r w:rsidRPr="00C27E62">
        <w:rPr>
          <w:rFonts w:ascii="Arial" w:eastAsia="Times New Roman" w:hAnsi="Arial" w:cs="Arial"/>
          <w:color w:val="222222"/>
          <w:sz w:val="21"/>
          <w:szCs w:val="21"/>
          <w:lang w:eastAsia="es-BO"/>
        </w:rPr>
        <w:t> </w:t>
      </w:r>
      <w:r w:rsidRPr="00C27E62">
        <w:rPr>
          <w:rFonts w:ascii="Arial" w:eastAsia="Times New Roman" w:hAnsi="Arial" w:cs="Arial"/>
          <w:sz w:val="21"/>
          <w:szCs w:val="21"/>
          <w:lang w:eastAsia="es-BO"/>
        </w:rPr>
        <w:t>es el </w:t>
      </w:r>
      <w:hyperlink r:id="rId5" w:tooltip="Acrónimo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acrónimo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 usado para describir un sistema de infraestructura de </w:t>
      </w:r>
      <w:hyperlink r:id="rId6" w:tooltip="Internet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internet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 xml:space="preserve"> que usa </w:t>
      </w:r>
      <w:r w:rsidR="00C27E62" w:rsidRPr="00C27E62">
        <w:rPr>
          <w:rFonts w:ascii="Arial" w:eastAsia="Times New Roman" w:hAnsi="Arial" w:cs="Arial"/>
          <w:sz w:val="21"/>
          <w:szCs w:val="21"/>
          <w:lang w:eastAsia="es-BO"/>
        </w:rPr>
        <w:t xml:space="preserve">   </w:t>
      </w:r>
      <w:r w:rsidRPr="00C27E62">
        <w:rPr>
          <w:rFonts w:ascii="Arial" w:eastAsia="Times New Roman" w:hAnsi="Arial" w:cs="Arial"/>
          <w:sz w:val="21"/>
          <w:szCs w:val="21"/>
          <w:lang w:eastAsia="es-BO"/>
        </w:rPr>
        <w:t>las siguientes herramientas:</w:t>
      </w:r>
    </w:p>
    <w:p w:rsidR="00C27E62" w:rsidRPr="00C27E62" w:rsidRDefault="00AC2193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7" w:tooltip="Linux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L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inux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el </w:t>
      </w:r>
      <w:hyperlink r:id="rId8" w:tooltip="Sistema operativo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sistema operativo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; En algunos casos también se refiere a </w:t>
      </w:r>
      <w:hyperlink r:id="rId9" w:tooltip="LDAP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LDAP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.</w:t>
      </w:r>
    </w:p>
    <w:p w:rsidR="00C27E62" w:rsidRPr="00C27E62" w:rsidRDefault="00AC2193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10" w:tooltip="Servidor HTTP Apache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A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pache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el </w:t>
      </w:r>
      <w:hyperlink r:id="rId11" w:tooltip="Servidor web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servidor web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C27E62" w:rsidRPr="00C27E62" w:rsidRDefault="00AC2193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12" w:tooltip="MySQL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M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ySQL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/</w:t>
      </w:r>
      <w:hyperlink r:id="rId13" w:tooltip="MariaDB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M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ariaDB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el </w:t>
      </w:r>
      <w:hyperlink r:id="rId14" w:tooltip="Gestor de bases de datos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gestor de bases de datos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C27E62" w:rsidRDefault="00AC2193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15" w:tooltip="Perl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P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erl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 </w:t>
      </w:r>
      <w:hyperlink r:id="rId16" w:tooltip="PHP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P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HP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o </w:t>
      </w:r>
      <w:hyperlink r:id="rId17" w:tooltip="Lenguaje de programación Python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P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ython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los </w:t>
      </w:r>
      <w:hyperlink r:id="rId18" w:tooltip="Lenguajes de programación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lenguajes de programación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.</w:t>
      </w:r>
    </w:p>
    <w:p w:rsidR="00C27E62" w:rsidRPr="00C27E62" w:rsidRDefault="00C27E62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r w:rsidRPr="00C27E62">
        <w:rPr>
          <w:rFonts w:ascii="Arial" w:eastAsia="Times New Roman" w:hAnsi="Arial" w:cs="Arial"/>
          <w:b/>
          <w:bCs/>
          <w:color w:val="222222"/>
          <w:sz w:val="21"/>
          <w:szCs w:val="21"/>
          <w:lang w:eastAsia="es-BO"/>
        </w:rPr>
        <w:t>WAMP</w:t>
      </w:r>
      <w:r w:rsidRPr="00C27E62">
        <w:rPr>
          <w:rFonts w:ascii="Arial" w:eastAsia="Times New Roman" w:hAnsi="Arial" w:cs="Arial"/>
          <w:color w:val="222222"/>
          <w:sz w:val="21"/>
          <w:szCs w:val="21"/>
          <w:lang w:eastAsia="es-BO"/>
        </w:rPr>
        <w:t> </w:t>
      </w:r>
      <w:r w:rsidRPr="00C27E62">
        <w:rPr>
          <w:rFonts w:ascii="Arial" w:eastAsia="Times New Roman" w:hAnsi="Arial" w:cs="Arial"/>
          <w:sz w:val="21"/>
          <w:szCs w:val="21"/>
          <w:lang w:eastAsia="es-BO"/>
        </w:rPr>
        <w:t>es el </w:t>
      </w:r>
      <w:hyperlink r:id="rId19" w:tooltip="Acrónimo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acrónimo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 usado para describir un sistema de infraestructura de </w:t>
      </w:r>
      <w:hyperlink r:id="rId20" w:tooltip="Internet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internet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 que usa las siguientes </w:t>
      </w:r>
      <w:hyperlink r:id="rId21" w:tooltip="Herramienta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herramientas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:</w:t>
      </w:r>
    </w:p>
    <w:p w:rsidR="00C27E62" w:rsidRPr="00C27E62" w:rsidRDefault="00C27E62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22" w:tooltip="Microsoft Windows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W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indows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23" w:tooltip="Sistema operativo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sistema operativo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C27E62" w:rsidRPr="00C27E62" w:rsidRDefault="00C27E62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24" w:tooltip="Servidor HTTP Apache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A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pache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25" w:tooltip="Servidor web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servidor web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C27E62" w:rsidRPr="00C27E62" w:rsidRDefault="00C27E62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  <w:hyperlink r:id="rId26" w:tooltip="MySQL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M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ySQL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27" w:tooltip="Gestor de bases de datos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gestor de bases de datos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;</w:t>
      </w:r>
    </w:p>
    <w:p w:rsidR="00C27E62" w:rsidRDefault="00C27E62" w:rsidP="00C27E62">
      <w:pPr>
        <w:pStyle w:val="Prrafodelista"/>
        <w:rPr>
          <w:rFonts w:ascii="Arial" w:eastAsia="Times New Roman" w:hAnsi="Arial" w:cs="Arial"/>
          <w:color w:val="222222"/>
          <w:sz w:val="21"/>
          <w:szCs w:val="21"/>
          <w:lang w:eastAsia="es-BO"/>
        </w:rPr>
      </w:pPr>
      <w:hyperlink r:id="rId28" w:tooltip="PHP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P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HP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 (generalmente), </w:t>
      </w:r>
      <w:hyperlink r:id="rId29" w:tooltip="Perl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P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erl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o </w:t>
      </w:r>
      <w:hyperlink r:id="rId30" w:tooltip="Lenguaje de programación Python" w:history="1">
        <w:r w:rsidRPr="00C27E62">
          <w:rPr>
            <w:rFonts w:ascii="Arial" w:eastAsia="Times New Roman" w:hAnsi="Arial" w:cs="Arial"/>
            <w:bCs/>
            <w:sz w:val="21"/>
            <w:szCs w:val="21"/>
            <w:lang w:eastAsia="es-BO"/>
          </w:rPr>
          <w:t>P</w:t>
        </w:r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ython</w:t>
        </w:r>
      </w:hyperlink>
      <w:r w:rsidRPr="00C27E62">
        <w:rPr>
          <w:rFonts w:ascii="Arial" w:eastAsia="Times New Roman" w:hAnsi="Arial" w:cs="Arial"/>
          <w:sz w:val="21"/>
          <w:szCs w:val="21"/>
          <w:lang w:eastAsia="es-BO"/>
        </w:rPr>
        <w:t>, como </w:t>
      </w:r>
      <w:hyperlink r:id="rId31" w:tooltip="Lenguajes de programación" w:history="1">
        <w:r w:rsidRPr="00C27E62">
          <w:rPr>
            <w:rFonts w:ascii="Arial" w:eastAsia="Times New Roman" w:hAnsi="Arial" w:cs="Arial"/>
            <w:sz w:val="21"/>
            <w:szCs w:val="21"/>
            <w:lang w:eastAsia="es-BO"/>
          </w:rPr>
          <w:t>lenguajes de programación</w:t>
        </w:r>
      </w:hyperlink>
      <w:r w:rsidRPr="00C27E62">
        <w:rPr>
          <w:rFonts w:ascii="Arial" w:eastAsia="Times New Roman" w:hAnsi="Arial" w:cs="Arial"/>
          <w:color w:val="222222"/>
          <w:sz w:val="21"/>
          <w:szCs w:val="21"/>
          <w:lang w:eastAsia="es-BO"/>
        </w:rPr>
        <w:t>.</w:t>
      </w:r>
    </w:p>
    <w:p w:rsidR="00C27E62" w:rsidRPr="00C27E62" w:rsidRDefault="00C27E62" w:rsidP="00C27E62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es-BO"/>
        </w:rPr>
      </w:pPr>
      <w:r w:rsidRPr="00C27E62">
        <w:rPr>
          <w:rFonts w:ascii="Arial" w:hAnsi="Arial" w:cs="Arial"/>
          <w:b/>
          <w:color w:val="222222"/>
          <w:shd w:val="clear" w:color="auto" w:fill="FFFFFF"/>
        </w:rPr>
        <w:t>Un navegador web</w:t>
      </w:r>
      <w:r>
        <w:rPr>
          <w:rFonts w:ascii="Arial" w:hAnsi="Arial" w:cs="Arial"/>
          <w:color w:val="222222"/>
          <w:shd w:val="clear" w:color="auto" w:fill="FFFFFF"/>
        </w:rPr>
        <w:t xml:space="preserve"> es un software, aplicación o programa que permite el acceso a la Web, interpretando la información de distintos tipos de archivos y sitios web para que estos puedan ser visualizados.</w:t>
      </w:r>
    </w:p>
    <w:p w:rsidR="00C27E62" w:rsidRPr="00C27E62" w:rsidRDefault="00C27E62" w:rsidP="00C27E62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BO"/>
        </w:rPr>
      </w:pPr>
      <w:r w:rsidRPr="00C27E62">
        <w:rPr>
          <w:rFonts w:ascii="Arial" w:eastAsia="Times New Roman" w:hAnsi="Arial" w:cs="Arial"/>
          <w:color w:val="222222"/>
          <w:sz w:val="24"/>
          <w:szCs w:val="24"/>
          <w:lang w:eastAsia="es-BO"/>
        </w:rPr>
        <w:t>Google Chrome. Es uno de los </w:t>
      </w:r>
      <w:r w:rsidRPr="00C27E6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BO"/>
        </w:rPr>
        <w:t>más</w:t>
      </w:r>
      <w:r w:rsidRPr="00C27E62">
        <w:rPr>
          <w:rFonts w:ascii="Arial" w:eastAsia="Times New Roman" w:hAnsi="Arial" w:cs="Arial"/>
          <w:color w:val="222222"/>
          <w:sz w:val="24"/>
          <w:szCs w:val="24"/>
          <w:lang w:eastAsia="es-BO"/>
        </w:rPr>
        <w:t> conocidos y </w:t>
      </w:r>
      <w:r w:rsidRPr="00C27E6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BO"/>
        </w:rPr>
        <w:t>más usados</w:t>
      </w:r>
      <w:r w:rsidRPr="00C27E62">
        <w:rPr>
          <w:rFonts w:ascii="Arial" w:eastAsia="Times New Roman" w:hAnsi="Arial" w:cs="Arial"/>
          <w:color w:val="222222"/>
          <w:sz w:val="24"/>
          <w:szCs w:val="24"/>
          <w:lang w:eastAsia="es-BO"/>
        </w:rPr>
        <w:t xml:space="preserve">, básicamente porque es el que </w:t>
      </w:r>
      <w:r>
        <w:rPr>
          <w:rFonts w:ascii="Arial" w:eastAsia="Times New Roman" w:hAnsi="Arial" w:cs="Arial"/>
          <w:color w:val="222222"/>
          <w:sz w:val="24"/>
          <w:szCs w:val="24"/>
          <w:lang w:eastAsia="es-BO"/>
        </w:rPr>
        <w:t xml:space="preserve">asegura una velocidad mayor, </w:t>
      </w:r>
      <w:r w:rsidRPr="00C27E62">
        <w:rPr>
          <w:rFonts w:ascii="Arial" w:eastAsia="Times New Roman" w:hAnsi="Arial" w:cs="Arial"/>
          <w:color w:val="222222"/>
          <w:sz w:val="24"/>
          <w:szCs w:val="24"/>
          <w:lang w:eastAsia="es-BO"/>
        </w:rPr>
        <w:t>Mozilla Firefox, Opera, Safari, Internet Explorer.</w:t>
      </w:r>
    </w:p>
    <w:p w:rsidR="00C27E62" w:rsidRPr="00C27E62" w:rsidRDefault="00C27E62" w:rsidP="00C27E62">
      <w:pPr>
        <w:pStyle w:val="Prrafodelista"/>
        <w:rPr>
          <w:rFonts w:ascii="Arial" w:eastAsia="Times New Roman" w:hAnsi="Arial" w:cs="Arial"/>
          <w:sz w:val="21"/>
          <w:szCs w:val="21"/>
          <w:lang w:eastAsia="es-BO"/>
        </w:rPr>
      </w:pPr>
    </w:p>
    <w:p w:rsidR="00C27E62" w:rsidRPr="00C27E62" w:rsidRDefault="00C27E62" w:rsidP="00C27E62">
      <w:pPr>
        <w:pStyle w:val="Prrafodelista"/>
        <w:rPr>
          <w:rFonts w:cstheme="minorHAnsi"/>
          <w:u w:val="single"/>
        </w:rPr>
      </w:pPr>
    </w:p>
    <w:p w:rsidR="00AC2193" w:rsidRPr="00615E67" w:rsidRDefault="00AC2193" w:rsidP="00AC2193">
      <w:pPr>
        <w:pStyle w:val="Prrafodelista"/>
        <w:rPr>
          <w:rFonts w:cstheme="minorHAnsi"/>
          <w:u w:val="single"/>
        </w:rPr>
      </w:pPr>
    </w:p>
    <w:p w:rsidR="00107609" w:rsidRPr="00D22E81" w:rsidRDefault="00107609" w:rsidP="00107609">
      <w:pPr>
        <w:pStyle w:val="Prrafodelista"/>
        <w:rPr>
          <w:u w:val="single"/>
        </w:rPr>
      </w:pPr>
    </w:p>
    <w:p w:rsidR="00D22E81" w:rsidRPr="00D22E81" w:rsidRDefault="00D22E81">
      <w:pPr>
        <w:rPr>
          <w:u w:val="single"/>
        </w:rPr>
      </w:pPr>
    </w:p>
    <w:sectPr w:rsidR="00D22E81" w:rsidRPr="00D22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ADB"/>
    <w:multiLevelType w:val="multilevel"/>
    <w:tmpl w:val="BB6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C662A"/>
    <w:multiLevelType w:val="multilevel"/>
    <w:tmpl w:val="3DC8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7A30CC"/>
    <w:multiLevelType w:val="hybridMultilevel"/>
    <w:tmpl w:val="79C4B3C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40DB4"/>
    <w:multiLevelType w:val="multilevel"/>
    <w:tmpl w:val="ADA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81"/>
    <w:rsid w:val="00107609"/>
    <w:rsid w:val="003033FB"/>
    <w:rsid w:val="004C32C0"/>
    <w:rsid w:val="00615E67"/>
    <w:rsid w:val="00AC2193"/>
    <w:rsid w:val="00C27E62"/>
    <w:rsid w:val="00D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6C45A7-F0E3-4CED-8ADF-0C9FAA92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AC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MariaDB" TargetMode="External"/><Relationship Id="rId18" Type="http://schemas.openxmlformats.org/officeDocument/2006/relationships/hyperlink" Target="https://es.wikipedia.org/wiki/Lenguajes_de_programaci%C3%B3n" TargetMode="External"/><Relationship Id="rId26" Type="http://schemas.openxmlformats.org/officeDocument/2006/relationships/hyperlink" Target="https://es.wikipedia.org/wiki/MySQ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Herramienta" TargetMode="External"/><Relationship Id="rId7" Type="http://schemas.openxmlformats.org/officeDocument/2006/relationships/hyperlink" Target="https://es.wikipedia.org/wiki/Linux" TargetMode="External"/><Relationship Id="rId12" Type="http://schemas.openxmlformats.org/officeDocument/2006/relationships/hyperlink" Target="https://es.wikipedia.org/wiki/MySQL" TargetMode="External"/><Relationship Id="rId17" Type="http://schemas.openxmlformats.org/officeDocument/2006/relationships/hyperlink" Target="https://es.wikipedia.org/wiki/Lenguaje_de_programaci%C3%B3n_Python" TargetMode="External"/><Relationship Id="rId25" Type="http://schemas.openxmlformats.org/officeDocument/2006/relationships/hyperlink" Target="https://es.wikipedia.org/wiki/Servidor_we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HP" TargetMode="External"/><Relationship Id="rId20" Type="http://schemas.openxmlformats.org/officeDocument/2006/relationships/hyperlink" Target="https://es.wikipedia.org/wiki/Internet" TargetMode="External"/><Relationship Id="rId29" Type="http://schemas.openxmlformats.org/officeDocument/2006/relationships/hyperlink" Target="https://es.wikipedia.org/wiki/Pe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ternet" TargetMode="External"/><Relationship Id="rId11" Type="http://schemas.openxmlformats.org/officeDocument/2006/relationships/hyperlink" Target="https://es.wikipedia.org/wiki/Servidor_web" TargetMode="External"/><Relationship Id="rId24" Type="http://schemas.openxmlformats.org/officeDocument/2006/relationships/hyperlink" Target="https://es.wikipedia.org/wiki/Servidor_HTTP_Apach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s.wikipedia.org/wiki/Acr%C3%B3nimo" TargetMode="External"/><Relationship Id="rId15" Type="http://schemas.openxmlformats.org/officeDocument/2006/relationships/hyperlink" Target="https://es.wikipedia.org/wiki/Perl" TargetMode="External"/><Relationship Id="rId23" Type="http://schemas.openxmlformats.org/officeDocument/2006/relationships/hyperlink" Target="https://es.wikipedia.org/wiki/Sistema_operativo" TargetMode="External"/><Relationship Id="rId28" Type="http://schemas.openxmlformats.org/officeDocument/2006/relationships/hyperlink" Target="https://es.wikipedia.org/wiki/PHP" TargetMode="External"/><Relationship Id="rId10" Type="http://schemas.openxmlformats.org/officeDocument/2006/relationships/hyperlink" Target="https://es.wikipedia.org/wiki/Servidor_HTTP_Apache" TargetMode="External"/><Relationship Id="rId19" Type="http://schemas.openxmlformats.org/officeDocument/2006/relationships/hyperlink" Target="https://es.wikipedia.org/wiki/Acr%C3%B3nimo" TargetMode="External"/><Relationship Id="rId31" Type="http://schemas.openxmlformats.org/officeDocument/2006/relationships/hyperlink" Target="https://es.wikipedia.org/wiki/Lenguajes_de_program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DAP" TargetMode="External"/><Relationship Id="rId14" Type="http://schemas.openxmlformats.org/officeDocument/2006/relationships/hyperlink" Target="https://es.wikipedia.org/wiki/Gestor_de_bases_de_datos" TargetMode="External"/><Relationship Id="rId22" Type="http://schemas.openxmlformats.org/officeDocument/2006/relationships/hyperlink" Target="https://es.wikipedia.org/wiki/Microsoft_Windows" TargetMode="External"/><Relationship Id="rId27" Type="http://schemas.openxmlformats.org/officeDocument/2006/relationships/hyperlink" Target="https://es.wikipedia.org/wiki/Gestor_de_bases_de_datos" TargetMode="External"/><Relationship Id="rId30" Type="http://schemas.openxmlformats.org/officeDocument/2006/relationships/hyperlink" Target="https://es.wikipedia.org/wiki/Lenguaje_de_programaci%C3%B3n_Python" TargetMode="External"/><Relationship Id="rId8" Type="http://schemas.openxmlformats.org/officeDocument/2006/relationships/hyperlink" Target="https://es.wikipedia.org/wiki/Sistema_opera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2018-06-11T13:06:00Z</dcterms:created>
  <dcterms:modified xsi:type="dcterms:W3CDTF">2018-06-11T14:23:00Z</dcterms:modified>
</cp:coreProperties>
</file>