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E8956" w14:textId="77777777" w:rsidR="00730FAC" w:rsidRDefault="008526C1">
      <w:pPr>
        <w:pStyle w:val="Heading2"/>
      </w:pPr>
      <w:bookmarkStart w:id="0" w:name="the-project"/>
      <w:r>
        <w:t>The Project</w:t>
      </w:r>
    </w:p>
    <w:bookmarkEnd w:id="0"/>
    <w:p w14:paraId="42476D07" w14:textId="77777777" w:rsidR="00730FAC" w:rsidRDefault="008526C1">
      <w:r>
        <w:t xml:space="preserve">In this project, you will write an </w:t>
      </w:r>
      <w:r>
        <w:rPr>
          <w:i/>
        </w:rPr>
        <w:t>application program</w:t>
      </w:r>
      <w:r>
        <w:t xml:space="preserve"> in Java using JDBC that will update the York River Bookstore (YRB) database. The database is the very same database from Project #2. You each are working with your own copy of the database.</w:t>
      </w:r>
    </w:p>
    <w:p w14:paraId="492E75A4" w14:textId="77777777" w:rsidR="00730FAC" w:rsidRDefault="008526C1">
      <w:pPr>
        <w:pStyle w:val="Heading3"/>
      </w:pPr>
      <w:bookmarkStart w:id="1" w:name="the-task"/>
      <w:r>
        <w:t>1.The Task</w:t>
      </w:r>
    </w:p>
    <w:bookmarkEnd w:id="1"/>
    <w:p w14:paraId="1663F517" w14:textId="77777777" w:rsidR="00730FAC" w:rsidRDefault="008526C1">
      <w:r>
        <w:t xml:space="preserve">The task that the store managers have to do is to add today's purchase records into the database. You have been asked to automate this task with an </w:t>
      </w:r>
      <w:r>
        <w:rPr>
          <w:i/>
        </w:rPr>
        <w:t>application program</w:t>
      </w:r>
      <w:r>
        <w:t xml:space="preserve">, let us call it </w:t>
      </w:r>
      <w:r>
        <w:rPr>
          <w:i/>
        </w:rPr>
        <w:t>AddPurchase</w:t>
      </w:r>
      <w:r>
        <w:t xml:space="preserve">. You are to make this in Java using JDBC; so, AddPurchase.java. The app should connect with EECS's PostgreSQL database server at </w:t>
      </w:r>
      <w:r>
        <w:rPr>
          <w:b/>
        </w:rPr>
        <w:t>db</w:t>
      </w:r>
      <w:r>
        <w:t xml:space="preserve"> with the YRB database to </w:t>
      </w:r>
      <w:bookmarkStart w:id="2" w:name="_GoBack"/>
      <w:r>
        <w:t>record the purchases.</w:t>
      </w:r>
    </w:p>
    <w:p w14:paraId="13BE2509" w14:textId="77777777" w:rsidR="00730FAC" w:rsidRDefault="008526C1">
      <w:pPr>
        <w:pStyle w:val="Heading3"/>
      </w:pPr>
      <w:bookmarkStart w:id="3" w:name="the-specification"/>
      <w:bookmarkEnd w:id="2"/>
      <w:r>
        <w:t>2.The Specification</w:t>
      </w:r>
    </w:p>
    <w:bookmarkEnd w:id="3"/>
    <w:p w14:paraId="009F8E29" w14:textId="77777777" w:rsidR="00730FAC" w:rsidRDefault="008526C1">
      <w:r>
        <w:t>The app will be called from the command line, accepting flags and parameters,</w:t>
      </w:r>
    </w:p>
    <w:p w14:paraId="75A1E0E4" w14:textId="063C11BD" w:rsidR="00730FAC" w:rsidRDefault="008526C1" w:rsidP="00701F9E">
      <w:pPr>
        <w:pStyle w:val="Compact"/>
      </w:pPr>
      <w:r w:rsidRPr="00F07719">
        <w:t xml:space="preserve">% java </w:t>
      </w:r>
      <w:proofErr w:type="spellStart"/>
      <w:r w:rsidRPr="00F07719">
        <w:t>AddPurchase</w:t>
      </w:r>
      <w:proofErr w:type="spellEnd"/>
      <w:r w:rsidRPr="00F07719">
        <w:t xml:space="preserve"> -c</w:t>
      </w:r>
      <w:r w:rsidR="00701F9E" w:rsidRPr="00F07719">
        <w:t xml:space="preserve"> &lt;</w:t>
      </w:r>
      <w:proofErr w:type="spellStart"/>
      <w:r w:rsidR="00701F9E" w:rsidRPr="00F07719">
        <w:rPr>
          <w:rFonts w:hint="eastAsia"/>
          <w:lang w:eastAsia="zh-CN"/>
        </w:rPr>
        <w:t>cid</w:t>
      </w:r>
      <w:proofErr w:type="spellEnd"/>
      <w:proofErr w:type="gramStart"/>
      <w:r w:rsidR="00701F9E" w:rsidRPr="00F07719">
        <w:rPr>
          <w:lang w:eastAsia="zh-CN"/>
        </w:rPr>
        <w:t>&gt;</w:t>
      </w:r>
      <w:r w:rsidRPr="00F07719">
        <w:t xml:space="preserve">  -</w:t>
      </w:r>
      <w:proofErr w:type="gramEnd"/>
      <w:r w:rsidRPr="00F07719">
        <w:t>b</w:t>
      </w:r>
      <w:r w:rsidR="00701F9E" w:rsidRPr="00F07719">
        <w:t xml:space="preserve"> &lt;club&gt;</w:t>
      </w:r>
      <w:r w:rsidRPr="00F07719">
        <w:t xml:space="preserve">  -t</w:t>
      </w:r>
      <w:r w:rsidR="00701F9E" w:rsidRPr="00F07719">
        <w:t xml:space="preserve"> &lt;title&gt; </w:t>
      </w:r>
      <w:r w:rsidRPr="00F07719">
        <w:t>-y</w:t>
      </w:r>
      <w:r w:rsidR="00701F9E" w:rsidRPr="00F07719">
        <w:t xml:space="preserve"> &lt;year&gt;</w:t>
      </w:r>
      <w:r w:rsidRPr="00F07719">
        <w:t xml:space="preserve">  [-w </w:t>
      </w:r>
      <w:r w:rsidR="00701F9E" w:rsidRPr="00F07719">
        <w:t>&lt;when&gt;</w:t>
      </w:r>
      <w:r w:rsidRPr="00F07719">
        <w:t>] [-q</w:t>
      </w:r>
      <w:r w:rsidR="00701F9E" w:rsidRPr="00F07719">
        <w:t xml:space="preserve"> &lt;</w:t>
      </w:r>
      <w:proofErr w:type="spellStart"/>
      <w:r w:rsidR="00701F9E" w:rsidRPr="00F07719">
        <w:t>qnty</w:t>
      </w:r>
      <w:proofErr w:type="spellEnd"/>
      <w:r w:rsidR="00701F9E" w:rsidRPr="00F07719">
        <w:t>&gt;</w:t>
      </w:r>
      <w:r w:rsidRPr="00F07719">
        <w:t xml:space="preserve"> ] [-u</w:t>
      </w:r>
      <w:r w:rsidR="00701F9E" w:rsidRPr="00F07719">
        <w:t xml:space="preserve"> &lt;user&gt;</w:t>
      </w:r>
      <w:r w:rsidRPr="00F07719">
        <w:t xml:space="preserve"> ]</w:t>
      </w:r>
    </w:p>
    <w:p w14:paraId="5E3D903B" w14:textId="77777777" w:rsidR="00730FAC" w:rsidRDefault="008526C1">
      <w:pPr>
        <w:pStyle w:val="Compact"/>
        <w:numPr>
          <w:ilvl w:val="0"/>
          <w:numId w:val="2"/>
        </w:numPr>
      </w:pPr>
      <w:r>
        <w:rPr>
          <w:i/>
        </w:rPr>
        <w:t>cid</w:t>
      </w:r>
      <w:r>
        <w:t>: the customer id who made the purchase</w:t>
      </w:r>
    </w:p>
    <w:p w14:paraId="7AD31CB1" w14:textId="77777777" w:rsidR="00730FAC" w:rsidRDefault="008526C1">
      <w:pPr>
        <w:pStyle w:val="Compact"/>
        <w:numPr>
          <w:ilvl w:val="0"/>
          <w:numId w:val="2"/>
        </w:numPr>
      </w:pPr>
      <w:r>
        <w:rPr>
          <w:i/>
        </w:rPr>
        <w:t>club</w:t>
      </w:r>
      <w:r>
        <w:t>: which club that the puchase is made</w:t>
      </w:r>
    </w:p>
    <w:p w14:paraId="1000BCC6" w14:textId="77777777" w:rsidR="00730FAC" w:rsidRDefault="008526C1">
      <w:pPr>
        <w:pStyle w:val="Compact"/>
        <w:numPr>
          <w:ilvl w:val="0"/>
          <w:numId w:val="2"/>
        </w:numPr>
      </w:pPr>
      <w:r>
        <w:rPr>
          <w:i/>
        </w:rPr>
        <w:t>title, year</w:t>
      </w:r>
      <w:r>
        <w:t>: which book the customer purchased</w:t>
      </w:r>
    </w:p>
    <w:p w14:paraId="07569ED2" w14:textId="77777777" w:rsidR="00730FAC" w:rsidRDefault="008526C1">
      <w:pPr>
        <w:pStyle w:val="Compact"/>
        <w:numPr>
          <w:ilvl w:val="0"/>
          <w:numId w:val="2"/>
        </w:numPr>
      </w:pPr>
      <w:r>
        <w:rPr>
          <w:i/>
        </w:rPr>
        <w:t>whenp</w:t>
      </w:r>
      <w:r>
        <w:t>(optional): when the purchase is made. if not provided, use the system current time.</w:t>
      </w:r>
    </w:p>
    <w:p w14:paraId="21179C2F" w14:textId="77777777" w:rsidR="00730FAC" w:rsidRDefault="008526C1">
      <w:pPr>
        <w:pStyle w:val="Compact"/>
        <w:numPr>
          <w:ilvl w:val="0"/>
          <w:numId w:val="2"/>
        </w:numPr>
      </w:pPr>
      <w:r>
        <w:rPr>
          <w:i/>
        </w:rPr>
        <w:t>qnty</w:t>
      </w:r>
      <w:r>
        <w:t xml:space="preserve"> (optional): the number of copies of the book in this purchase. The default is 1.</w:t>
      </w:r>
    </w:p>
    <w:p w14:paraId="21CF6BE7" w14:textId="77777777" w:rsidR="00730FAC" w:rsidRDefault="008526C1">
      <w:pPr>
        <w:pStyle w:val="Compact"/>
        <w:numPr>
          <w:ilvl w:val="0"/>
          <w:numId w:val="2"/>
        </w:numPr>
      </w:pPr>
      <w:r>
        <w:rPr>
          <w:i/>
        </w:rPr>
        <w:t>user</w:t>
      </w:r>
      <w:r>
        <w:t xml:space="preserve">(optional): which </w:t>
      </w:r>
      <w:r>
        <w:rPr>
          <w:i/>
        </w:rPr>
        <w:t>user</w:t>
      </w:r>
      <w:r>
        <w:t xml:space="preserve"> and </w:t>
      </w:r>
      <w:r>
        <w:rPr>
          <w:i/>
        </w:rPr>
        <w:t>database</w:t>
      </w:r>
      <w:r>
        <w:t xml:space="preserve"> the app is connecting with and to, respectively. This should default to your user name (which is also your database's name)</w:t>
      </w:r>
    </w:p>
    <w:p w14:paraId="2D6B3291" w14:textId="77777777" w:rsidR="00730FAC" w:rsidRDefault="008526C1">
      <w:r>
        <w:rPr>
          <w:b/>
        </w:rPr>
        <w:t>Important</w:t>
      </w:r>
      <w:r>
        <w:t>: flags and parameters come in pairs but may in different order.</w:t>
      </w:r>
    </w:p>
    <w:p w14:paraId="047FC09E" w14:textId="77777777" w:rsidR="00730FAC" w:rsidRDefault="008526C1">
      <w:pPr>
        <w:pStyle w:val="Heading3"/>
      </w:pPr>
      <w:bookmarkStart w:id="4" w:name="error-messages"/>
      <w:r>
        <w:t>3.Error Messages:</w:t>
      </w:r>
    </w:p>
    <w:bookmarkEnd w:id="4"/>
    <w:p w14:paraId="340D1C01" w14:textId="77777777" w:rsidR="00730FAC" w:rsidRDefault="008526C1">
      <w:r>
        <w:t>The app should provide an error message back to the user for each of the following cases. (Your Java program should finish without failing in error itself in these cases!)</w:t>
      </w:r>
    </w:p>
    <w:p w14:paraId="75F82B73" w14:textId="77777777" w:rsidR="00730FAC" w:rsidRDefault="008526C1">
      <w:pPr>
        <w:pStyle w:val="Compact"/>
        <w:numPr>
          <w:ilvl w:val="0"/>
          <w:numId w:val="3"/>
        </w:numPr>
      </w:pPr>
      <w:r>
        <w:t>The customer (</w:t>
      </w:r>
      <w:r>
        <w:rPr>
          <w:i/>
        </w:rPr>
        <w:t>cid</w:t>
      </w:r>
      <w:r>
        <w:t xml:space="preserve">), the </w:t>
      </w:r>
      <w:r>
        <w:rPr>
          <w:i/>
        </w:rPr>
        <w:t>club</w:t>
      </w:r>
      <w:r>
        <w:t>, or the book (</w:t>
      </w:r>
      <w:r>
        <w:rPr>
          <w:i/>
        </w:rPr>
        <w:t>title</w:t>
      </w:r>
      <w:r>
        <w:t xml:space="preserve"> &amp; </w:t>
      </w:r>
      <w:r>
        <w:rPr>
          <w:i/>
        </w:rPr>
        <w:t>year</w:t>
      </w:r>
      <w:r>
        <w:t>) does not exist: if it does not exist in the corresponding table, the app should state this and not make any changes to the database.</w:t>
      </w:r>
    </w:p>
    <w:p w14:paraId="4CA7D9DB" w14:textId="77777777" w:rsidR="00730FAC" w:rsidRDefault="008526C1">
      <w:pPr>
        <w:pStyle w:val="Compact"/>
        <w:numPr>
          <w:ilvl w:val="0"/>
          <w:numId w:val="3"/>
        </w:numPr>
      </w:pPr>
      <w:r>
        <w:t>The customer (</w:t>
      </w:r>
      <w:r>
        <w:rPr>
          <w:i/>
        </w:rPr>
        <w:t>cid</w:t>
      </w:r>
      <w:r>
        <w:t xml:space="preserve">) doesn't belong to that </w:t>
      </w:r>
      <w:r>
        <w:rPr>
          <w:i/>
        </w:rPr>
        <w:t>club</w:t>
      </w:r>
      <w:r>
        <w:t>: if the customer is not a member of the given club, the app should state this and not make any changes to the database.</w:t>
      </w:r>
    </w:p>
    <w:p w14:paraId="5E5D82CB" w14:textId="77777777" w:rsidR="00730FAC" w:rsidRDefault="008526C1">
      <w:pPr>
        <w:pStyle w:val="Compact"/>
        <w:numPr>
          <w:ilvl w:val="0"/>
          <w:numId w:val="3"/>
        </w:numPr>
      </w:pPr>
      <w:r>
        <w:t xml:space="preserve">The </w:t>
      </w:r>
      <w:r>
        <w:rPr>
          <w:i/>
        </w:rPr>
        <w:t>club</w:t>
      </w:r>
      <w:r>
        <w:t xml:space="preserve"> doesn't offer the book (</w:t>
      </w:r>
      <w:r>
        <w:rPr>
          <w:i/>
        </w:rPr>
        <w:t>title</w:t>
      </w:r>
      <w:r>
        <w:t xml:space="preserve"> &amp; </w:t>
      </w:r>
      <w:r>
        <w:rPr>
          <w:i/>
        </w:rPr>
        <w:t>year</w:t>
      </w:r>
      <w:r>
        <w:t>): if the club does not offer the book, the app should state this and not make any changes to the database.</w:t>
      </w:r>
    </w:p>
    <w:p w14:paraId="446F9697" w14:textId="77777777" w:rsidR="00730FAC" w:rsidRDefault="008526C1">
      <w:pPr>
        <w:pStyle w:val="Compact"/>
        <w:numPr>
          <w:ilvl w:val="0"/>
          <w:numId w:val="3"/>
        </w:numPr>
      </w:pPr>
      <w:r>
        <w:rPr>
          <w:i/>
        </w:rPr>
        <w:t>whenp</w:t>
      </w:r>
      <w:r>
        <w:t xml:space="preserve"> is not today: if the new purchase is not made in today (the day performing your app), the app should state this and not make any changes to the database.</w:t>
      </w:r>
    </w:p>
    <w:p w14:paraId="07F0E777" w14:textId="77777777" w:rsidR="00730FAC" w:rsidRDefault="008526C1">
      <w:pPr>
        <w:pStyle w:val="Compact"/>
        <w:numPr>
          <w:ilvl w:val="0"/>
          <w:numId w:val="3"/>
        </w:numPr>
      </w:pPr>
      <w:r>
        <w:rPr>
          <w:i/>
        </w:rPr>
        <w:lastRenderedPageBreak/>
        <w:t>qnty</w:t>
      </w:r>
      <w:r>
        <w:t xml:space="preserve"> value is improper: if the </w:t>
      </w:r>
      <w:r>
        <w:rPr>
          <w:i/>
        </w:rPr>
        <w:t>qnty</w:t>
      </w:r>
      <w:r>
        <w:t xml:space="preserve"> is not a positive integer, the app should state this and not make any changes to the database.</w:t>
      </w:r>
    </w:p>
    <w:p w14:paraId="3FEC7415" w14:textId="77777777" w:rsidR="00730FAC" w:rsidRDefault="008526C1">
      <w:pPr>
        <w:pStyle w:val="Heading3"/>
      </w:pPr>
      <w:bookmarkStart w:id="5" w:name="result"/>
      <w:r>
        <w:t>4.Result</w:t>
      </w:r>
    </w:p>
    <w:bookmarkEnd w:id="5"/>
    <w:p w14:paraId="6D2E17C7" w14:textId="77777777" w:rsidR="00730FAC" w:rsidRDefault="008526C1">
      <w:r>
        <w:t xml:space="preserve">Given no failure mode occurs, your app should add a tuple into the </w:t>
      </w:r>
      <w:r>
        <w:rPr>
          <w:i/>
        </w:rPr>
        <w:t>yrb_purchase</w:t>
      </w:r>
      <w:r>
        <w:t xml:space="preserve"> table with the specified parameters.</w:t>
      </w:r>
    </w:p>
    <w:p w14:paraId="1C531871" w14:textId="77777777" w:rsidR="00730FAC" w:rsidRDefault="00F07719">
      <w:r>
        <w:rPr>
          <w:noProof/>
        </w:rPr>
        <w:pict w14:anchorId="37C05E76">
          <v:rect id="_x0000_i1025" alt="" style="width:468pt;height:.05pt;mso-width-percent:0;mso-height-percent:0;mso-width-percent:0;mso-height-percent:0" o:hralign="center" o:hrstd="t" o:hr="t"/>
        </w:pict>
      </w:r>
    </w:p>
    <w:p w14:paraId="3ADD774D" w14:textId="77777777" w:rsidR="00730FAC" w:rsidRDefault="008526C1">
      <w:pPr>
        <w:pStyle w:val="Heading2"/>
      </w:pPr>
      <w:bookmarkStart w:id="6" w:name="the-driver"/>
      <w:r>
        <w:t>The Driver</w:t>
      </w:r>
    </w:p>
    <w:bookmarkEnd w:id="6"/>
    <w:p w14:paraId="5D368D0D" w14:textId="77777777" w:rsidR="00730FAC" w:rsidRDefault="008526C1">
      <w:r>
        <w:t xml:space="preserve">Your app needs a driver to set up the connection to our Postgres database server on db(.eecs.yorku.ca). The driver version we are using is </w:t>
      </w:r>
      <w:r>
        <w:rPr>
          <w:i/>
        </w:rPr>
        <w:t>postgresql-42.2.14.jar</w:t>
      </w:r>
      <w:r>
        <w:t>.</w:t>
      </w:r>
    </w:p>
    <w:p w14:paraId="10CE21E3" w14:textId="77777777" w:rsidR="00730FAC" w:rsidRDefault="00F07719">
      <w:r>
        <w:rPr>
          <w:noProof/>
        </w:rPr>
        <w:pict w14:anchorId="6AC268B7">
          <v:rect id="_x0000_i1026" alt="" style="width:468pt;height:.05pt;mso-width-percent:0;mso-height-percent:0;mso-width-percent:0;mso-height-percent:0" o:hralign="center" o:hrstd="t" o:hr="t"/>
        </w:pict>
      </w:r>
    </w:p>
    <w:p w14:paraId="4EF6C619" w14:textId="77777777" w:rsidR="00730FAC" w:rsidRDefault="008526C1">
      <w:pPr>
        <w:pStyle w:val="Heading2"/>
      </w:pPr>
      <w:bookmarkStart w:id="7" w:name="the-authentication"/>
      <w:r>
        <w:t>The Authentication</w:t>
      </w:r>
    </w:p>
    <w:bookmarkEnd w:id="7"/>
    <w:p w14:paraId="6C1A959B" w14:textId="77777777" w:rsidR="00730FAC" w:rsidRDefault="008526C1">
      <w:r>
        <w:t xml:space="preserve">On setting up the </w:t>
      </w:r>
      <w:r>
        <w:rPr>
          <w:i/>
        </w:rPr>
        <w:t>database connection</w:t>
      </w:r>
      <w:r>
        <w:t xml:space="preserve">, the program has to provide the </w:t>
      </w:r>
      <w:r>
        <w:rPr>
          <w:i/>
        </w:rPr>
        <w:t>host</w:t>
      </w:r>
      <w:r>
        <w:t xml:space="preserve">, </w:t>
      </w:r>
      <w:r>
        <w:rPr>
          <w:i/>
        </w:rPr>
        <w:t>port</w:t>
      </w:r>
      <w:r>
        <w:t xml:space="preserve">, </w:t>
      </w:r>
      <w:r>
        <w:rPr>
          <w:i/>
        </w:rPr>
        <w:t>user</w:t>
      </w:r>
      <w:r>
        <w:t xml:space="preserve">, </w:t>
      </w:r>
      <w:r>
        <w:rPr>
          <w:i/>
        </w:rPr>
        <w:t>database</w:t>
      </w:r>
      <w:r>
        <w:t xml:space="preserve">, and </w:t>
      </w:r>
      <w:r>
        <w:rPr>
          <w:i/>
        </w:rPr>
        <w:t>password</w:t>
      </w:r>
      <w:r>
        <w:t xml:space="preserve">. But putting one's </w:t>
      </w:r>
      <w:r>
        <w:rPr>
          <w:i/>
        </w:rPr>
        <w:t>password</w:t>
      </w:r>
      <w:r>
        <w:t xml:space="preserve"> in program source is extremely bad practice. So, we will </w:t>
      </w:r>
      <w:r>
        <w:rPr>
          <w:i/>
        </w:rPr>
        <w:t>not</w:t>
      </w:r>
      <w:r>
        <w:t xml:space="preserve"> allow it here. Additionally, you are writing your program to be general, and not to </w:t>
      </w:r>
      <w:r>
        <w:rPr>
          <w:i/>
        </w:rPr>
        <w:t>hardcode</w:t>
      </w:r>
      <w:r>
        <w:t xml:space="preserve"> the </w:t>
      </w:r>
      <w:r>
        <w:rPr>
          <w:i/>
        </w:rPr>
        <w:t>user</w:t>
      </w:r>
      <w:r>
        <w:t xml:space="preserve"> / </w:t>
      </w:r>
      <w:r>
        <w:rPr>
          <w:i/>
        </w:rPr>
        <w:t>database</w:t>
      </w:r>
      <w:r>
        <w:t xml:space="preserve"> name into the program. User </w:t>
      </w:r>
      <w:r>
        <w:rPr>
          <w:i/>
        </w:rPr>
        <w:t>wxfu</w:t>
      </w:r>
      <w:r>
        <w:t>, say, ought to be able to take your program later and execute, say,</w:t>
      </w:r>
    </w:p>
    <w:p w14:paraId="52EA440F" w14:textId="77777777" w:rsidR="00730FAC" w:rsidRDefault="008526C1">
      <w:pPr>
        <w:pStyle w:val="SourceCode"/>
      </w:pPr>
      <w:r>
        <w:rPr>
          <w:rStyle w:val="VerbatimChar"/>
        </w:rPr>
        <w:t>% java AddPurchase -c 2 -b AAA -y 1997 -t 'Richmond Underground' -u wxfu -q 2 -w '2020-03-15'</w:t>
      </w:r>
    </w:p>
    <w:p w14:paraId="0041CAE5" w14:textId="77777777" w:rsidR="00730FAC" w:rsidRDefault="008526C1">
      <w:r>
        <w:t>and have it work!</w:t>
      </w:r>
    </w:p>
    <w:p w14:paraId="771165B1" w14:textId="77777777" w:rsidR="00730FAC" w:rsidRDefault="008526C1">
      <w:r>
        <w:t>The best way to set it up would be via SSL and certificates, to provide a “drop-through” authentication. But that is not feasible for this project.</w:t>
      </w:r>
    </w:p>
    <w:p w14:paraId="71772179" w14:textId="77777777" w:rsidR="00730FAC" w:rsidRDefault="008526C1">
      <w:r>
        <w:t xml:space="preserve">Instead, we shall use a </w:t>
      </w:r>
      <w:r>
        <w:rPr>
          <w:rStyle w:val="VerbatimChar"/>
        </w:rPr>
        <w:t>.pg_pass</w:t>
      </w:r>
      <w:r>
        <w:t xml:space="preserve"> file in your home directory on PRISM. Refer to the guide, </w:t>
      </w:r>
      <w:hyperlink r:id="rId6">
        <w:r>
          <w:rPr>
            <w:rStyle w:val="Link"/>
            <w:i/>
          </w:rPr>
          <w:t>psql</w:t>
        </w:r>
        <w:r>
          <w:rPr>
            <w:rStyle w:val="Link"/>
          </w:rPr>
          <w:t xml:space="preserve">: </w:t>
        </w:r>
        <w:r>
          <w:rPr>
            <w:rStyle w:val="Link"/>
            <w:i/>
          </w:rPr>
          <w:t>PostgreSQL's shell client</w:t>
        </w:r>
      </w:hyperlink>
      <w:r>
        <w:t xml:space="preserve"> (a guide to using </w:t>
      </w:r>
      <w:r>
        <w:rPr>
          <w:rStyle w:val="VerbatimChar"/>
        </w:rPr>
        <w:t>psql</w:t>
      </w:r>
      <w:r>
        <w:t xml:space="preserve"> with PRISM's </w:t>
      </w:r>
      <w:r>
        <w:rPr>
          <w:b/>
        </w:rPr>
        <w:t>DB</w:t>
      </w:r>
      <w:r>
        <w:t>), to set this up. Create a file named ".pgpass" in your home directory on PRISM with perms 600. In this file, you will have a format as follow:</w:t>
      </w:r>
    </w:p>
    <w:p w14:paraId="024C1606" w14:textId="77777777" w:rsidR="00730FAC" w:rsidRDefault="008526C1">
      <w:pPr>
        <w:pStyle w:val="SourceCode"/>
      </w:pPr>
      <w:r>
        <w:rPr>
          <w:rStyle w:val="VerbatimChar"/>
        </w:rPr>
        <w:t>HOST:PORT:DATABASE:USER:PASSWD</w:t>
      </w:r>
    </w:p>
    <w:p w14:paraId="3BF5896B" w14:textId="77777777" w:rsidR="00730FAC" w:rsidRDefault="008526C1">
      <w:r>
        <w:t>E.g.,</w:t>
      </w:r>
    </w:p>
    <w:p w14:paraId="55A5B247" w14:textId="77777777" w:rsidR="00730FAC" w:rsidRDefault="008526C1">
      <w:pPr>
        <w:pStyle w:val="SourceCode"/>
      </w:pPr>
      <w:r>
        <w:rPr>
          <w:rStyle w:val="VerbatimChar"/>
        </w:rPr>
        <w:t>DB:5432:wxfu:wxfu:my_fake_password</w:t>
      </w:r>
    </w:p>
    <w:p w14:paraId="50B5278E" w14:textId="77777777" w:rsidR="00730FAC" w:rsidRDefault="008526C1">
      <w:r>
        <w:t>A quick way to test if your ".pgpass" file works is just call</w:t>
      </w:r>
    </w:p>
    <w:p w14:paraId="50BB63A7" w14:textId="77777777" w:rsidR="00730FAC" w:rsidRDefault="008526C1">
      <w:pPr>
        <w:pStyle w:val="SourceCode"/>
      </w:pPr>
      <w:r>
        <w:rPr>
          <w:rStyle w:val="VerbatimChar"/>
        </w:rPr>
        <w:t>% psql -h db</w:t>
      </w:r>
    </w:p>
    <w:p w14:paraId="3FEADB2E" w14:textId="77777777" w:rsidR="00730FAC" w:rsidRDefault="008526C1">
      <w:r>
        <w:t>on a PRSIM machine. If no password requires anymore, it means the ".pgpass" file works.</w:t>
      </w:r>
    </w:p>
    <w:p w14:paraId="2FE74190" w14:textId="77777777" w:rsidR="00730FAC" w:rsidRDefault="008526C1">
      <w:r>
        <w:lastRenderedPageBreak/>
        <w:t xml:space="preserve">We can then use a Java package </w:t>
      </w:r>
      <w:r>
        <w:rPr>
          <w:i/>
        </w:rPr>
        <w:t>pgpass</w:t>
      </w:r>
      <w:r>
        <w:t xml:space="preserve"> courtesy of </w:t>
      </w:r>
      <w:r>
        <w:rPr>
          <w:i/>
        </w:rPr>
        <w:t>technology16</w:t>
      </w:r>
      <w:r>
        <w:t xml:space="preserve"> at </w:t>
      </w:r>
      <w:hyperlink r:id="rId7">
        <w:r>
          <w:rPr>
            <w:rStyle w:val="Link"/>
          </w:rPr>
          <w:t>GitHub - technology16/pgpass: Simple Java .pgpass file loader</w:t>
        </w:r>
      </w:hyperlink>
      <w:r>
        <w:t xml:space="preserve"> under the </w:t>
      </w:r>
      <w:r>
        <w:rPr>
          <w:i/>
        </w:rPr>
        <w:t>Apache License 2.0</w:t>
      </w:r>
      <w:r>
        <w:t>. A copy of this is compiled and attached. Thus, you can</w:t>
      </w:r>
    </w:p>
    <w:p w14:paraId="55CB0096" w14:textId="77777777" w:rsidR="00730FAC" w:rsidRDefault="008526C1">
      <w:pPr>
        <w:pStyle w:val="SourceCode"/>
      </w:pPr>
      <w:r>
        <w:rPr>
          <w:rStyle w:val="VerbatimChar"/>
        </w:rPr>
        <w:t>import pgpass.*;</w:t>
      </w:r>
    </w:p>
    <w:p w14:paraId="67E25B13" w14:textId="77777777" w:rsidR="00730FAC" w:rsidRDefault="008526C1">
      <w:r>
        <w:t>and call</w:t>
      </w:r>
    </w:p>
    <w:p w14:paraId="71CCC6E9" w14:textId="77777777" w:rsidR="00730FAC" w:rsidRDefault="008526C1">
      <w:pPr>
        <w:pStyle w:val="SourceCode"/>
      </w:pPr>
      <w:r>
        <w:rPr>
          <w:rStyle w:val="VerbatimChar"/>
        </w:rPr>
        <w:t>String passwd = PgPass.get("db", "*", user, user);</w:t>
      </w:r>
    </w:p>
    <w:p w14:paraId="57F7BEC5" w14:textId="77777777" w:rsidR="00730FAC" w:rsidRDefault="008526C1">
      <w:r>
        <w:t xml:space="preserve">for your program to fetch the </w:t>
      </w:r>
      <w:r>
        <w:rPr>
          <w:i/>
        </w:rPr>
        <w:t>password</w:t>
      </w:r>
      <w:r>
        <w:t xml:space="preserve"> from '~/.pgpass' of the person invoking the program.</w:t>
      </w:r>
    </w:p>
    <w:p w14:paraId="565E7B95" w14:textId="77777777" w:rsidR="00730FAC" w:rsidRDefault="00F07719">
      <w:r>
        <w:rPr>
          <w:noProof/>
        </w:rPr>
        <w:pict w14:anchorId="6AA5EB1B">
          <v:rect id="_x0000_i1027" alt="" style="width:468pt;height:.05pt;mso-width-percent:0;mso-height-percent:0;mso-width-percent:0;mso-height-percent:0" o:hralign="center" o:hrstd="t" o:hr="t"/>
        </w:pict>
      </w:r>
    </w:p>
    <w:p w14:paraId="01B7F22D" w14:textId="77777777" w:rsidR="00730FAC" w:rsidRDefault="008526C1">
      <w:pPr>
        <w:pStyle w:val="Heading2"/>
      </w:pPr>
      <w:bookmarkStart w:id="8" w:name="the-java-classpath"/>
      <w:r>
        <w:t>The Java 'classpath'</w:t>
      </w:r>
    </w:p>
    <w:bookmarkEnd w:id="8"/>
    <w:p w14:paraId="08D2632C" w14:textId="77777777" w:rsidR="00730FAC" w:rsidRDefault="008526C1">
      <w:r>
        <w:t xml:space="preserve">If you have put the JAR file for the driver and the compiled java package </w:t>
      </w:r>
      <w:r>
        <w:rPr>
          <w:i/>
        </w:rPr>
        <w:t>pgpass</w:t>
      </w:r>
      <w:r>
        <w:t xml:space="preserve"> under a directory </w:t>
      </w:r>
      <w:r>
        <w:rPr>
          <w:i/>
        </w:rPr>
        <w:t>your_dirc</w:t>
      </w:r>
      <w:r>
        <w:t>, you need to let your java compiler know where it is.</w:t>
      </w:r>
    </w:p>
    <w:p w14:paraId="0A3332A8" w14:textId="77777777" w:rsidR="00730FAC" w:rsidRDefault="008526C1">
      <w:r>
        <w:t>You can specify this on the command line when you invoke the compile:</w:t>
      </w:r>
    </w:p>
    <w:p w14:paraId="692B0CD1" w14:textId="77777777" w:rsidR="00730FAC" w:rsidRDefault="008526C1">
      <w:pPr>
        <w:pStyle w:val="SourceCode"/>
      </w:pPr>
      <w:r>
        <w:rPr>
          <w:rStyle w:val="VerbatimChar"/>
        </w:rPr>
        <w:t>% javac -cp 'your_dirc/*:your_dirc/:.' AddPurchase.java</w:t>
      </w:r>
    </w:p>
    <w:p w14:paraId="3397AEE8" w14:textId="77777777" w:rsidR="00730FAC" w:rsidRDefault="008526C1">
      <w:r>
        <w:t>Or, add it to your 'CLASSPATH'.</w:t>
      </w:r>
    </w:p>
    <w:p w14:paraId="5D1DCC54" w14:textId="77777777" w:rsidR="00730FAC" w:rsidRDefault="008526C1">
      <w:r>
        <w:t xml:space="preserve">Working with </w:t>
      </w:r>
      <w:r>
        <w:rPr>
          <w:rStyle w:val="VerbatimChar"/>
        </w:rPr>
        <w:t>csh</w:t>
      </w:r>
      <w:r>
        <w:t xml:space="preserve"> or csh-related (e.g, </w:t>
      </w:r>
      <w:r>
        <w:rPr>
          <w:rStyle w:val="VerbatimChar"/>
        </w:rPr>
        <w:t>tcsh</w:t>
      </w:r>
      <w:r>
        <w:t>),</w:t>
      </w:r>
    </w:p>
    <w:p w14:paraId="5B348862" w14:textId="77777777" w:rsidR="00730FAC" w:rsidRDefault="008526C1">
      <w:pPr>
        <w:pStyle w:val="SourceCode"/>
      </w:pPr>
      <w:r>
        <w:rPr>
          <w:rStyle w:val="VerbatimChar"/>
        </w:rPr>
        <w:t>% setenv CLASSPATH ${CLASSPATH}:'your_dirc/*:your_dirc/'</w:t>
      </w:r>
    </w:p>
    <w:p w14:paraId="0960F797" w14:textId="77777777" w:rsidR="00730FAC" w:rsidRDefault="008526C1">
      <w:r>
        <w:t>if the environment variable already exists, or, say,</w:t>
      </w:r>
    </w:p>
    <w:p w14:paraId="6807031E" w14:textId="77777777" w:rsidR="00730FAC" w:rsidRDefault="008526C1">
      <w:pPr>
        <w:pStyle w:val="SourceCode"/>
      </w:pPr>
      <w:r>
        <w:rPr>
          <w:rStyle w:val="VerbatimChar"/>
        </w:rPr>
        <w:t>% setenv CLASSPATH % 'your_dirc/*:your_dirc/:.'</w:t>
      </w:r>
    </w:p>
    <w:p w14:paraId="700F76A1" w14:textId="77777777" w:rsidR="00730FAC" w:rsidRDefault="008526C1">
      <w:r>
        <w:t>if it doesn't.</w:t>
      </w:r>
    </w:p>
    <w:p w14:paraId="1C46EB70" w14:textId="77777777" w:rsidR="00730FAC" w:rsidRDefault="008526C1">
      <w:r>
        <w:t xml:space="preserve">Of course, you can modify your command shell's </w:t>
      </w:r>
      <w:r>
        <w:rPr>
          <w:i/>
        </w:rPr>
        <w:t>init</w:t>
      </w:r>
      <w:r>
        <w:t xml:space="preserve"> file (e.g., </w:t>
      </w:r>
      <w:r>
        <w:rPr>
          <w:rStyle w:val="VerbatimChar"/>
        </w:rPr>
        <w:t>.cshrc</w:t>
      </w:r>
      <w:r>
        <w:t>) so that this is done automatically for each new shell you launch.</w:t>
      </w:r>
    </w:p>
    <w:p w14:paraId="67C2DF5B" w14:textId="77777777" w:rsidR="00730FAC" w:rsidRDefault="008526C1">
      <w:r>
        <w:t xml:space="preserve">If you are a </w:t>
      </w:r>
      <w:r>
        <w:rPr>
          <w:rStyle w:val="VerbatimChar"/>
        </w:rPr>
        <w:t>sh</w:t>
      </w:r>
      <w:r>
        <w:t xml:space="preserve"> or </w:t>
      </w:r>
      <w:r>
        <w:rPr>
          <w:rStyle w:val="VerbatimChar"/>
        </w:rPr>
        <w:t>bash</w:t>
      </w:r>
      <w:r>
        <w:t xml:space="preserve"> user (or </w:t>
      </w:r>
      <w:r>
        <w:rPr>
          <w:rStyle w:val="VerbatimChar"/>
        </w:rPr>
        <w:t>zsh</w:t>
      </w:r>
      <w:r>
        <w:t>, etc.),</w:t>
      </w:r>
    </w:p>
    <w:p w14:paraId="39FFA4B0" w14:textId="77777777" w:rsidR="00730FAC" w:rsidRDefault="008526C1">
      <w:pPr>
        <w:pStyle w:val="SourceCode"/>
      </w:pPr>
      <w:r>
        <w:rPr>
          <w:rStyle w:val="VerbatimChar"/>
        </w:rPr>
        <w:t>% export CLASSPATH=${CLASSPATH}:'your_dirc/*:your_dirc/'</w:t>
      </w:r>
    </w:p>
    <w:p w14:paraId="1F5DCCBB" w14:textId="77777777" w:rsidR="00730FAC" w:rsidRDefault="008526C1">
      <w:r>
        <w:t>if the environment variable already exists, or</w:t>
      </w:r>
    </w:p>
    <w:p w14:paraId="6C83DEC6" w14:textId="77777777" w:rsidR="00730FAC" w:rsidRDefault="008526C1">
      <w:pPr>
        <w:pStyle w:val="SourceCode"/>
      </w:pPr>
      <w:r>
        <w:rPr>
          <w:rStyle w:val="VerbatimChar"/>
        </w:rPr>
        <w:t>% export CLASSPATH='your_dirc/*:your_dirc/:.'</w:t>
      </w:r>
    </w:p>
    <w:p w14:paraId="1A063EA7" w14:textId="77777777" w:rsidR="00730FAC" w:rsidRDefault="008526C1">
      <w:r>
        <w:t>if not.</w:t>
      </w:r>
    </w:p>
    <w:p w14:paraId="7C9E55B8" w14:textId="77777777" w:rsidR="00730FAC" w:rsidRDefault="008526C1">
      <w:r>
        <w:t xml:space="preserve">And, of course, you could modify your command shell's </w:t>
      </w:r>
      <w:r>
        <w:rPr>
          <w:i/>
        </w:rPr>
        <w:t>init</w:t>
      </w:r>
      <w:r>
        <w:t xml:space="preserve"> file (e.g., </w:t>
      </w:r>
      <w:r>
        <w:rPr>
          <w:rStyle w:val="VerbatimChar"/>
        </w:rPr>
        <w:t>.bash</w:t>
      </w:r>
      <w:r>
        <w:t>).</w:t>
      </w:r>
    </w:p>
    <w:p w14:paraId="614B77DE" w14:textId="77777777" w:rsidR="00730FAC" w:rsidRDefault="008526C1">
      <w:r>
        <w:t xml:space="preserve">The IDE </w:t>
      </w:r>
      <w:r>
        <w:rPr>
          <w:b/>
        </w:rPr>
        <w:t>ECLIPSE</w:t>
      </w:r>
      <w:r>
        <w:t xml:space="preserve"> has a menu option for adding paths to its internal </w:t>
      </w:r>
      <w:r>
        <w:rPr>
          <w:rStyle w:val="VerbatimChar"/>
        </w:rPr>
        <w:t>CLASSPATH</w:t>
      </w:r>
      <w:r>
        <w:t>.</w:t>
      </w:r>
    </w:p>
    <w:p w14:paraId="27425B96" w14:textId="77777777" w:rsidR="00730FAC" w:rsidRDefault="008526C1">
      <w:r>
        <w:lastRenderedPageBreak/>
        <w:t>We can't cover all the cases here, you should seek out documentations for your environment.</w:t>
      </w:r>
    </w:p>
    <w:sectPr w:rsidR="0073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9755"/>
    <w:multiLevelType w:val="multilevel"/>
    <w:tmpl w:val="30BAB7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36C4F1"/>
    <w:multiLevelType w:val="multilevel"/>
    <w:tmpl w:val="E0361F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E2BA3"/>
    <w:rsid w:val="00701F9E"/>
    <w:rsid w:val="00730FAC"/>
    <w:rsid w:val="00784D58"/>
    <w:rsid w:val="008526C1"/>
    <w:rsid w:val="008716E7"/>
    <w:rsid w:val="008D6863"/>
    <w:rsid w:val="00B86B75"/>
    <w:rsid w:val="00BC48D5"/>
    <w:rsid w:val="00C36279"/>
    <w:rsid w:val="00E315A3"/>
    <w:rsid w:val="00F077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A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chnology16/pgp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ecs.yorku.ca/~godfrey/guide/psql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jarek</dc:creator>
  <cp:lastModifiedBy>jarek</cp:lastModifiedBy>
  <cp:revision>2</cp:revision>
  <dcterms:created xsi:type="dcterms:W3CDTF">2021-03-24T13:52:00Z</dcterms:created>
  <dcterms:modified xsi:type="dcterms:W3CDTF">2021-03-24T13:52:00Z</dcterms:modified>
</cp:coreProperties>
</file>