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154FA" w14:textId="7C860867" w:rsidR="006E1B5A" w:rsidRPr="001F5744" w:rsidRDefault="006E1B5A" w:rsidP="006E1B5A">
      <w:pPr>
        <w:rPr>
          <w:b/>
          <w:bCs/>
        </w:rPr>
      </w:pPr>
      <w:r w:rsidRPr="001F5744">
        <w:rPr>
          <w:b/>
          <w:bCs/>
        </w:rPr>
        <w:t>Navigating Medication Without Side Effects: Embracing Self-Discipline Through Healthy Lifestyle Choices</w:t>
      </w:r>
    </w:p>
    <w:p w14:paraId="1AB5C813" w14:textId="4E6C46C4" w:rsidR="006E1B5A" w:rsidRDefault="001F5744" w:rsidP="006E1B5A">
      <w:r>
        <w:t xml:space="preserve">Written by Ericka-Lee </w:t>
      </w:r>
      <w:proofErr w:type="spellStart"/>
      <w:r>
        <w:t>DeMaria</w:t>
      </w:r>
      <w:proofErr w:type="spellEnd"/>
    </w:p>
    <w:p w14:paraId="79ABECC1" w14:textId="357E4558" w:rsidR="001F5744" w:rsidRDefault="001F5744" w:rsidP="006E1B5A">
      <w:r>
        <w:t>December 20, 2023</w:t>
      </w:r>
    </w:p>
    <w:p w14:paraId="4AC93ECB" w14:textId="7369DC87" w:rsidR="006E1B5A" w:rsidRDefault="006E1B5A" w:rsidP="006E1B5A">
      <w:r>
        <w:t>In the pursuit of well-being, individuals often find themselves at a crossroads, grappling with the desire to improve health while mitigating the potential side effects of prescribed medications. An alternative path to consider involves cultivating self-discipline through conscious, healthy choices in diet and exercise.</w:t>
      </w:r>
      <w:r w:rsidR="00B82224">
        <w:t xml:space="preserve">  </w:t>
      </w:r>
      <w:r w:rsidR="00933C05">
        <w:t xml:space="preserve">Of course, </w:t>
      </w:r>
      <w:r w:rsidR="00373BE0">
        <w:t>results will vary depending on self-discipline and</w:t>
      </w:r>
      <w:r w:rsidR="008C2EB8">
        <w:t xml:space="preserve"> health </w:t>
      </w:r>
      <w:r w:rsidR="00373BE0">
        <w:t>condition</w:t>
      </w:r>
      <w:r w:rsidR="008C2EB8">
        <w:t>. But, t</w:t>
      </w:r>
      <w:r w:rsidR="00B82224">
        <w:t>he outc</w:t>
      </w:r>
      <w:r w:rsidR="00734AC2">
        <w:t xml:space="preserve">ome of such practice can lead all the way out of the need for </w:t>
      </w:r>
      <w:r w:rsidR="00F87BE1">
        <w:t xml:space="preserve">such harmful </w:t>
      </w:r>
      <w:r w:rsidR="000C774A" w:rsidRPr="00181AA0">
        <w:rPr>
          <w:i/>
          <w:iCs/>
        </w:rPr>
        <w:t>remedies</w:t>
      </w:r>
      <w:r w:rsidR="00933C05">
        <w:t>.</w:t>
      </w:r>
    </w:p>
    <w:p w14:paraId="257ACCF0" w14:textId="77777777" w:rsidR="006E1B5A" w:rsidRDefault="006E1B5A" w:rsidP="006E1B5A"/>
    <w:p w14:paraId="7314C8D5" w14:textId="0747978B" w:rsidR="006E1B5A" w:rsidRPr="006E1B5A" w:rsidRDefault="006E1B5A" w:rsidP="006E1B5A">
      <w:pPr>
        <w:rPr>
          <w:b/>
          <w:bCs/>
        </w:rPr>
      </w:pPr>
      <w:r w:rsidRPr="006E1B5A">
        <w:rPr>
          <w:b/>
          <w:bCs/>
        </w:rPr>
        <w:t>1. Mindful Nutrition:</w:t>
      </w:r>
    </w:p>
    <w:p w14:paraId="7F6995AD" w14:textId="77777777" w:rsidR="006E1B5A" w:rsidRDefault="006E1B5A" w:rsidP="006E1B5A">
      <w:r>
        <w:t>Opting for a balanced and nutrient-rich diet plays a pivotal role in managing overall health and minimizing medication-related side effects. By incorporating a variety of fruits, vegetables, lean proteins, and whole grains into daily meals, individuals can support their bodies with the essential vitamins and minerals needed for optimal functioning. Consulting with a nutritionist can provide personalized guidance, helping to tailor dietary choices to specific health conditions and medication regimens.</w:t>
      </w:r>
    </w:p>
    <w:p w14:paraId="10A00942" w14:textId="77777777" w:rsidR="006E1B5A" w:rsidRDefault="006E1B5A" w:rsidP="006E1B5A"/>
    <w:p w14:paraId="668FE2BF" w14:textId="317FD6E8" w:rsidR="006E1B5A" w:rsidRPr="006E1B5A" w:rsidRDefault="006E1B5A" w:rsidP="006E1B5A">
      <w:pPr>
        <w:rPr>
          <w:b/>
          <w:bCs/>
        </w:rPr>
      </w:pPr>
      <w:r w:rsidRPr="006E1B5A">
        <w:rPr>
          <w:b/>
          <w:bCs/>
        </w:rPr>
        <w:t>2. Hydration as a Priority:</w:t>
      </w:r>
    </w:p>
    <w:p w14:paraId="38FA94F3" w14:textId="009EFBCE" w:rsidR="006E1B5A" w:rsidRDefault="006E1B5A" w:rsidP="006E1B5A">
      <w:r>
        <w:t xml:space="preserve">A simple yet often overlooked aspect of self-discipline is maintaining adequate hydration. Water is not only vital for bodily functions but can also aid in the flushing out of toxins, potentially reducing the impact of certain medication side effects. Developing a habit of regular </w:t>
      </w:r>
      <w:r w:rsidR="00B356C2">
        <w:t xml:space="preserve">fluid and electrolyte </w:t>
      </w:r>
      <w:r>
        <w:t>intake can contribute significantly to overall health and well-being.</w:t>
      </w:r>
    </w:p>
    <w:p w14:paraId="5B7920AD" w14:textId="77777777" w:rsidR="00EF20B0" w:rsidRDefault="00EF20B0" w:rsidP="006E1B5A"/>
    <w:p w14:paraId="73DD7AE5" w14:textId="5CD90BE1" w:rsidR="006E1B5A" w:rsidRPr="006E1B5A" w:rsidRDefault="006E1B5A" w:rsidP="006E1B5A">
      <w:pPr>
        <w:rPr>
          <w:b/>
          <w:bCs/>
        </w:rPr>
      </w:pPr>
      <w:r w:rsidRPr="006E1B5A">
        <w:rPr>
          <w:b/>
          <w:bCs/>
        </w:rPr>
        <w:t>3. Exercise as a Form of Medicine:</w:t>
      </w:r>
    </w:p>
    <w:p w14:paraId="12C0A067" w14:textId="270F1312" w:rsidR="006E1B5A" w:rsidRDefault="006E1B5A" w:rsidP="006E1B5A">
      <w:r>
        <w:t>Incorporating regular physical activity into one's routine has been shown to have numerous health benefits, both physical and mental. Engaging in exercises such as walking, swimming,</w:t>
      </w:r>
      <w:r w:rsidR="00A600BF">
        <w:t xml:space="preserve"> cycling </w:t>
      </w:r>
      <w:r>
        <w:t>or yoga not only promotes cardiovascular health but can also enhance mood and alleviate stress, factors that can positively influence how the body responds to medications.</w:t>
      </w:r>
    </w:p>
    <w:p w14:paraId="02D63EDA" w14:textId="77777777" w:rsidR="006E1B5A" w:rsidRDefault="006E1B5A" w:rsidP="006E1B5A"/>
    <w:p w14:paraId="7035E3D8" w14:textId="4E67D085" w:rsidR="006E1B5A" w:rsidRPr="003D6AC1" w:rsidRDefault="006E1B5A" w:rsidP="006E1B5A">
      <w:pPr>
        <w:rPr>
          <w:b/>
          <w:bCs/>
        </w:rPr>
      </w:pPr>
      <w:r w:rsidRPr="003D6AC1">
        <w:rPr>
          <w:b/>
          <w:bCs/>
        </w:rPr>
        <w:t>4. Open Communication with Healthcare Providers:</w:t>
      </w:r>
    </w:p>
    <w:p w14:paraId="5E72CD94" w14:textId="77777777" w:rsidR="006E1B5A" w:rsidRDefault="006E1B5A" w:rsidP="006E1B5A">
      <w:r>
        <w:t>Self-discipline extends beyond lifestyle choices to include proactive communication with healthcare providers. Being transparent about concerns regarding potential side effects, and discussing alternative strategies, allows for collaborative decision-making. Healthcare professionals can provide valuable insights, adjusting medication plans or suggesting complementary therapies that align with an individual's commitment to a healthier lifestyle.</w:t>
      </w:r>
    </w:p>
    <w:p w14:paraId="75459E20" w14:textId="77777777" w:rsidR="006E1B5A" w:rsidRDefault="006E1B5A" w:rsidP="006E1B5A"/>
    <w:p w14:paraId="0AD01908" w14:textId="391376C7" w:rsidR="006E1B5A" w:rsidRPr="003D6AC1" w:rsidRDefault="006E1B5A" w:rsidP="006E1B5A">
      <w:pPr>
        <w:rPr>
          <w:b/>
          <w:bCs/>
        </w:rPr>
      </w:pPr>
      <w:r w:rsidRPr="003D6AC1">
        <w:rPr>
          <w:b/>
          <w:bCs/>
        </w:rPr>
        <w:t>5. Holistic Approaches:</w:t>
      </w:r>
    </w:p>
    <w:p w14:paraId="6C5CEE7E" w14:textId="5114DD0A" w:rsidR="006E1B5A" w:rsidRDefault="006E1B5A" w:rsidP="006E1B5A">
      <w:r>
        <w:t>Exploring holistic approaches, such as mindfulness practices and stress-reduction techniques, can complement self-discipline in the quest for medication without debilitating side effects. Techniques like meditation and deep-breathing exercises have demonstrated positive effects on overall well-being, potentially contributing to a more harmonious coexistence with prescribed medications</w:t>
      </w:r>
      <w:r w:rsidR="007A1938">
        <w:t xml:space="preserve"> </w:t>
      </w:r>
      <w:r w:rsidR="00AB1308">
        <w:t>as well as a reduction in need for certain</w:t>
      </w:r>
      <w:r w:rsidR="007415C8">
        <w:t xml:space="preserve"> medications</w:t>
      </w:r>
      <w:r>
        <w:t>.</w:t>
      </w:r>
    </w:p>
    <w:p w14:paraId="44364684" w14:textId="77777777" w:rsidR="006E1B5A" w:rsidRDefault="006E1B5A" w:rsidP="006E1B5A"/>
    <w:p w14:paraId="713C219F" w14:textId="2FFBC885" w:rsidR="006E1B5A" w:rsidRDefault="006E1B5A">
      <w:r>
        <w:t>In conclusion, while medications are crucial for managing health conditions, incorporating self-discipline through mindful nutrition, regular exercise, hydration, open communication with healthcare providers, and holistic approaches can empower individuals to navigate their health journey with a focus on well-being and minimal side effects. By embracing a proactive and disciplined approach, individuals can pave the way for a healthier, more balanced life</w:t>
      </w:r>
      <w:r w:rsidR="003D0BA7">
        <w:t xml:space="preserve"> without the need for </w:t>
      </w:r>
      <w:r w:rsidR="00145236">
        <w:t>so many medications</w:t>
      </w:r>
      <w:r>
        <w:t>.</w:t>
      </w:r>
    </w:p>
    <w:sectPr w:rsidR="006E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B5A"/>
    <w:rsid w:val="000C774A"/>
    <w:rsid w:val="00145236"/>
    <w:rsid w:val="00181AA0"/>
    <w:rsid w:val="001F5744"/>
    <w:rsid w:val="00373BE0"/>
    <w:rsid w:val="003D0BA7"/>
    <w:rsid w:val="003D6AC1"/>
    <w:rsid w:val="004D0D00"/>
    <w:rsid w:val="006E1B5A"/>
    <w:rsid w:val="00734AC2"/>
    <w:rsid w:val="007415C8"/>
    <w:rsid w:val="007A1938"/>
    <w:rsid w:val="008C2EB8"/>
    <w:rsid w:val="00933C05"/>
    <w:rsid w:val="00A600BF"/>
    <w:rsid w:val="00AB1308"/>
    <w:rsid w:val="00B356C2"/>
    <w:rsid w:val="00B82224"/>
    <w:rsid w:val="00C444CF"/>
    <w:rsid w:val="00C52062"/>
    <w:rsid w:val="00EF20B0"/>
    <w:rsid w:val="00F87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149EFB"/>
  <w15:chartTrackingRefBased/>
  <w15:docId w15:val="{6EFCE2C3-6287-4141-9E5A-3E95F6221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Ericka-Lee .</dc:creator>
  <cp:keywords/>
  <dc:description/>
  <cp:lastModifiedBy>Ericka-Lee .</cp:lastModifiedBy>
  <cp:revision>2</cp:revision>
  <dcterms:created xsi:type="dcterms:W3CDTF">2023-12-20T13:13:00Z</dcterms:created>
  <dcterms:modified xsi:type="dcterms:W3CDTF">2023-12-20T13:13:00Z</dcterms:modified>
</cp:coreProperties>
</file>