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D507C2">
              <w:rPr>
                <w:b/>
              </w:rPr>
              <w:t>8</w:t>
            </w:r>
            <w:bookmarkStart w:id="0" w:name="_GoBack"/>
            <w:bookmarkEnd w:id="0"/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CB2AFC" w:rsidP="00DA2F11">
            <w:r>
              <w:t>Entrega del producto Software, Manual de usuario, Manual de operación, Manual de mantenimiento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DA2F11" w:rsidRDefault="00863040" w:rsidP="00DA2F11">
            <w:r>
              <w:t>C&amp;M Engineering SAC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CB2AFC" w:rsidP="00BA39A3">
            <w:bookmarkStart w:id="1" w:name="h.gjdgxs" w:colFirst="0" w:colLast="0"/>
            <w:bookmarkEnd w:id="1"/>
            <w:r>
              <w:t>08</w:t>
            </w:r>
            <w:r w:rsidR="00BA39A3">
              <w:t xml:space="preserve"> de </w:t>
            </w:r>
            <w:r>
              <w:t>noviembre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>Cajas Monier,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Percca Minaya, Hernán Mijail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Bazalar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 xml:space="preserve">Testeador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/>
        </w:tc>
      </w:tr>
      <w:tr w:rsidR="00750919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Cajas Osorio, Arturo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Default="00750919" w:rsidP="00BA39A3">
            <w:r>
              <w:t>Cliente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919" w:rsidRPr="00BA39A3" w:rsidRDefault="001205AC" w:rsidP="00BA39A3">
            <w:r w:rsidRPr="00904C2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0EF0367E" wp14:editId="30673D84">
                  <wp:simplePos x="0" y="0"/>
                  <wp:positionH relativeFrom="column">
                    <wp:posOffset>610870</wp:posOffset>
                  </wp:positionH>
                  <wp:positionV relativeFrom="paragraph">
                    <wp:posOffset>-349250</wp:posOffset>
                  </wp:positionV>
                  <wp:extent cx="532765" cy="1227455"/>
                  <wp:effectExtent l="0" t="4445" r="0" b="0"/>
                  <wp:wrapTight wrapText="bothSides">
                    <wp:wrapPolygon edited="0">
                      <wp:start x="21780" y="78"/>
                      <wp:lineTo x="927" y="78"/>
                      <wp:lineTo x="927" y="21198"/>
                      <wp:lineTo x="21780" y="21198"/>
                      <wp:lineTo x="21780" y="78"/>
                    </wp:wrapPolygon>
                  </wp:wrapTight>
                  <wp:docPr id="2" name="Imagen 2" descr="C:\Users\Cajas\Desktop\Septimo Ciclo USMP\ISW-2\Avance 1\Resultados de Validación\WhatsApp Image 2017-08-20 at 7.07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jas\Desktop\Septimo Ciclo USMP\ISW-2\Avance 1\Resultados de Validación\WhatsApp Image 2017-08-20 at 7.07.03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0" t="23077" r="22431" b="35385"/>
                          <a:stretch/>
                        </pic:blipFill>
                        <pic:spPr bwMode="auto">
                          <a:xfrm rot="16200000">
                            <a:off x="0" y="0"/>
                            <a:ext cx="53276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919" w:rsidRPr="00BA39A3" w:rsidRDefault="00750919" w:rsidP="00BA39A3">
            <w:r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146"/>
        <w:gridCol w:w="1714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DA2F11" w:rsidRDefault="005704E5" w:rsidP="00BA39A3">
            <w:pPr>
              <w:rPr>
                <w:b/>
                <w:highlight w:val="yellow"/>
              </w:rPr>
            </w:pPr>
            <w:r w:rsidRPr="00DA2F11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DA2F11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2" w:name="h.30j0zll" w:colFirst="0" w:colLast="0"/>
                  <w:bookmarkEnd w:id="2"/>
                  <w:r w:rsidRPr="001B44FC">
                    <w:rPr>
                      <w:b/>
                    </w:rPr>
                    <w:t>Referencia a actas de</w:t>
                  </w:r>
                </w:p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 xml:space="preserve">Reuniones previas 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1B44FC" w:rsidRDefault="008526FB" w:rsidP="00CB2AFC">
                  <w:r w:rsidRPr="001B44FC">
                    <w:t>1</w:t>
                  </w:r>
                  <w:r w:rsidR="00AE3351" w:rsidRPr="001B44FC">
                    <w:t xml:space="preserve"> </w:t>
                  </w:r>
                  <w:r w:rsidR="00CB2AFC">
                    <w:t>Entrega del Software</w:t>
                  </w:r>
                </w:p>
              </w:tc>
              <w:tc>
                <w:tcPr>
                  <w:tcW w:w="3875" w:type="dxa"/>
                </w:tcPr>
                <w:p w:rsidR="00AE3351" w:rsidRPr="001B44FC" w:rsidRDefault="00CB2AFC" w:rsidP="00BA39A3">
                  <w:r>
                    <w:t>Acta n° 7</w:t>
                  </w:r>
                </w:p>
              </w:tc>
            </w:tr>
            <w:tr w:rsidR="00962DEB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Pr="001B44FC" w:rsidRDefault="008526FB" w:rsidP="00CB2AFC">
                  <w:r w:rsidRPr="001B44FC">
                    <w:t>2</w:t>
                  </w:r>
                  <w:r w:rsidR="00962DEB" w:rsidRPr="001B44FC">
                    <w:t xml:space="preserve"> </w:t>
                  </w:r>
                  <w:r w:rsidR="00CB2AFC">
                    <w:t>Entrega del Manual de usuario</w:t>
                  </w:r>
                </w:p>
              </w:tc>
              <w:tc>
                <w:tcPr>
                  <w:tcW w:w="3875" w:type="dxa"/>
                </w:tcPr>
                <w:p w:rsidR="00962DEB" w:rsidRPr="001B44FC" w:rsidRDefault="00CB2AFC" w:rsidP="00962DEB">
                  <w:r>
                    <w:t>Acta n° 7</w:t>
                  </w:r>
                </w:p>
              </w:tc>
            </w:tr>
            <w:tr w:rsidR="00863703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863703" w:rsidRPr="001B44FC" w:rsidRDefault="00CB2AFC" w:rsidP="001B44FC">
                  <w:r>
                    <w:t>3 Entrega del Manual de mantenimiento</w:t>
                  </w:r>
                </w:p>
              </w:tc>
              <w:tc>
                <w:tcPr>
                  <w:tcW w:w="3875" w:type="dxa"/>
                </w:tcPr>
                <w:p w:rsidR="00863703" w:rsidRPr="001B44FC" w:rsidRDefault="00CB2AFC" w:rsidP="00962DEB">
                  <w:r>
                    <w:t>Acta n° 7</w:t>
                  </w:r>
                </w:p>
              </w:tc>
            </w:tr>
            <w:tr w:rsidR="00CB2AFC" w:rsidRPr="00DA2F11" w:rsidTr="00BA39A3">
              <w:trPr>
                <w:trHeight w:val="194"/>
              </w:trPr>
              <w:tc>
                <w:tcPr>
                  <w:tcW w:w="5222" w:type="dxa"/>
                </w:tcPr>
                <w:p w:rsidR="00CB2AFC" w:rsidRDefault="00CB2AFC" w:rsidP="001B44FC">
                  <w:r>
                    <w:t>4 Entrega del Manual de operación</w:t>
                  </w:r>
                </w:p>
              </w:tc>
              <w:tc>
                <w:tcPr>
                  <w:tcW w:w="3875" w:type="dxa"/>
                </w:tcPr>
                <w:p w:rsidR="00CB2AFC" w:rsidRDefault="00CB2AFC" w:rsidP="00962DEB">
                  <w:r>
                    <w:t>Acta n° 7</w:t>
                  </w:r>
                </w:p>
              </w:tc>
            </w:tr>
          </w:tbl>
          <w:p w:rsidR="00EB6164" w:rsidRPr="00DA2F11" w:rsidRDefault="00EB6164" w:rsidP="00BA39A3">
            <w:pPr>
              <w:rPr>
                <w:highlight w:val="yellow"/>
              </w:rPr>
            </w:pPr>
          </w:p>
          <w:p w:rsidR="00E335C2" w:rsidRPr="00DA2F11" w:rsidRDefault="00E335C2" w:rsidP="00BA39A3">
            <w:pPr>
              <w:rPr>
                <w:highlight w:val="yellow"/>
              </w:rPr>
            </w:pPr>
          </w:p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r w:rsidRPr="001B44FC">
                    <w:rPr>
                      <w:b/>
                    </w:rPr>
                    <w:t>Acuerdos</w:t>
                  </w:r>
                </w:p>
                <w:p w:rsidR="00EB6164" w:rsidRPr="001B44FC" w:rsidRDefault="00EB6164" w:rsidP="00BA39A3"/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1B44FC" w:rsidP="00CB2AFC">
                  <w:r>
                    <w:t xml:space="preserve">1 </w:t>
                  </w:r>
                  <w:r w:rsidR="00CB2AFC">
                    <w:t>Instalar el software en una próxima reunión.</w:t>
                  </w:r>
                </w:p>
              </w:tc>
            </w:tr>
            <w:tr w:rsidR="00EB6164" w:rsidRPr="00DA2F11">
              <w:tc>
                <w:tcPr>
                  <w:tcW w:w="9030" w:type="dxa"/>
                </w:tcPr>
                <w:p w:rsidR="00EB6164" w:rsidRPr="001B44FC" w:rsidRDefault="00CB2AFC" w:rsidP="001B44FC">
                  <w:r>
                    <w:t>2 Realizar la capacitación para el software.</w:t>
                  </w:r>
                </w:p>
              </w:tc>
            </w:tr>
            <w:tr w:rsidR="00EB4FFD" w:rsidRPr="00DA2F11">
              <w:tc>
                <w:tcPr>
                  <w:tcW w:w="9030" w:type="dxa"/>
                </w:tcPr>
                <w:p w:rsidR="00EB4FFD" w:rsidRPr="001B44FC" w:rsidRDefault="00CB2AFC" w:rsidP="001B44FC">
                  <w:r>
                    <w:t>3 Culminar con todos los módulos (componentes del software) del proyecto.</w:t>
                  </w:r>
                </w:p>
              </w:tc>
            </w:tr>
          </w:tbl>
          <w:p w:rsidR="008F1692" w:rsidRPr="00DA2F11" w:rsidRDefault="008F1692" w:rsidP="00BA39A3">
            <w:pPr>
              <w:rPr>
                <w:highlight w:val="yellow"/>
              </w:rPr>
            </w:pPr>
          </w:p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DA2F11">
              <w:tc>
                <w:tcPr>
                  <w:tcW w:w="9030" w:type="dxa"/>
                </w:tcPr>
                <w:p w:rsidR="00EB6164" w:rsidRPr="001B44FC" w:rsidRDefault="005704E5" w:rsidP="00BA39A3">
                  <w:pPr>
                    <w:rPr>
                      <w:b/>
                    </w:rPr>
                  </w:pPr>
                  <w:bookmarkStart w:id="3" w:name="h.1fob9te" w:colFirst="0" w:colLast="0"/>
                  <w:bookmarkEnd w:id="3"/>
                  <w:r w:rsidRPr="001B44FC">
                    <w:rPr>
                      <w:b/>
                    </w:rPr>
                    <w:lastRenderedPageBreak/>
                    <w:t>Identifica cuestiones planteadas</w:t>
                  </w:r>
                </w:p>
                <w:p w:rsidR="00EB6164" w:rsidRPr="001B44FC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1B44FC" w:rsidRDefault="008F1692" w:rsidP="00CB2AFC">
                  <w:bookmarkStart w:id="4" w:name="h.3znysh7" w:colFirst="0" w:colLast="0"/>
                  <w:bookmarkEnd w:id="4"/>
                  <w:r w:rsidRPr="001B44FC">
                    <w:t xml:space="preserve">1 </w:t>
                  </w:r>
                  <w:r w:rsidR="00CB2AFC" w:rsidRPr="001B44FC">
                    <w:t>Cuál</w:t>
                  </w:r>
                  <w:r w:rsidR="007C6314" w:rsidRPr="001B44FC">
                    <w:t xml:space="preserve"> será </w:t>
                  </w:r>
                  <w:r w:rsidR="00CB2AFC">
                    <w:t>la última fecha para presentar el proyecto con los componentes finalizados.</w:t>
                  </w:r>
                </w:p>
              </w:tc>
            </w:tr>
          </w:tbl>
          <w:p w:rsidR="00EB6164" w:rsidRPr="00BA39A3" w:rsidRDefault="00EB6164" w:rsidP="00BA39A3">
            <w:bookmarkStart w:id="5" w:name="h.2et92p0" w:colFirst="0" w:colLast="0"/>
            <w:bookmarkEnd w:id="5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tyjcwt" w:colFirst="0" w:colLast="0"/>
                  <w:bookmarkEnd w:id="6"/>
                  <w:r w:rsidRPr="00CD690D">
                    <w:rPr>
                      <w:b/>
                    </w:rPr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CB2AFC">
                  <w:r>
                    <w:t xml:space="preserve">1 </w:t>
                  </w:r>
                  <w:r w:rsidR="00CB2AFC">
                    <w:t>Validar los manuales</w:t>
                  </w:r>
                  <w:r w:rsidR="00DA2F11">
                    <w:t xml:space="preserve"> mostrados al cliente.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CB2AFC">
                  <w:r>
                    <w:t xml:space="preserve">2 </w:t>
                  </w:r>
                  <w:r w:rsidR="00CB2AFC">
                    <w:t>Que se realice la acta de aceptación que demuestra que el cliente está satisfecho con el Software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7" w:name="h.3dy6vkm" w:colFirst="0" w:colLast="0"/>
                  <w:bookmarkEnd w:id="7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1B44FC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EB6164" w:rsidP="00BA39A3">
            <w:pPr>
              <w:rPr>
                <w:b/>
              </w:rPr>
            </w:pPr>
          </w:p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No.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314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Pendientes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Responsables</w:t>
            </w:r>
          </w:p>
          <w:p w:rsidR="00EB6164" w:rsidRPr="001B44FC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1B44FC" w:rsidRDefault="005704E5" w:rsidP="00BA39A3">
            <w:pPr>
              <w:rPr>
                <w:b/>
              </w:rPr>
            </w:pPr>
            <w:r w:rsidRPr="001B44FC">
              <w:rPr>
                <w:b/>
              </w:rPr>
              <w:t>Cumplimiento</w:t>
            </w:r>
          </w:p>
        </w:tc>
      </w:tr>
      <w:tr w:rsidR="006C04B1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6C04B1" w:rsidP="006C04B1">
            <w:r w:rsidRPr="001B44FC">
              <w:t>1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CB2AFC" w:rsidP="00CB2AFC">
            <w:r>
              <w:t>Presentar el proyecto completo (todos los componentes).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043E63" w:rsidP="006C04B1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CB2AFC" w:rsidP="006C04B1">
            <w:r>
              <w:t>19/12</w:t>
            </w:r>
            <w:r w:rsidR="006C04B1"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C04B1" w:rsidRPr="001B44FC" w:rsidRDefault="00CB2AFC" w:rsidP="006C04B1">
            <w:r>
              <w:t>19/12</w:t>
            </w:r>
            <w:r w:rsidR="006C04B1">
              <w:t>/2017</w:t>
            </w:r>
          </w:p>
        </w:tc>
      </w:tr>
      <w:tr w:rsidR="00CB2AFC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Pr="001B44FC" w:rsidRDefault="00CB2AFC" w:rsidP="00CB2AFC">
            <w: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Default="00CB2AFC" w:rsidP="00CB2AFC">
            <w:r>
              <w:t>Realizar la instalación del Software.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Default="00CB2AFC" w:rsidP="00CB2AFC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Pr="001B44FC" w:rsidRDefault="00CB2AFC" w:rsidP="00CB2AFC">
            <w:r>
              <w:t>19/12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Pr="001B44FC" w:rsidRDefault="00CB2AFC" w:rsidP="00CB2AFC">
            <w:r>
              <w:t>19/12/2017</w:t>
            </w:r>
          </w:p>
        </w:tc>
      </w:tr>
      <w:tr w:rsidR="00CB2AFC" w:rsidRPr="00BA39A3" w:rsidTr="001B44FC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Default="00CB2AFC" w:rsidP="00CB2AFC">
            <w:r>
              <w:t>3</w:t>
            </w:r>
          </w:p>
        </w:tc>
        <w:tc>
          <w:tcPr>
            <w:tcW w:w="3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Default="00CB2AFC" w:rsidP="00CB2AFC">
            <w:r>
              <w:t>Realizar las capacitaciones para el uso del software.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Default="00CB2AFC" w:rsidP="00CB2AFC">
            <w:r>
              <w:t>Gestor de Proyecto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Pr="001B44FC" w:rsidRDefault="00CB2AFC" w:rsidP="00CB2AFC">
            <w:r>
              <w:t>19/12</w:t>
            </w:r>
            <w:r w:rsidRPr="001B44FC">
              <w:t>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B2AFC" w:rsidRPr="001B44FC" w:rsidRDefault="00CB2AFC" w:rsidP="00CB2AFC">
            <w:r>
              <w:t>19/12/2017</w:t>
            </w:r>
          </w:p>
        </w:tc>
      </w:tr>
      <w:tr w:rsidR="00CB2AFC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AFC" w:rsidRPr="00BA39A3" w:rsidRDefault="00CB2AFC" w:rsidP="00CB2AFC"/>
        </w:tc>
      </w:tr>
      <w:tr w:rsidR="00CB2AFC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CB2AFC" w:rsidRPr="00BA39A3" w:rsidRDefault="00CB2AFC" w:rsidP="00CB2AFC">
            <w:r w:rsidRPr="00BA39A3">
              <w:t>Elaborado por:</w:t>
            </w:r>
            <w:r>
              <w:t xml:space="preserve"> 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CB2AFC" w:rsidRPr="00BA39A3" w:rsidRDefault="00CB2AFC" w:rsidP="00CB2AFC">
            <w:r w:rsidRPr="00BA39A3">
              <w:t xml:space="preserve">Fecha: </w:t>
            </w:r>
            <w:r>
              <w:t>08</w:t>
            </w:r>
            <w:r w:rsidRPr="00BA39A3">
              <w:t xml:space="preserve"> de </w:t>
            </w:r>
            <w:r>
              <w:t>noviembre</w:t>
            </w:r>
            <w:r w:rsidRPr="00BA39A3">
              <w:t xml:space="preserve"> de</w:t>
            </w:r>
            <w:r>
              <w:t>l</w:t>
            </w:r>
            <w:r w:rsidRPr="00BA39A3">
              <w:t xml:space="preserve"> 201</w:t>
            </w:r>
            <w:r>
              <w:t>7</w:t>
            </w:r>
          </w:p>
          <w:p w:rsidR="00CB2AFC" w:rsidRPr="00BA39A3" w:rsidRDefault="00CB2AFC" w:rsidP="00CB2AFC"/>
        </w:tc>
      </w:tr>
    </w:tbl>
    <w:p w:rsidR="00EB6164" w:rsidRPr="00BA39A3" w:rsidRDefault="00EB6164" w:rsidP="00BA39A3"/>
    <w:sectPr w:rsidR="00EB6164" w:rsidRPr="00BA39A3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70" w:rsidRDefault="00015970">
      <w:pPr>
        <w:spacing w:after="0"/>
      </w:pPr>
      <w:r>
        <w:separator/>
      </w:r>
    </w:p>
  </w:endnote>
  <w:endnote w:type="continuationSeparator" w:id="0">
    <w:p w:rsidR="00015970" w:rsidRDefault="00015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D507C2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70" w:rsidRDefault="00015970">
      <w:pPr>
        <w:spacing w:after="0"/>
      </w:pPr>
      <w:r>
        <w:separator/>
      </w:r>
    </w:p>
  </w:footnote>
  <w:footnote w:type="continuationSeparator" w:id="0">
    <w:p w:rsidR="00015970" w:rsidRDefault="00015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15970"/>
    <w:rsid w:val="00043E63"/>
    <w:rsid w:val="000F52A2"/>
    <w:rsid w:val="001205AC"/>
    <w:rsid w:val="001254CA"/>
    <w:rsid w:val="00174B05"/>
    <w:rsid w:val="001B44FC"/>
    <w:rsid w:val="001C2E83"/>
    <w:rsid w:val="001E09BA"/>
    <w:rsid w:val="00254ACC"/>
    <w:rsid w:val="002C7DFD"/>
    <w:rsid w:val="002F7084"/>
    <w:rsid w:val="003012D9"/>
    <w:rsid w:val="00326599"/>
    <w:rsid w:val="003473C3"/>
    <w:rsid w:val="004F70D0"/>
    <w:rsid w:val="00502ADC"/>
    <w:rsid w:val="00516D2A"/>
    <w:rsid w:val="005314BF"/>
    <w:rsid w:val="00531AC0"/>
    <w:rsid w:val="005415B4"/>
    <w:rsid w:val="005433BC"/>
    <w:rsid w:val="005704E5"/>
    <w:rsid w:val="005D3B2E"/>
    <w:rsid w:val="005E3BC4"/>
    <w:rsid w:val="006070FC"/>
    <w:rsid w:val="00627E8B"/>
    <w:rsid w:val="006962FC"/>
    <w:rsid w:val="006A3933"/>
    <w:rsid w:val="006C04B1"/>
    <w:rsid w:val="006D1C10"/>
    <w:rsid w:val="006E7696"/>
    <w:rsid w:val="007158B3"/>
    <w:rsid w:val="00750919"/>
    <w:rsid w:val="00795803"/>
    <w:rsid w:val="007962C4"/>
    <w:rsid w:val="007A7300"/>
    <w:rsid w:val="007B31BB"/>
    <w:rsid w:val="007C6314"/>
    <w:rsid w:val="008232BE"/>
    <w:rsid w:val="008526FB"/>
    <w:rsid w:val="0085273D"/>
    <w:rsid w:val="00863040"/>
    <w:rsid w:val="00863703"/>
    <w:rsid w:val="008F08C6"/>
    <w:rsid w:val="008F1692"/>
    <w:rsid w:val="00954606"/>
    <w:rsid w:val="00962DEB"/>
    <w:rsid w:val="00977A42"/>
    <w:rsid w:val="009A7C8A"/>
    <w:rsid w:val="009E74E2"/>
    <w:rsid w:val="00A8075D"/>
    <w:rsid w:val="00AB6253"/>
    <w:rsid w:val="00AC0908"/>
    <w:rsid w:val="00AE3351"/>
    <w:rsid w:val="00AF47F8"/>
    <w:rsid w:val="00BA39A3"/>
    <w:rsid w:val="00BA4A64"/>
    <w:rsid w:val="00C12CD9"/>
    <w:rsid w:val="00C6160E"/>
    <w:rsid w:val="00C8300D"/>
    <w:rsid w:val="00CB2AFC"/>
    <w:rsid w:val="00CC42B3"/>
    <w:rsid w:val="00CD690D"/>
    <w:rsid w:val="00D507C2"/>
    <w:rsid w:val="00D746F5"/>
    <w:rsid w:val="00D868D6"/>
    <w:rsid w:val="00DA2F11"/>
    <w:rsid w:val="00DB41A5"/>
    <w:rsid w:val="00E335C2"/>
    <w:rsid w:val="00E50B7A"/>
    <w:rsid w:val="00E71DC1"/>
    <w:rsid w:val="00EB4FFD"/>
    <w:rsid w:val="00EB6164"/>
    <w:rsid w:val="00EB6CF1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DC181-49E3-4D90-9351-06BBB297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Cajas</cp:lastModifiedBy>
  <cp:revision>36</cp:revision>
  <dcterms:created xsi:type="dcterms:W3CDTF">2016-03-08T04:20:00Z</dcterms:created>
  <dcterms:modified xsi:type="dcterms:W3CDTF">2017-10-29T21:11:00Z</dcterms:modified>
</cp:coreProperties>
</file>