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1ACB" w14:textId="739AEFA2" w:rsidR="0038388C" w:rsidRDefault="002E3F21" w:rsidP="002E3F21">
      <w:pPr>
        <w:pStyle w:val="Heading1"/>
        <w:jc w:val="center"/>
      </w:pPr>
      <w:r w:rsidRPr="002E3F21">
        <w:t xml:space="preserve">Course title: </w:t>
      </w:r>
      <w:r w:rsidR="003B4844" w:rsidRPr="003B4844">
        <w:t>Deep Learning: Algorithms and Their Application</w:t>
      </w:r>
    </w:p>
    <w:p w14:paraId="089DD321" w14:textId="76786EE3" w:rsidR="00E6664C" w:rsidRPr="00E6664C" w:rsidRDefault="002E3F21" w:rsidP="002E3F21">
      <w:r w:rsidRPr="002E3F21">
        <w:rPr>
          <w:b/>
        </w:rPr>
        <w:t>Instructors</w:t>
      </w:r>
      <w:r w:rsidRPr="002E3F21">
        <w:t xml:space="preserve">: Professor Xiaoming Huo (Georgia Tech); </w:t>
      </w:r>
      <w:hyperlink r:id="rId5" w:history="1">
        <w:r w:rsidRPr="0020590C">
          <w:rPr>
            <w:rStyle w:val="Hyperlink"/>
          </w:rPr>
          <w:t>huo@gatech.edu</w:t>
        </w:r>
      </w:hyperlink>
      <w:r w:rsidR="00E6664C">
        <w:rPr>
          <w:rStyle w:val="Hyperlink"/>
        </w:rPr>
        <w:t xml:space="preserve">  </w:t>
      </w:r>
      <w:r w:rsidR="00E6664C">
        <w:rPr>
          <w:bCs/>
        </w:rPr>
        <w:t>(Best way to communicate)</w:t>
      </w:r>
    </w:p>
    <w:p w14:paraId="407E01C7" w14:textId="74837A37" w:rsidR="005614AF" w:rsidRDefault="00E6664C" w:rsidP="002E3F21">
      <w:r w:rsidRPr="00E6664C">
        <w:rPr>
          <w:b/>
        </w:rPr>
        <w:t>C</w:t>
      </w:r>
      <w:r w:rsidR="002E3F21" w:rsidRPr="00E6664C">
        <w:rPr>
          <w:b/>
        </w:rPr>
        <w:t>ourse</w:t>
      </w:r>
      <w:r w:rsidR="002E3F21" w:rsidRPr="002E3F21">
        <w:t xml:space="preserve"> </w:t>
      </w:r>
      <w:r w:rsidR="002E3F21" w:rsidRPr="00E6664C">
        <w:rPr>
          <w:b/>
          <w:bCs/>
        </w:rPr>
        <w:t>materials</w:t>
      </w:r>
      <w:r w:rsidR="002E3F21" w:rsidRPr="002E3F21">
        <w:t xml:space="preserve">: </w:t>
      </w:r>
      <w:r w:rsidR="00312216">
        <w:t xml:space="preserve">available </w:t>
      </w:r>
      <w:r w:rsidR="007877A9">
        <w:t xml:space="preserve">at </w:t>
      </w:r>
      <w:hyperlink r:id="rId6" w:history="1">
        <w:r w:rsidR="00EE5EDE" w:rsidRPr="004E7300">
          <w:rPr>
            <w:rStyle w:val="Hyperlink"/>
          </w:rPr>
          <w:t>https://github.com/xhuo17/DL2022CDC</w:t>
        </w:r>
      </w:hyperlink>
      <w:r w:rsidR="007877A9">
        <w:t xml:space="preserve"> </w:t>
      </w:r>
    </w:p>
    <w:p w14:paraId="19F92BA9" w14:textId="7C090D3D" w:rsidR="00FE4A37" w:rsidRDefault="00FE4A37" w:rsidP="00EE5EDE">
      <w:r w:rsidRPr="00FE4A37">
        <w:rPr>
          <w:b/>
          <w:bCs/>
        </w:rPr>
        <w:t>Meeting</w:t>
      </w:r>
      <w:r>
        <w:t xml:space="preserve"> </w:t>
      </w:r>
      <w:r w:rsidRPr="00FE4A37">
        <w:rPr>
          <w:b/>
          <w:bCs/>
        </w:rPr>
        <w:t>link</w:t>
      </w:r>
      <w:r>
        <w:t xml:space="preserve">: </w:t>
      </w:r>
      <w:r w:rsidR="00312216">
        <w:t xml:space="preserve"> </w:t>
      </w:r>
      <w:r w:rsidR="00EE5EDE">
        <w:t>Join Zoom Meeting</w:t>
      </w:r>
      <w:r w:rsidR="00EE5EDE">
        <w:t xml:space="preserve"> </w:t>
      </w:r>
      <w:hyperlink r:id="rId7" w:history="1">
        <w:r w:rsidR="00EE5EDE" w:rsidRPr="004E7300">
          <w:rPr>
            <w:rStyle w:val="Hyperlink"/>
          </w:rPr>
          <w:t>https://gatech.zoom.us/j/99691112662</w:t>
        </w:r>
      </w:hyperlink>
      <w:r w:rsidR="00EE5EDE">
        <w:t xml:space="preserve">   </w:t>
      </w:r>
      <w:r w:rsidR="00EE5EDE">
        <w:t>Meeting ID: 996 9111 2662</w:t>
      </w:r>
    </w:p>
    <w:p w14:paraId="1E49AB03" w14:textId="20DA76D8" w:rsidR="00E6664C" w:rsidRDefault="002E3F21" w:rsidP="002E3F21">
      <w:r w:rsidRPr="002E3F21">
        <w:t>Course overview (</w:t>
      </w:r>
      <w:r w:rsidRPr="002E3F21">
        <w:rPr>
          <w:b/>
        </w:rPr>
        <w:t>schedule</w:t>
      </w:r>
      <w:r w:rsidRPr="002E3F21">
        <w:t>)</w:t>
      </w:r>
      <w:r w:rsidR="00E6664C">
        <w:t xml:space="preserve">: </w:t>
      </w:r>
      <w:r w:rsidR="00EE5EDE">
        <w:t>Thurs</w:t>
      </w:r>
      <w:r w:rsidR="003B4844" w:rsidRPr="003B4844">
        <w:t xml:space="preserve">day, </w:t>
      </w:r>
      <w:r w:rsidR="007877A9">
        <w:t>February</w:t>
      </w:r>
      <w:r w:rsidR="003B4844" w:rsidRPr="003B4844">
        <w:t xml:space="preserve"> </w:t>
      </w:r>
      <w:r w:rsidR="007877A9">
        <w:t>2</w:t>
      </w:r>
      <w:r w:rsidR="00EE5EDE">
        <w:t>4</w:t>
      </w:r>
      <w:r w:rsidR="003B4844" w:rsidRPr="003B4844">
        <w:t>, 202</w:t>
      </w:r>
      <w:r w:rsidR="00EE5EDE">
        <w:t>2</w:t>
      </w:r>
    </w:p>
    <w:p w14:paraId="3EB9AF49" w14:textId="21A085BF" w:rsidR="005614AF" w:rsidRDefault="005614AF" w:rsidP="005614AF">
      <w:pPr>
        <w:pStyle w:val="ListParagraph"/>
        <w:numPr>
          <w:ilvl w:val="0"/>
          <w:numId w:val="1"/>
        </w:numPr>
      </w:pPr>
      <w:r>
        <w:t>8:30 -9:30 Lecture 1:</w:t>
      </w:r>
      <w:r w:rsidR="003B4844">
        <w:t xml:space="preserve"> </w:t>
      </w:r>
      <w:r w:rsidR="009A6679" w:rsidRPr="009A6679">
        <w:t>Introduction</w:t>
      </w:r>
    </w:p>
    <w:p w14:paraId="74864813" w14:textId="1E3991F1" w:rsidR="005614AF" w:rsidRDefault="005614AF" w:rsidP="005614AF">
      <w:pPr>
        <w:pStyle w:val="ListParagraph"/>
        <w:numPr>
          <w:ilvl w:val="0"/>
          <w:numId w:val="1"/>
        </w:numPr>
      </w:pPr>
      <w:r>
        <w:t>9:45 -10:45 Lecture 2:</w:t>
      </w:r>
      <w:r w:rsidR="003B4844">
        <w:t xml:space="preserve"> </w:t>
      </w:r>
      <w:r w:rsidR="009A6679" w:rsidRPr="009A6679">
        <w:t>Course Materials</w:t>
      </w:r>
      <w:r w:rsidR="009A6679">
        <w:t xml:space="preserve"> and Resources</w:t>
      </w:r>
    </w:p>
    <w:p w14:paraId="5E8808D2" w14:textId="2C6E4AD5" w:rsidR="005614AF" w:rsidRDefault="005614AF" w:rsidP="005614AF">
      <w:pPr>
        <w:pStyle w:val="ListParagraph"/>
        <w:numPr>
          <w:ilvl w:val="0"/>
          <w:numId w:val="1"/>
        </w:numPr>
      </w:pPr>
      <w:r>
        <w:t xml:space="preserve">11:00 -12:00 Lecture 3: </w:t>
      </w:r>
      <w:r w:rsidR="009A6679" w:rsidRPr="009A6679">
        <w:t>Perceptron</w:t>
      </w:r>
    </w:p>
    <w:p w14:paraId="23C74D50" w14:textId="6AB3027D" w:rsidR="005614AF" w:rsidRDefault="005614AF" w:rsidP="005614AF">
      <w:pPr>
        <w:pStyle w:val="ListParagraph"/>
        <w:numPr>
          <w:ilvl w:val="0"/>
          <w:numId w:val="1"/>
        </w:numPr>
      </w:pPr>
      <w:r>
        <w:t>12:00 -1:</w:t>
      </w:r>
      <w:r w:rsidR="007877A9">
        <w:t>15</w:t>
      </w:r>
      <w:r>
        <w:t xml:space="preserve"> Lunch</w:t>
      </w:r>
      <w:r w:rsidR="00E6664C">
        <w:t xml:space="preserve"> break</w:t>
      </w:r>
    </w:p>
    <w:p w14:paraId="2FEDB48E" w14:textId="0E3765D2" w:rsidR="005614AF" w:rsidRDefault="005614AF" w:rsidP="005614AF">
      <w:pPr>
        <w:pStyle w:val="ListParagraph"/>
        <w:numPr>
          <w:ilvl w:val="0"/>
          <w:numId w:val="1"/>
        </w:numPr>
      </w:pPr>
      <w:r>
        <w:t>1:15 -2:</w:t>
      </w:r>
      <w:r w:rsidR="00A86CD0">
        <w:t>00</w:t>
      </w:r>
      <w:r>
        <w:t xml:space="preserve"> Lecture 4: </w:t>
      </w:r>
      <w:r w:rsidR="009A6679" w:rsidRPr="009A6679">
        <w:t>Neural Network, Software</w:t>
      </w:r>
    </w:p>
    <w:p w14:paraId="4D3471CB" w14:textId="56712243" w:rsidR="005614AF" w:rsidRDefault="005614AF" w:rsidP="005614AF">
      <w:pPr>
        <w:pStyle w:val="ListParagraph"/>
        <w:numPr>
          <w:ilvl w:val="0"/>
          <w:numId w:val="1"/>
        </w:numPr>
      </w:pPr>
      <w:r>
        <w:t>2:</w:t>
      </w:r>
      <w:r w:rsidR="00A86CD0">
        <w:t>15</w:t>
      </w:r>
      <w:r>
        <w:t xml:space="preserve"> -</w:t>
      </w:r>
      <w:r w:rsidR="00A86CD0">
        <w:t>3</w:t>
      </w:r>
      <w:r>
        <w:t>:</w:t>
      </w:r>
      <w:r w:rsidR="00A86CD0">
        <w:t>00</w:t>
      </w:r>
      <w:r>
        <w:t xml:space="preserve"> Lecture 5: </w:t>
      </w:r>
      <w:r w:rsidR="009A6679" w:rsidRPr="009A6679">
        <w:t xml:space="preserve">Convolution </w:t>
      </w:r>
      <w:r w:rsidR="009A6679">
        <w:t>N</w:t>
      </w:r>
      <w:r w:rsidR="009A6679" w:rsidRPr="009A6679">
        <w:t>etworks</w:t>
      </w:r>
    </w:p>
    <w:p w14:paraId="6FFE5A26" w14:textId="373C1DF2" w:rsidR="005614AF" w:rsidRDefault="005614AF" w:rsidP="005614AF">
      <w:pPr>
        <w:pStyle w:val="ListParagraph"/>
        <w:numPr>
          <w:ilvl w:val="0"/>
          <w:numId w:val="1"/>
        </w:numPr>
      </w:pPr>
      <w:r>
        <w:t>3:</w:t>
      </w:r>
      <w:r w:rsidR="00A86CD0">
        <w:t>15</w:t>
      </w:r>
      <w:r>
        <w:t xml:space="preserve"> -</w:t>
      </w:r>
      <w:r w:rsidR="00A86CD0">
        <w:t>4:00</w:t>
      </w:r>
      <w:r>
        <w:t xml:space="preserve"> Lecture 6:</w:t>
      </w:r>
      <w:r w:rsidR="009A6679">
        <w:t xml:space="preserve"> Some Examples</w:t>
      </w:r>
    </w:p>
    <w:p w14:paraId="5A46B933" w14:textId="61C0A6E8" w:rsidR="007A4F78" w:rsidRDefault="005614AF" w:rsidP="005614AF">
      <w:pPr>
        <w:pStyle w:val="ListParagraph"/>
        <w:numPr>
          <w:ilvl w:val="0"/>
          <w:numId w:val="1"/>
        </w:numPr>
      </w:pPr>
      <w:r>
        <w:t>4:</w:t>
      </w:r>
      <w:r w:rsidR="007877A9">
        <w:t>00</w:t>
      </w:r>
      <w:r>
        <w:t xml:space="preserve"> Adjourn</w:t>
      </w:r>
    </w:p>
    <w:p w14:paraId="047D9968" w14:textId="113EBE81" w:rsidR="002E3F21" w:rsidRDefault="002E3F21" w:rsidP="002E3F21">
      <w:r w:rsidRPr="00160C8E">
        <w:rPr>
          <w:b/>
        </w:rPr>
        <w:t>Summary</w:t>
      </w:r>
      <w:r>
        <w:t xml:space="preserve">. The lecture notes are downloadable from </w:t>
      </w:r>
      <w:r w:rsidR="00B643A6">
        <w:t>a GitHub repository</w:t>
      </w:r>
      <w:r w:rsidR="005614AF">
        <w:t xml:space="preserve"> (see the above)</w:t>
      </w:r>
      <w:r w:rsidR="00B643A6">
        <w:t xml:space="preserve"> </w:t>
      </w:r>
      <w:r>
        <w:t>and are</w:t>
      </w:r>
      <w:r w:rsidR="005614AF">
        <w:t xml:space="preserve"> mostly</w:t>
      </w:r>
      <w:r>
        <w:t xml:space="preserve"> written</w:t>
      </w:r>
      <w:r w:rsidR="005614AF">
        <w:t>/supplemented</w:t>
      </w:r>
      <w:r>
        <w:t xml:space="preserve"> in </w:t>
      </w:r>
      <w:r w:rsidRPr="00160C8E">
        <w:rPr>
          <w:i/>
        </w:rPr>
        <w:t>Jupyter</w:t>
      </w:r>
      <w:r>
        <w:t xml:space="preserve"> </w:t>
      </w:r>
      <w:r w:rsidRPr="00160C8E">
        <w:rPr>
          <w:i/>
        </w:rPr>
        <w:t>notebooks</w:t>
      </w:r>
      <w:r>
        <w:t>, which facilitate interactions with other software packages</w:t>
      </w:r>
      <w:r w:rsidR="005614AF">
        <w:t xml:space="preserve"> (mostly Python). </w:t>
      </w:r>
      <w:r>
        <w:t xml:space="preserve">I </w:t>
      </w:r>
      <w:r w:rsidR="005614AF">
        <w:t>will</w:t>
      </w:r>
      <w:r w:rsidR="00160C8E">
        <w:t xml:space="preserve"> demonstrate the interactions </w:t>
      </w:r>
      <w:r w:rsidR="005614AF">
        <w:t>during the lectures</w:t>
      </w:r>
      <w:r>
        <w:t xml:space="preserve">. If you want to regenerate the course slides, you may need to install some software. I will give information in class. </w:t>
      </w:r>
      <w:r w:rsidR="003B4844" w:rsidRPr="003B4844">
        <w:t>You are encouraged to download Anaconda (https://www.anaconda.com/products/individual; then click Download) beforehand. Jupiter Notebook and Python programming will be used.</w:t>
      </w:r>
    </w:p>
    <w:p w14:paraId="6172F08A" w14:textId="63E6D9EF" w:rsidR="00160C8E" w:rsidRPr="00160C8E" w:rsidRDefault="005614AF" w:rsidP="005614AF">
      <w:pPr>
        <w:rPr>
          <w:b/>
          <w:lang w:val="en-GB"/>
        </w:rPr>
      </w:pPr>
      <w:r>
        <w:rPr>
          <w:b/>
          <w:noProof/>
          <w:lang w:val="en-GB"/>
        </w:rPr>
        <w:drawing>
          <wp:anchor distT="0" distB="0" distL="114300" distR="114300" simplePos="0" relativeHeight="251658240" behindDoc="0" locked="0" layoutInCell="1" allowOverlap="1" wp14:anchorId="1D5A031C" wp14:editId="6F808B1C">
            <wp:simplePos x="0" y="0"/>
            <wp:positionH relativeFrom="column">
              <wp:posOffset>0</wp:posOffset>
            </wp:positionH>
            <wp:positionV relativeFrom="paragraph">
              <wp:posOffset>1905</wp:posOffset>
            </wp:positionV>
            <wp:extent cx="1268095" cy="1731645"/>
            <wp:effectExtent l="0" t="0" r="825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095" cy="1731645"/>
                    </a:xfrm>
                    <a:prstGeom prst="rect">
                      <a:avLst/>
                    </a:prstGeom>
                    <a:noFill/>
                  </pic:spPr>
                </pic:pic>
              </a:graphicData>
            </a:graphic>
            <wp14:sizeRelH relativeFrom="page">
              <wp14:pctWidth>0</wp14:pctWidth>
            </wp14:sizeRelH>
            <wp14:sizeRelV relativeFrom="page">
              <wp14:pctHeight>0</wp14:pctHeight>
            </wp14:sizeRelV>
          </wp:anchor>
        </w:drawing>
      </w:r>
      <w:r w:rsidR="00160C8E" w:rsidRPr="00160C8E">
        <w:rPr>
          <w:b/>
          <w:lang w:val="en-GB"/>
        </w:rPr>
        <w:t xml:space="preserve">About the </w:t>
      </w:r>
      <w:r w:rsidR="00160C8E">
        <w:rPr>
          <w:b/>
          <w:lang w:val="en-GB"/>
        </w:rPr>
        <w:t>instructor</w:t>
      </w:r>
      <w:r w:rsidR="00424676">
        <w:rPr>
          <w:b/>
          <w:lang w:val="en-GB"/>
        </w:rPr>
        <w:t xml:space="preserve"> </w:t>
      </w:r>
      <w:r w:rsidR="00160C8E" w:rsidRPr="00160C8E">
        <w:rPr>
          <w:lang w:val="en-GB"/>
        </w:rPr>
        <w:t xml:space="preserve">Xiaoming Huo is a professor at the Stewart School of Industrial &amp; Systems Engineering at Georgia Tech. </w:t>
      </w:r>
      <w:proofErr w:type="spellStart"/>
      <w:r w:rsidR="00160C8E" w:rsidRPr="00160C8E">
        <w:rPr>
          <w:lang w:val="en-GB"/>
        </w:rPr>
        <w:t>Dr.</w:t>
      </w:r>
      <w:proofErr w:type="spellEnd"/>
      <w:r w:rsidR="00160C8E" w:rsidRPr="00160C8E">
        <w:rPr>
          <w:lang w:val="en-GB"/>
        </w:rPr>
        <w:t xml:space="preserve"> </w:t>
      </w:r>
      <w:proofErr w:type="spellStart"/>
      <w:r w:rsidR="00160C8E" w:rsidRPr="00160C8E">
        <w:rPr>
          <w:lang w:val="en-GB"/>
        </w:rPr>
        <w:t>Huo’s</w:t>
      </w:r>
      <w:proofErr w:type="spellEnd"/>
      <w:r w:rsidR="00160C8E" w:rsidRPr="00160C8E">
        <w:rPr>
          <w:lang w:val="en-GB"/>
        </w:rPr>
        <w:t xml:space="preserve"> research interests include statistical theory, statistical computing, and issues related to data analytics. He has made numerous contributions on topics such as sparse representation, wavelets, and statistical problems in detectability. His papers appeared in top journals, and some of them are highly cited. He is a senior member of IEEE since May 2004. He was a Fellow of IPAM in September 2004. He won the Georgia Tech Sigma Xi Young Faculty Award in 2005. His work has led to an interview by Emerging Research Fronts in June 2006 in the field of Mathematics — every two months, one paper is selected. </w:t>
      </w:r>
      <w:proofErr w:type="spellStart"/>
      <w:r w:rsidR="00160C8E" w:rsidRPr="00160C8E">
        <w:rPr>
          <w:lang w:val="en-GB"/>
        </w:rPr>
        <w:t>Dr.</w:t>
      </w:r>
      <w:proofErr w:type="spellEnd"/>
      <w:r w:rsidR="00160C8E" w:rsidRPr="00160C8E">
        <w:rPr>
          <w:lang w:val="en-GB"/>
        </w:rPr>
        <w:t xml:space="preserve"> Huo received </w:t>
      </w:r>
      <w:r w:rsidR="00160C8E">
        <w:rPr>
          <w:lang w:val="en-GB"/>
        </w:rPr>
        <w:t>an</w:t>
      </w:r>
      <w:r w:rsidR="00160C8E" w:rsidRPr="00160C8E">
        <w:rPr>
          <w:lang w:val="en-GB"/>
        </w:rPr>
        <w:t xml:space="preserve"> M.S. degree in electrical engineering and </w:t>
      </w:r>
      <w:r w:rsidR="00160C8E">
        <w:rPr>
          <w:lang w:val="en-GB"/>
        </w:rPr>
        <w:t>a</w:t>
      </w:r>
      <w:r w:rsidR="00160C8E" w:rsidRPr="00160C8E">
        <w:rPr>
          <w:lang w:val="en-GB"/>
        </w:rPr>
        <w:t xml:space="preserve"> Ph.D. degree in statistics from Stanford University, Stanford, CA, in 1997 and 1999, respectively. He </w:t>
      </w:r>
      <w:r w:rsidR="00160C8E">
        <w:rPr>
          <w:lang w:val="en-GB"/>
        </w:rPr>
        <w:t>participated</w:t>
      </w:r>
      <w:r w:rsidR="00160C8E" w:rsidRPr="00160C8E">
        <w:rPr>
          <w:lang w:val="en-GB"/>
        </w:rPr>
        <w:t xml:space="preserve"> the 30th International Mathematical Olympiad (IMO), which was held in Braunschweig, Germany, in 1989, and received a golden prize.</w:t>
      </w:r>
    </w:p>
    <w:p w14:paraId="1182BC19" w14:textId="4459F310" w:rsidR="002E3F21" w:rsidRDefault="00F25F0B" w:rsidP="002E3F21">
      <w:pPr>
        <w:rPr>
          <w:lang w:val="en-GB"/>
        </w:rPr>
      </w:pPr>
      <w:r>
        <w:rPr>
          <w:lang w:val="en-GB"/>
        </w:rPr>
        <w:t xml:space="preserve">Professor Huo taught the same course in CDCU </w:t>
      </w:r>
      <w:r w:rsidR="00EE5EDE">
        <w:rPr>
          <w:lang w:val="en-GB"/>
        </w:rPr>
        <w:t>multiple times since</w:t>
      </w:r>
      <w:r>
        <w:rPr>
          <w:lang w:val="en-GB"/>
        </w:rPr>
        <w:t xml:space="preserve"> 2019.</w:t>
      </w:r>
    </w:p>
    <w:p w14:paraId="2904EA9F" w14:textId="77777777" w:rsidR="00A86CD0" w:rsidRPr="00160C8E" w:rsidRDefault="00A86CD0" w:rsidP="002E3F21">
      <w:pPr>
        <w:rPr>
          <w:lang w:val="en-GB"/>
        </w:rPr>
      </w:pPr>
    </w:p>
    <w:sectPr w:rsidR="00A86CD0" w:rsidRPr="001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95720"/>
    <w:multiLevelType w:val="hybridMultilevel"/>
    <w:tmpl w:val="4282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00"/>
    <w:rsid w:val="00160C8E"/>
    <w:rsid w:val="002048E6"/>
    <w:rsid w:val="002E3F21"/>
    <w:rsid w:val="00312216"/>
    <w:rsid w:val="0038388C"/>
    <w:rsid w:val="003B4844"/>
    <w:rsid w:val="00424676"/>
    <w:rsid w:val="004C7800"/>
    <w:rsid w:val="005614AF"/>
    <w:rsid w:val="007877A9"/>
    <w:rsid w:val="007A4F78"/>
    <w:rsid w:val="00815C5A"/>
    <w:rsid w:val="009A6679"/>
    <w:rsid w:val="00A86CD0"/>
    <w:rsid w:val="00B643A6"/>
    <w:rsid w:val="00E40373"/>
    <w:rsid w:val="00E6664C"/>
    <w:rsid w:val="00EC19A9"/>
    <w:rsid w:val="00EE5EDE"/>
    <w:rsid w:val="00F25F0B"/>
    <w:rsid w:val="00FE4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F547"/>
  <w15:chartTrackingRefBased/>
  <w15:docId w15:val="{F6D89BE2-742E-493C-9990-6CF1CE67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2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E3F21"/>
    <w:rPr>
      <w:color w:val="0563C1" w:themeColor="hyperlink"/>
      <w:u w:val="single"/>
    </w:rPr>
  </w:style>
  <w:style w:type="paragraph" w:styleId="ListParagraph">
    <w:name w:val="List Paragraph"/>
    <w:basedOn w:val="Normal"/>
    <w:uiPriority w:val="34"/>
    <w:qFormat/>
    <w:rsid w:val="002E3F21"/>
    <w:pPr>
      <w:ind w:left="720"/>
      <w:contextualSpacing/>
    </w:pPr>
  </w:style>
  <w:style w:type="character" w:styleId="FollowedHyperlink">
    <w:name w:val="FollowedHyperlink"/>
    <w:basedOn w:val="DefaultParagraphFont"/>
    <w:uiPriority w:val="99"/>
    <w:semiHidden/>
    <w:unhideWhenUsed/>
    <w:rsid w:val="007A4F78"/>
    <w:rPr>
      <w:color w:val="954F72" w:themeColor="followedHyperlink"/>
      <w:u w:val="single"/>
    </w:rPr>
  </w:style>
  <w:style w:type="character" w:styleId="UnresolvedMention">
    <w:name w:val="Unresolved Mention"/>
    <w:basedOn w:val="DefaultParagraphFont"/>
    <w:uiPriority w:val="99"/>
    <w:semiHidden/>
    <w:unhideWhenUsed/>
    <w:rsid w:val="00E40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atech.zoom.us/j/996911126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huo17/DL2022CDC" TargetMode="External"/><Relationship Id="rId5" Type="http://schemas.openxmlformats.org/officeDocument/2006/relationships/hyperlink" Target="mailto:huo@gatec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Xiaoming</dc:creator>
  <cp:keywords/>
  <dc:description/>
  <cp:lastModifiedBy>Huo, Xiaoming</cp:lastModifiedBy>
  <cp:revision>8</cp:revision>
  <cp:lastPrinted>2019-11-10T18:16:00Z</cp:lastPrinted>
  <dcterms:created xsi:type="dcterms:W3CDTF">2020-10-07T22:32:00Z</dcterms:created>
  <dcterms:modified xsi:type="dcterms:W3CDTF">2022-02-22T00:11:00Z</dcterms:modified>
</cp:coreProperties>
</file>