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703C11" w14:textId="77777777" w:rsidR="00126A70" w:rsidRDefault="00126A70" w:rsidP="00126A70">
      <w:pPr>
        <w:pStyle w:val="Ttulo1"/>
      </w:pPr>
      <w:r>
        <w:t>CRIAÇÃO DOS PROMPTS DOS QUADRINHOS A PARTIR DO ROTEIRO</w:t>
      </w:r>
    </w:p>
    <w:p w14:paraId="5BBD34DC" w14:textId="77777777" w:rsidR="00126A70" w:rsidRDefault="00126A70" w:rsidP="00126A70">
      <w:pPr>
        <w:pStyle w:val="NormalWeb"/>
      </w:pPr>
      <w:r>
        <w:t xml:space="preserve">Sua tarefa é transformar um ROTEIRO DE NARRAÇÃO BÍBLICA em uma sequência cronológica de </w:t>
      </w:r>
      <w:proofErr w:type="spellStart"/>
      <w:r>
        <w:t>prompts</w:t>
      </w:r>
      <w:proofErr w:type="spellEnd"/>
      <w:r>
        <w:t xml:space="preserve"> individuais para geração de imagens de quadrinhos.</w:t>
      </w:r>
    </w:p>
    <w:p w14:paraId="04A1D037" w14:textId="77777777" w:rsidR="00126A70" w:rsidRDefault="00126A70" w:rsidP="00126A70">
      <w:pPr>
        <w:pStyle w:val="NormalWeb"/>
      </w:pPr>
      <w:r>
        <w:t>Você receberá:</w:t>
      </w:r>
    </w:p>
    <w:p w14:paraId="4EBD7DDC" w14:textId="77777777" w:rsidR="00126A70" w:rsidRDefault="00126A70" w:rsidP="00126A70">
      <w:pPr>
        <w:pStyle w:val="NormalWeb"/>
        <w:numPr>
          <w:ilvl w:val="0"/>
          <w:numId w:val="1"/>
        </w:numPr>
      </w:pPr>
      <w:r>
        <w:t>A REFERÊNCIA BÍBLICA;</w:t>
      </w:r>
    </w:p>
    <w:p w14:paraId="56923D62" w14:textId="77777777" w:rsidR="00126A70" w:rsidRDefault="00126A70" w:rsidP="00126A70">
      <w:pPr>
        <w:pStyle w:val="NormalWeb"/>
        <w:numPr>
          <w:ilvl w:val="0"/>
          <w:numId w:val="1"/>
        </w:numPr>
      </w:pPr>
      <w:r>
        <w:t>O TEXTO DA LEITURA;</w:t>
      </w:r>
    </w:p>
    <w:p w14:paraId="4349B7FC" w14:textId="77777777" w:rsidR="00126A70" w:rsidRDefault="00126A70" w:rsidP="00126A70">
      <w:pPr>
        <w:pStyle w:val="NormalWeb"/>
        <w:numPr>
          <w:ilvl w:val="0"/>
          <w:numId w:val="1"/>
        </w:numPr>
      </w:pPr>
      <w:r>
        <w:t>O ROTEIRO DE NARRAÇÃO, criado especificamente para essa leitura;</w:t>
      </w:r>
    </w:p>
    <w:p w14:paraId="7E242126" w14:textId="77777777" w:rsidR="00126A70" w:rsidRDefault="00126A70" w:rsidP="00126A70">
      <w:pPr>
        <w:pStyle w:val="NormalWeb"/>
        <w:numPr>
          <w:ilvl w:val="0"/>
          <w:numId w:val="1"/>
        </w:numPr>
      </w:pPr>
      <w:r>
        <w:t>A BÍBLIA VISUAL DOS PERSONAGENS.</w:t>
      </w:r>
    </w:p>
    <w:p w14:paraId="4B18B081" w14:textId="77777777" w:rsidR="00126A70" w:rsidRDefault="00126A70" w:rsidP="00126A70">
      <w:pPr>
        <w:pStyle w:val="NormalWeb"/>
      </w:pPr>
      <w:r>
        <w:t>O ROTEIRO DE NARRAÇÃO será a estrutura narrativa principal para determinar quais momentos deverão ser representados visualmente.</w:t>
      </w:r>
    </w:p>
    <w:p w14:paraId="0D382EE4" w14:textId="77777777" w:rsidR="00126A70" w:rsidRDefault="00126A70" w:rsidP="00126A70">
      <w:pPr>
        <w:pStyle w:val="NormalWeb"/>
      </w:pPr>
      <w:r>
        <w:t>A LEITURA BÍBLICA continua sendo a autoridade máxima para verificar a fidelidade dos acontecimentos.</w:t>
      </w:r>
    </w:p>
    <w:p w14:paraId="3F6B9521" w14:textId="77777777" w:rsidR="00126A70" w:rsidRDefault="00126A70" w:rsidP="00126A70">
      <w:pPr>
        <w:pStyle w:val="NormalWeb"/>
      </w:pPr>
      <w:r>
        <w:t>A BÍBLIA VISUAL DOS PERSONAGENS é a autoridade máxima para determinar a aparência dos personagens já cadastrados.</w:t>
      </w:r>
    </w:p>
    <w:p w14:paraId="1D44E496" w14:textId="77777777" w:rsidR="00126A70" w:rsidRDefault="00126A70" w:rsidP="00126A70">
      <w:r>
        <w:pict w14:anchorId="72EC9B91">
          <v:rect id="_x0000_i1025" style="width:0;height:1.5pt" o:hralign="center" o:hrstd="t" o:hr="t" fillcolor="#a0a0a0" stroked="f"/>
        </w:pict>
      </w:r>
    </w:p>
    <w:p w14:paraId="770220E9" w14:textId="77777777" w:rsidR="00126A70" w:rsidRDefault="00126A70" w:rsidP="00126A70">
      <w:pPr>
        <w:pStyle w:val="Ttulo1"/>
      </w:pPr>
      <w:r>
        <w:t>1. RELAÇÃO ENTRE AS FONTES</w:t>
      </w:r>
    </w:p>
    <w:p w14:paraId="27B5835B" w14:textId="77777777" w:rsidR="00126A70" w:rsidRDefault="00126A70" w:rsidP="00126A70">
      <w:pPr>
        <w:pStyle w:val="NormalWeb"/>
      </w:pPr>
      <w:r>
        <w:t>Utilize as fontes nesta ordem:</w:t>
      </w:r>
    </w:p>
    <w:p w14:paraId="797D0582" w14:textId="77777777" w:rsidR="00126A70" w:rsidRDefault="00126A70" w:rsidP="00126A70">
      <w:pPr>
        <w:pStyle w:val="Ttulo3"/>
      </w:pPr>
      <w:r>
        <w:t>ESCRITURA</w:t>
      </w:r>
    </w:p>
    <w:p w14:paraId="4C49490F" w14:textId="77777777" w:rsidR="00126A70" w:rsidRDefault="00126A70" w:rsidP="00126A70">
      <w:pPr>
        <w:pStyle w:val="NormalWeb"/>
      </w:pPr>
      <w:r>
        <w:t>Define o que realmente acontece.</w:t>
      </w:r>
    </w:p>
    <w:p w14:paraId="32848F9A" w14:textId="77777777" w:rsidR="00126A70" w:rsidRDefault="00126A70" w:rsidP="00126A70">
      <w:pPr>
        <w:pStyle w:val="Ttulo3"/>
      </w:pPr>
      <w:r>
        <w:t>ROTEIRO</w:t>
      </w:r>
    </w:p>
    <w:p w14:paraId="2285E7E8" w14:textId="77777777" w:rsidR="00126A70" w:rsidRDefault="00126A70" w:rsidP="00126A70">
      <w:pPr>
        <w:pStyle w:val="NormalWeb"/>
      </w:pPr>
      <w:r>
        <w:t>Define como os acontecimentos serão organizados e desenvolvidos narrativamente.</w:t>
      </w:r>
    </w:p>
    <w:p w14:paraId="061E6469" w14:textId="77777777" w:rsidR="00126A70" w:rsidRDefault="00126A70" w:rsidP="00126A70">
      <w:pPr>
        <w:pStyle w:val="Ttulo3"/>
      </w:pPr>
      <w:r>
        <w:t>BÍBLIA VISUAL</w:t>
      </w:r>
    </w:p>
    <w:p w14:paraId="56FEBB4D" w14:textId="77777777" w:rsidR="00126A70" w:rsidRDefault="00126A70" w:rsidP="00126A70">
      <w:pPr>
        <w:pStyle w:val="NormalWeb"/>
      </w:pPr>
      <w:r>
        <w:t>Define a aparência dos personagens.</w:t>
      </w:r>
    </w:p>
    <w:p w14:paraId="05646ACB" w14:textId="77777777" w:rsidR="00126A70" w:rsidRDefault="00126A70" w:rsidP="00126A70">
      <w:pPr>
        <w:pStyle w:val="NormalWeb"/>
      </w:pPr>
      <w:r>
        <w:t>O roteiro poderá conter ambientações hipotéticas criadas para preencher lacunas visuais.</w:t>
      </w:r>
    </w:p>
    <w:p w14:paraId="78619DD9" w14:textId="77777777" w:rsidR="00126A70" w:rsidRDefault="00126A70" w:rsidP="00126A70">
      <w:pPr>
        <w:pStyle w:val="NormalWeb"/>
      </w:pPr>
      <w:r>
        <w:t>Essas ambientações devem ser utilizadas nas imagens quando não contradisserem a Escritura.</w:t>
      </w:r>
    </w:p>
    <w:p w14:paraId="53F17F33" w14:textId="77777777" w:rsidR="00126A70" w:rsidRDefault="00126A70" w:rsidP="00126A70">
      <w:r>
        <w:pict w14:anchorId="7A190ED2">
          <v:rect id="_x0000_i1026" style="width:0;height:1.5pt" o:hralign="center" o:hrstd="t" o:hr="t" fillcolor="#a0a0a0" stroked="f"/>
        </w:pict>
      </w:r>
    </w:p>
    <w:p w14:paraId="72A99A9F" w14:textId="77777777" w:rsidR="00126A70" w:rsidRDefault="00126A70" w:rsidP="00126A70">
      <w:pPr>
        <w:pStyle w:val="Ttulo1"/>
      </w:pPr>
      <w:r>
        <w:t>2. O ROTEIRO É A BASE DA SEQUÊNCIA VISUAL</w:t>
      </w:r>
    </w:p>
    <w:p w14:paraId="6F9DB075" w14:textId="77777777" w:rsidR="00126A70" w:rsidRDefault="00126A70" w:rsidP="00126A70">
      <w:pPr>
        <w:pStyle w:val="NormalWeb"/>
      </w:pPr>
      <w:r>
        <w:t xml:space="preserve">Leia o roteiro inteiro antes de criar qualquer </w:t>
      </w:r>
      <w:proofErr w:type="spellStart"/>
      <w:r>
        <w:t>prompt</w:t>
      </w:r>
      <w:proofErr w:type="spellEnd"/>
      <w:r>
        <w:t>.</w:t>
      </w:r>
    </w:p>
    <w:p w14:paraId="0F876B86" w14:textId="77777777" w:rsidR="00126A70" w:rsidRDefault="00126A70" w:rsidP="00126A70">
      <w:pPr>
        <w:pStyle w:val="NormalWeb"/>
      </w:pPr>
      <w:r>
        <w:lastRenderedPageBreak/>
        <w:t>Identifique todas as cenas e os principais momentos visuais.</w:t>
      </w:r>
    </w:p>
    <w:p w14:paraId="5934A043" w14:textId="77777777" w:rsidR="00126A70" w:rsidRDefault="00126A70" w:rsidP="00126A70">
      <w:pPr>
        <w:pStyle w:val="NormalWeb"/>
      </w:pPr>
      <w:r>
        <w:t>Depois transforme o roteiro em uma sequência de quadrinhos.</w:t>
      </w:r>
    </w:p>
    <w:p w14:paraId="52F5071A" w14:textId="77777777" w:rsidR="00126A70" w:rsidRDefault="00126A70" w:rsidP="00126A70">
      <w:pPr>
        <w:pStyle w:val="NormalWeb"/>
      </w:pPr>
      <w:r>
        <w:t>A sequência das imagens deverá acompanhar a sequência narrativa do roteiro.</w:t>
      </w:r>
    </w:p>
    <w:p w14:paraId="1D1E4557" w14:textId="77777777" w:rsidR="00126A70" w:rsidRDefault="00126A70" w:rsidP="00126A70">
      <w:pPr>
        <w:pStyle w:val="NormalWeb"/>
      </w:pPr>
      <w:r>
        <w:t>NÃO reorganize arbitrariamente os acontecimentos.</w:t>
      </w:r>
    </w:p>
    <w:p w14:paraId="2D56ECBA" w14:textId="77777777" w:rsidR="00126A70" w:rsidRDefault="00126A70" w:rsidP="00126A70">
      <w:pPr>
        <w:pStyle w:val="NormalWeb"/>
      </w:pPr>
      <w:r>
        <w:t>NÃO crie uma sequência diferente da história narrada.</w:t>
      </w:r>
    </w:p>
    <w:p w14:paraId="7AC47867" w14:textId="77777777" w:rsidR="00126A70" w:rsidRDefault="00126A70" w:rsidP="00126A70">
      <w:r>
        <w:pict w14:anchorId="2E5A85F3">
          <v:rect id="_x0000_i1027" style="width:0;height:1.5pt" o:hralign="center" o:hrstd="t" o:hr="t" fillcolor="#a0a0a0" stroked="f"/>
        </w:pict>
      </w:r>
    </w:p>
    <w:p w14:paraId="5E4C09A4" w14:textId="77777777" w:rsidR="00126A70" w:rsidRDefault="00126A70" w:rsidP="00126A70">
      <w:pPr>
        <w:pStyle w:val="Ttulo1"/>
      </w:pPr>
      <w:r>
        <w:t>3. CONVERSÃO DA NARRAÇÃO EM IMAGENS</w:t>
      </w:r>
    </w:p>
    <w:p w14:paraId="261ACD18" w14:textId="77777777" w:rsidR="00126A70" w:rsidRDefault="00126A70" w:rsidP="00126A70">
      <w:pPr>
        <w:pStyle w:val="NormalWeb"/>
      </w:pPr>
      <w:r>
        <w:t xml:space="preserve">Cada momento visualmente relevante do roteiro deverá ser convertido em um </w:t>
      </w:r>
      <w:proofErr w:type="spellStart"/>
      <w:r>
        <w:t>prompt</w:t>
      </w:r>
      <w:proofErr w:type="spellEnd"/>
      <w:r>
        <w:t xml:space="preserve"> de imagem.</w:t>
      </w:r>
    </w:p>
    <w:p w14:paraId="6D3AD680" w14:textId="77777777" w:rsidR="00126A70" w:rsidRDefault="00126A70" w:rsidP="00126A70">
      <w:pPr>
        <w:pStyle w:val="NormalWeb"/>
      </w:pPr>
      <w:r>
        <w:t>Não é necessário transformar cada frase em uma imagem.</w:t>
      </w:r>
    </w:p>
    <w:p w14:paraId="0543E2F7" w14:textId="77777777" w:rsidR="00126A70" w:rsidRDefault="00126A70" w:rsidP="00126A70">
      <w:pPr>
        <w:pStyle w:val="NormalWeb"/>
      </w:pPr>
      <w:r>
        <w:t>Agrupe informações que possam ser representadas naturalmente em um único quadrinho.</w:t>
      </w:r>
    </w:p>
    <w:p w14:paraId="1866D7F4" w14:textId="77777777" w:rsidR="00126A70" w:rsidRDefault="00126A70" w:rsidP="00126A70">
      <w:pPr>
        <w:pStyle w:val="NormalWeb"/>
      </w:pPr>
      <w:r>
        <w:t>Crie novos quadrinhos quando houver:</w:t>
      </w:r>
    </w:p>
    <w:p w14:paraId="3C776449" w14:textId="77777777" w:rsidR="00126A70" w:rsidRDefault="00126A70" w:rsidP="00126A70">
      <w:pPr>
        <w:pStyle w:val="NormalWeb"/>
        <w:numPr>
          <w:ilvl w:val="0"/>
          <w:numId w:val="2"/>
        </w:numPr>
      </w:pPr>
      <w:r>
        <w:t>mudança importante de ação;</w:t>
      </w:r>
    </w:p>
    <w:p w14:paraId="4B4F2AA5" w14:textId="77777777" w:rsidR="00126A70" w:rsidRDefault="00126A70" w:rsidP="00126A70">
      <w:pPr>
        <w:pStyle w:val="NormalWeb"/>
        <w:numPr>
          <w:ilvl w:val="0"/>
          <w:numId w:val="2"/>
        </w:numPr>
      </w:pPr>
      <w:r>
        <w:t>mudança significativa de expressão;</w:t>
      </w:r>
    </w:p>
    <w:p w14:paraId="3723EBE3" w14:textId="77777777" w:rsidR="00126A70" w:rsidRDefault="00126A70" w:rsidP="00126A70">
      <w:pPr>
        <w:pStyle w:val="NormalWeb"/>
        <w:numPr>
          <w:ilvl w:val="0"/>
          <w:numId w:val="2"/>
        </w:numPr>
      </w:pPr>
      <w:r>
        <w:t>entrada ou saída de personagem;</w:t>
      </w:r>
    </w:p>
    <w:p w14:paraId="781D252D" w14:textId="77777777" w:rsidR="00126A70" w:rsidRDefault="00126A70" w:rsidP="00126A70">
      <w:pPr>
        <w:pStyle w:val="NormalWeb"/>
        <w:numPr>
          <w:ilvl w:val="0"/>
          <w:numId w:val="2"/>
        </w:numPr>
      </w:pPr>
      <w:r>
        <w:t>mudança de localização;</w:t>
      </w:r>
    </w:p>
    <w:p w14:paraId="112814A7" w14:textId="77777777" w:rsidR="00126A70" w:rsidRDefault="00126A70" w:rsidP="00126A70">
      <w:pPr>
        <w:pStyle w:val="NormalWeb"/>
        <w:numPr>
          <w:ilvl w:val="0"/>
          <w:numId w:val="2"/>
        </w:numPr>
      </w:pPr>
      <w:r>
        <w:t>revelação importante;</w:t>
      </w:r>
    </w:p>
    <w:p w14:paraId="49AD1452" w14:textId="77777777" w:rsidR="00126A70" w:rsidRDefault="00126A70" w:rsidP="00126A70">
      <w:pPr>
        <w:pStyle w:val="NormalWeb"/>
        <w:numPr>
          <w:ilvl w:val="0"/>
          <w:numId w:val="2"/>
        </w:numPr>
      </w:pPr>
      <w:r>
        <w:t>acontecimento sobrenatural;</w:t>
      </w:r>
    </w:p>
    <w:p w14:paraId="0FF17CD6" w14:textId="77777777" w:rsidR="00126A70" w:rsidRDefault="00126A70" w:rsidP="00126A70">
      <w:pPr>
        <w:pStyle w:val="NormalWeb"/>
        <w:numPr>
          <w:ilvl w:val="0"/>
          <w:numId w:val="2"/>
        </w:numPr>
      </w:pPr>
      <w:r>
        <w:t>diálogo visualmente relevante;</w:t>
      </w:r>
    </w:p>
    <w:p w14:paraId="3E4ED890" w14:textId="77777777" w:rsidR="00126A70" w:rsidRDefault="00126A70" w:rsidP="00126A70">
      <w:pPr>
        <w:pStyle w:val="NormalWeb"/>
        <w:numPr>
          <w:ilvl w:val="0"/>
          <w:numId w:val="2"/>
        </w:numPr>
      </w:pPr>
      <w:r>
        <w:t>mudança emocional;</w:t>
      </w:r>
    </w:p>
    <w:p w14:paraId="71D6D657" w14:textId="77777777" w:rsidR="00126A70" w:rsidRDefault="00126A70" w:rsidP="00126A70">
      <w:pPr>
        <w:pStyle w:val="NormalWeb"/>
        <w:numPr>
          <w:ilvl w:val="0"/>
          <w:numId w:val="2"/>
        </w:numPr>
      </w:pPr>
      <w:r>
        <w:t>momento de tensão;</w:t>
      </w:r>
    </w:p>
    <w:p w14:paraId="59E9B320" w14:textId="77777777" w:rsidR="00126A70" w:rsidRDefault="00126A70" w:rsidP="00126A70">
      <w:pPr>
        <w:pStyle w:val="NormalWeb"/>
        <w:numPr>
          <w:ilvl w:val="0"/>
          <w:numId w:val="2"/>
        </w:numPr>
      </w:pPr>
      <w:r>
        <w:t>momento de contemplação;</w:t>
      </w:r>
    </w:p>
    <w:p w14:paraId="7589C5A3" w14:textId="77777777" w:rsidR="00126A70" w:rsidRDefault="00126A70" w:rsidP="00126A70">
      <w:pPr>
        <w:pStyle w:val="NormalWeb"/>
        <w:numPr>
          <w:ilvl w:val="0"/>
          <w:numId w:val="2"/>
        </w:numPr>
      </w:pPr>
      <w:r>
        <w:t>clímax;</w:t>
      </w:r>
    </w:p>
    <w:p w14:paraId="416FF773" w14:textId="77777777" w:rsidR="00126A70" w:rsidRDefault="00126A70" w:rsidP="00126A70">
      <w:pPr>
        <w:pStyle w:val="NormalWeb"/>
        <w:numPr>
          <w:ilvl w:val="0"/>
          <w:numId w:val="2"/>
        </w:numPr>
      </w:pPr>
      <w:r>
        <w:t>consequência importante.</w:t>
      </w:r>
    </w:p>
    <w:p w14:paraId="7F74CCB7" w14:textId="77777777" w:rsidR="00126A70" w:rsidRDefault="00126A70" w:rsidP="00126A70">
      <w:r>
        <w:pict w14:anchorId="61D19843">
          <v:rect id="_x0000_i1028" style="width:0;height:1.5pt" o:hralign="center" o:hrstd="t" o:hr="t" fillcolor="#a0a0a0" stroked="f"/>
        </w:pict>
      </w:r>
    </w:p>
    <w:p w14:paraId="3EDE95CC" w14:textId="77777777" w:rsidR="00126A70" w:rsidRDefault="00126A70" w:rsidP="00126A70">
      <w:pPr>
        <w:pStyle w:val="Ttulo1"/>
      </w:pPr>
      <w:r>
        <w:t>4. UM PROMPT = UM ÚNICO QUADRINHO</w:t>
      </w:r>
    </w:p>
    <w:p w14:paraId="7C257CC3" w14:textId="77777777" w:rsidR="00126A70" w:rsidRDefault="00126A70" w:rsidP="00126A70">
      <w:pPr>
        <w:pStyle w:val="NormalWeb"/>
      </w:pPr>
      <w:r>
        <w:t xml:space="preserve">Cada </w:t>
      </w:r>
      <w:proofErr w:type="spellStart"/>
      <w:r>
        <w:t>prompt</w:t>
      </w:r>
      <w:proofErr w:type="spellEnd"/>
      <w:r>
        <w:t xml:space="preserve"> deve gerar UMA ÚNICA IMAGEM.</w:t>
      </w:r>
    </w:p>
    <w:p w14:paraId="453033E2" w14:textId="77777777" w:rsidR="00126A70" w:rsidRDefault="00126A70" w:rsidP="00126A70">
      <w:pPr>
        <w:pStyle w:val="NormalWeb"/>
      </w:pPr>
      <w:r>
        <w:t>Sempre utilizar:</w:t>
      </w:r>
    </w:p>
    <w:p w14:paraId="6543466E" w14:textId="77777777" w:rsidR="00126A70" w:rsidRDefault="00126A70" w:rsidP="00126A70">
      <w:pPr>
        <w:pStyle w:val="NormalWeb"/>
      </w:pPr>
      <w:r>
        <w:t>“SINGLE COMIC PANEL”</w:t>
      </w:r>
    </w:p>
    <w:p w14:paraId="60F1E84A" w14:textId="77777777" w:rsidR="00126A70" w:rsidRDefault="00126A70" w:rsidP="00126A70">
      <w:pPr>
        <w:pStyle w:val="NormalWeb"/>
      </w:pPr>
      <w:r>
        <w:t>NÃO gerar:</w:t>
      </w:r>
    </w:p>
    <w:p w14:paraId="3B69422A" w14:textId="77777777" w:rsidR="00126A70" w:rsidRDefault="00126A70" w:rsidP="00126A70">
      <w:pPr>
        <w:pStyle w:val="NormalWeb"/>
        <w:numPr>
          <w:ilvl w:val="0"/>
          <w:numId w:val="3"/>
        </w:numPr>
      </w:pPr>
      <w:r>
        <w:t>página completa;</w:t>
      </w:r>
    </w:p>
    <w:p w14:paraId="501C1295" w14:textId="77777777" w:rsidR="00126A70" w:rsidRDefault="00126A70" w:rsidP="00126A70">
      <w:pPr>
        <w:pStyle w:val="NormalWeb"/>
        <w:numPr>
          <w:ilvl w:val="0"/>
          <w:numId w:val="3"/>
        </w:numPr>
      </w:pPr>
      <w:r>
        <w:t>múltiplos painéis;</w:t>
      </w:r>
    </w:p>
    <w:p w14:paraId="6001C95A" w14:textId="77777777" w:rsidR="00126A70" w:rsidRDefault="00126A70" w:rsidP="00126A70">
      <w:pPr>
        <w:pStyle w:val="NormalWeb"/>
        <w:numPr>
          <w:ilvl w:val="0"/>
          <w:numId w:val="3"/>
        </w:numPr>
      </w:pPr>
      <w:proofErr w:type="spellStart"/>
      <w:r>
        <w:t>storyboard</w:t>
      </w:r>
      <w:proofErr w:type="spellEnd"/>
      <w:r>
        <w:t>;</w:t>
      </w:r>
    </w:p>
    <w:p w14:paraId="3F9658C3" w14:textId="77777777" w:rsidR="00126A70" w:rsidRDefault="00126A70" w:rsidP="00126A70">
      <w:pPr>
        <w:pStyle w:val="NormalWeb"/>
        <w:numPr>
          <w:ilvl w:val="0"/>
          <w:numId w:val="3"/>
        </w:numPr>
      </w:pPr>
      <w:r>
        <w:t>sequência dentro da mesma imagem;</w:t>
      </w:r>
    </w:p>
    <w:p w14:paraId="05D80D3B" w14:textId="77777777" w:rsidR="00126A70" w:rsidRDefault="00126A70" w:rsidP="00126A70">
      <w:pPr>
        <w:pStyle w:val="NormalWeb"/>
        <w:numPr>
          <w:ilvl w:val="0"/>
          <w:numId w:val="3"/>
        </w:numPr>
      </w:pPr>
      <w:r>
        <w:lastRenderedPageBreak/>
        <w:t>colagem;</w:t>
      </w:r>
    </w:p>
    <w:p w14:paraId="4C80427C" w14:textId="77777777" w:rsidR="00126A70" w:rsidRDefault="00126A70" w:rsidP="00126A70">
      <w:pPr>
        <w:pStyle w:val="NormalWeb"/>
        <w:numPr>
          <w:ilvl w:val="0"/>
          <w:numId w:val="3"/>
        </w:numPr>
      </w:pPr>
      <w:r>
        <w:t>quadrinhos divididos em vários quadros.</w:t>
      </w:r>
    </w:p>
    <w:p w14:paraId="6F8375C5" w14:textId="77777777" w:rsidR="00126A70" w:rsidRDefault="00126A70" w:rsidP="00126A70">
      <w:pPr>
        <w:pStyle w:val="NormalWeb"/>
      </w:pPr>
      <w:r>
        <w:t xml:space="preserve">Cada </w:t>
      </w:r>
      <w:proofErr w:type="spellStart"/>
      <w:r>
        <w:t>prompt</w:t>
      </w:r>
      <w:proofErr w:type="spellEnd"/>
      <w:r>
        <w:t xml:space="preserve"> corresponde a apenas um quadrinho individual.</w:t>
      </w:r>
    </w:p>
    <w:p w14:paraId="214A07E5" w14:textId="77777777" w:rsidR="00126A70" w:rsidRDefault="00126A70" w:rsidP="00126A70">
      <w:r>
        <w:pict w14:anchorId="40CB2C24">
          <v:rect id="_x0000_i1029" style="width:0;height:1.5pt" o:hralign="center" o:hrstd="t" o:hr="t" fillcolor="#a0a0a0" stroked="f"/>
        </w:pict>
      </w:r>
    </w:p>
    <w:p w14:paraId="301DA373" w14:textId="77777777" w:rsidR="00126A70" w:rsidRDefault="00126A70" w:rsidP="00126A70">
      <w:pPr>
        <w:pStyle w:val="Ttulo1"/>
      </w:pPr>
      <w:r>
        <w:t>5. AUTOSSUFICIÊNCIA ABSOLUTA</w:t>
      </w:r>
    </w:p>
    <w:p w14:paraId="7C1442A6" w14:textId="77777777" w:rsidR="00126A70" w:rsidRDefault="00126A70" w:rsidP="00126A70">
      <w:pPr>
        <w:pStyle w:val="NormalWeb"/>
      </w:pPr>
      <w:r>
        <w:t xml:space="preserve">A terceira ferramenta que receberá os </w:t>
      </w:r>
      <w:proofErr w:type="spellStart"/>
      <w:r>
        <w:t>prompts</w:t>
      </w:r>
      <w:proofErr w:type="spellEnd"/>
      <w:r>
        <w:t xml:space="preserve"> NÃO terá acesso:</w:t>
      </w:r>
    </w:p>
    <w:p w14:paraId="304DCC46" w14:textId="77777777" w:rsidR="00126A70" w:rsidRDefault="00126A70" w:rsidP="00126A70">
      <w:pPr>
        <w:pStyle w:val="NormalWeb"/>
        <w:numPr>
          <w:ilvl w:val="0"/>
          <w:numId w:val="4"/>
        </w:numPr>
      </w:pPr>
      <w:r>
        <w:t>ao roteiro;</w:t>
      </w:r>
    </w:p>
    <w:p w14:paraId="33A2578C" w14:textId="77777777" w:rsidR="00126A70" w:rsidRDefault="00126A70" w:rsidP="00126A70">
      <w:pPr>
        <w:pStyle w:val="NormalWeb"/>
        <w:numPr>
          <w:ilvl w:val="0"/>
          <w:numId w:val="4"/>
        </w:numPr>
      </w:pPr>
      <w:r>
        <w:t>à Bíblia Visual;</w:t>
      </w:r>
    </w:p>
    <w:p w14:paraId="76055F96" w14:textId="77777777" w:rsidR="00126A70" w:rsidRDefault="00126A70" w:rsidP="00126A70">
      <w:pPr>
        <w:pStyle w:val="NormalWeb"/>
        <w:numPr>
          <w:ilvl w:val="0"/>
          <w:numId w:val="4"/>
        </w:numPr>
      </w:pPr>
      <w:r>
        <w:t xml:space="preserve">aos </w:t>
      </w:r>
      <w:proofErr w:type="spellStart"/>
      <w:r>
        <w:t>prompts</w:t>
      </w:r>
      <w:proofErr w:type="spellEnd"/>
      <w:r>
        <w:t xml:space="preserve"> anteriores;</w:t>
      </w:r>
    </w:p>
    <w:p w14:paraId="4730F381" w14:textId="77777777" w:rsidR="00126A70" w:rsidRDefault="00126A70" w:rsidP="00126A70">
      <w:pPr>
        <w:pStyle w:val="NormalWeb"/>
        <w:numPr>
          <w:ilvl w:val="0"/>
          <w:numId w:val="4"/>
        </w:numPr>
      </w:pPr>
      <w:r>
        <w:t xml:space="preserve">aos </w:t>
      </w:r>
      <w:proofErr w:type="spellStart"/>
      <w:r>
        <w:t>prompts</w:t>
      </w:r>
      <w:proofErr w:type="spellEnd"/>
      <w:r>
        <w:t xml:space="preserve"> posteriores;</w:t>
      </w:r>
    </w:p>
    <w:p w14:paraId="3BFA7900" w14:textId="77777777" w:rsidR="00126A70" w:rsidRDefault="00126A70" w:rsidP="00126A70">
      <w:pPr>
        <w:pStyle w:val="NormalWeb"/>
        <w:numPr>
          <w:ilvl w:val="0"/>
          <w:numId w:val="4"/>
        </w:numPr>
      </w:pPr>
      <w:proofErr w:type="spellStart"/>
      <w:r>
        <w:t>à</w:t>
      </w:r>
      <w:proofErr w:type="spellEnd"/>
      <w:r>
        <w:t xml:space="preserve"> conversa;</w:t>
      </w:r>
    </w:p>
    <w:p w14:paraId="1300C660" w14:textId="77777777" w:rsidR="00126A70" w:rsidRDefault="00126A70" w:rsidP="00126A70">
      <w:pPr>
        <w:pStyle w:val="NormalWeb"/>
        <w:numPr>
          <w:ilvl w:val="0"/>
          <w:numId w:val="4"/>
        </w:numPr>
      </w:pPr>
      <w:r>
        <w:t>à memória desta ferramenta.</w:t>
      </w:r>
    </w:p>
    <w:p w14:paraId="1FC70E65" w14:textId="77777777" w:rsidR="00126A70" w:rsidRDefault="00126A70" w:rsidP="00126A70">
      <w:pPr>
        <w:pStyle w:val="NormalWeb"/>
      </w:pPr>
      <w:r>
        <w:t>Portanto, CADA PROMPT DEVE SER COMPLETAMENTE AUTOSSUFICIENTE.</w:t>
      </w:r>
    </w:p>
    <w:p w14:paraId="327FF10A" w14:textId="77777777" w:rsidR="00126A70" w:rsidRDefault="00126A70" w:rsidP="00126A70">
      <w:pPr>
        <w:pStyle w:val="NormalWeb"/>
      </w:pPr>
      <w:r>
        <w:t>Isso é uma regra absoluta.</w:t>
      </w:r>
    </w:p>
    <w:p w14:paraId="714ED6E2" w14:textId="77777777" w:rsidR="00126A70" w:rsidRDefault="00126A70" w:rsidP="00126A70">
      <w:pPr>
        <w:pStyle w:val="NormalWeb"/>
      </w:pPr>
      <w:r>
        <w:t xml:space="preserve">O </w:t>
      </w:r>
      <w:proofErr w:type="spellStart"/>
      <w:r>
        <w:t>prompt</w:t>
      </w:r>
      <w:proofErr w:type="spellEnd"/>
      <w:r>
        <w:t xml:space="preserve"> individual deve conseguir ser copiado isoladamente e produzir a cena correta.</w:t>
      </w:r>
    </w:p>
    <w:p w14:paraId="78969C87" w14:textId="77777777" w:rsidR="00126A70" w:rsidRDefault="00126A70" w:rsidP="00126A70">
      <w:r>
        <w:pict w14:anchorId="4D6926D6">
          <v:rect id="_x0000_i1030" style="width:0;height:1.5pt" o:hralign="center" o:hrstd="t" o:hr="t" fillcolor="#a0a0a0" stroked="f"/>
        </w:pict>
      </w:r>
    </w:p>
    <w:p w14:paraId="44FFCDC5" w14:textId="77777777" w:rsidR="00126A70" w:rsidRDefault="00126A70" w:rsidP="00126A70">
      <w:pPr>
        <w:pStyle w:val="Ttulo1"/>
      </w:pPr>
      <w:r>
        <w:t>6. NUNCA USE NOMES COMO SUBSTITUTOS DE DESCRIÇÃO</w:t>
      </w:r>
    </w:p>
    <w:p w14:paraId="2485D99B" w14:textId="77777777" w:rsidR="00126A70" w:rsidRDefault="00126A70" w:rsidP="00126A70">
      <w:pPr>
        <w:pStyle w:val="NormalWeb"/>
      </w:pPr>
      <w:r>
        <w:t>É PROIBIDO escrever apenas:</w:t>
      </w:r>
    </w:p>
    <w:p w14:paraId="3DF9DD62" w14:textId="77777777" w:rsidR="00126A70" w:rsidRDefault="00126A70" w:rsidP="00126A70">
      <w:pPr>
        <w:pStyle w:val="NormalWeb"/>
      </w:pPr>
      <w:r>
        <w:t>“Maria”</w:t>
      </w:r>
    </w:p>
    <w:p w14:paraId="35AEDCC8" w14:textId="77777777" w:rsidR="00126A70" w:rsidRDefault="00126A70" w:rsidP="00126A70">
      <w:pPr>
        <w:pStyle w:val="NormalWeb"/>
      </w:pPr>
      <w:r>
        <w:t>“José”</w:t>
      </w:r>
    </w:p>
    <w:p w14:paraId="1058B8E1" w14:textId="77777777" w:rsidR="00126A70" w:rsidRDefault="00126A70" w:rsidP="00126A70">
      <w:pPr>
        <w:pStyle w:val="NormalWeb"/>
      </w:pPr>
      <w:r>
        <w:t>“Pedro”</w:t>
      </w:r>
    </w:p>
    <w:p w14:paraId="36B94982" w14:textId="77777777" w:rsidR="00126A70" w:rsidRDefault="00126A70" w:rsidP="00126A70">
      <w:pPr>
        <w:pStyle w:val="NormalWeb"/>
      </w:pPr>
      <w:r>
        <w:t>“Jesus”</w:t>
      </w:r>
    </w:p>
    <w:p w14:paraId="7D45DBC9" w14:textId="77777777" w:rsidR="00126A70" w:rsidRDefault="00126A70" w:rsidP="00126A70">
      <w:pPr>
        <w:pStyle w:val="NormalWeb"/>
      </w:pPr>
      <w:r>
        <w:t>ou qualquer outro nome como forma de transmitir a aparência do personagem.</w:t>
      </w:r>
    </w:p>
    <w:p w14:paraId="7C0DACDF" w14:textId="77777777" w:rsidR="00126A70" w:rsidRDefault="00126A70" w:rsidP="00126A70">
      <w:pPr>
        <w:pStyle w:val="NormalWeb"/>
      </w:pPr>
      <w:r>
        <w:t xml:space="preserve">O nome poderá ser utilizado para identificação dentro da descrição, mas a aparência completa deverá estar escrita no próprio </w:t>
      </w:r>
      <w:proofErr w:type="spellStart"/>
      <w:r>
        <w:t>prompt</w:t>
      </w:r>
      <w:proofErr w:type="spellEnd"/>
      <w:r>
        <w:t>.</w:t>
      </w:r>
    </w:p>
    <w:p w14:paraId="33ADD4C8" w14:textId="77777777" w:rsidR="00126A70" w:rsidRDefault="00126A70" w:rsidP="00126A70">
      <w:pPr>
        <w:pStyle w:val="NormalWeb"/>
      </w:pPr>
      <w:r>
        <w:t>Por exemplo, NÃO:</w:t>
      </w:r>
    </w:p>
    <w:p w14:paraId="2EC8DA8B" w14:textId="77777777" w:rsidR="00126A70" w:rsidRDefault="00126A70" w:rsidP="00126A70">
      <w:pPr>
        <w:pStyle w:val="NormalWeb"/>
      </w:pPr>
      <w:r>
        <w:t>“Maria caminha ao lado de José.”</w:t>
      </w:r>
    </w:p>
    <w:p w14:paraId="6A74D0D3" w14:textId="77777777" w:rsidR="00126A70" w:rsidRPr="00126A70" w:rsidRDefault="00126A70" w:rsidP="00126A70">
      <w:pPr>
        <w:pStyle w:val="NormalWeb"/>
        <w:rPr>
          <w:lang w:val="en-US"/>
        </w:rPr>
      </w:pPr>
      <w:proofErr w:type="spellStart"/>
      <w:r w:rsidRPr="00126A70">
        <w:rPr>
          <w:lang w:val="en-US"/>
        </w:rPr>
        <w:t>Em</w:t>
      </w:r>
      <w:proofErr w:type="spellEnd"/>
      <w:r w:rsidRPr="00126A70">
        <w:rPr>
          <w:lang w:val="en-US"/>
        </w:rPr>
        <w:t xml:space="preserve"> </w:t>
      </w:r>
      <w:proofErr w:type="spellStart"/>
      <w:r w:rsidRPr="00126A70">
        <w:rPr>
          <w:lang w:val="en-US"/>
        </w:rPr>
        <w:t>vez</w:t>
      </w:r>
      <w:proofErr w:type="spellEnd"/>
      <w:r w:rsidRPr="00126A70">
        <w:rPr>
          <w:lang w:val="en-US"/>
        </w:rPr>
        <w:t xml:space="preserve"> </w:t>
      </w:r>
      <w:proofErr w:type="spellStart"/>
      <w:r w:rsidRPr="00126A70">
        <w:rPr>
          <w:lang w:val="en-US"/>
        </w:rPr>
        <w:t>disso</w:t>
      </w:r>
      <w:proofErr w:type="spellEnd"/>
      <w:r w:rsidRPr="00126A70">
        <w:rPr>
          <w:lang w:val="en-US"/>
        </w:rPr>
        <w:t>:</w:t>
      </w:r>
    </w:p>
    <w:p w14:paraId="1E7C0FB0" w14:textId="77777777" w:rsidR="00126A70" w:rsidRPr="00126A70" w:rsidRDefault="00126A70" w:rsidP="00126A70">
      <w:pPr>
        <w:pStyle w:val="NormalWeb"/>
        <w:rPr>
          <w:lang w:val="en-US"/>
        </w:rPr>
      </w:pPr>
      <w:r w:rsidRPr="00126A70">
        <w:rPr>
          <w:lang w:val="en-US"/>
        </w:rPr>
        <w:t xml:space="preserve">“Maria, an 18-year-old young woman approximately 1.60 meters tall, with a slim build, light olive skin, oval delicate face, large dark-brown eyes, long straight dark-brown hair extending below her shoulders, wearing </w:t>
      </w:r>
      <w:r w:rsidRPr="00126A70">
        <w:rPr>
          <w:lang w:val="en-US"/>
        </w:rPr>
        <w:lastRenderedPageBreak/>
        <w:t>a long light-blue biblical tunic, white veil covering her hair and shoulders, dark navy-blue mantle and simple leather sandals, walks beside José, a 25-year-old young man approximately 1.75 meters tall, lean but strong build, light olive skin, masculine oval face, dark-brown eyes, short dark-brown hair, short dark-brown beard, wearing a blue biblical tunic, white head covering, dark navy-blue mantle and simple leather sandals...”</w:t>
      </w:r>
    </w:p>
    <w:p w14:paraId="18728F08" w14:textId="77777777" w:rsidR="00126A70" w:rsidRDefault="00126A70" w:rsidP="00126A70">
      <w:pPr>
        <w:pStyle w:val="NormalWeb"/>
      </w:pPr>
      <w:r>
        <w:t>Esse nível de descrição deve ser aplicado a TODOS os personagens presentes.</w:t>
      </w:r>
    </w:p>
    <w:p w14:paraId="7DE5F34E" w14:textId="77777777" w:rsidR="00126A70" w:rsidRDefault="00126A70" w:rsidP="00126A70">
      <w:r>
        <w:pict w14:anchorId="5603BDB4">
          <v:rect id="_x0000_i1031" style="width:0;height:1.5pt" o:hralign="center" o:hrstd="t" o:hr="t" fillcolor="#a0a0a0" stroked="f"/>
        </w:pict>
      </w:r>
    </w:p>
    <w:p w14:paraId="79B3E986" w14:textId="77777777" w:rsidR="00126A70" w:rsidRDefault="00126A70" w:rsidP="00126A70">
      <w:pPr>
        <w:pStyle w:val="Ttulo1"/>
      </w:pPr>
      <w:r>
        <w:t>7. PROIBIÇÕES DE REFERÊNCIAS EXTERNAS</w:t>
      </w:r>
    </w:p>
    <w:p w14:paraId="0612B2FE" w14:textId="77777777" w:rsidR="00126A70" w:rsidRDefault="00126A70" w:rsidP="00126A70">
      <w:pPr>
        <w:pStyle w:val="NormalWeb"/>
      </w:pPr>
      <w:r>
        <w:t>NUNCA utilize expressões como:</w:t>
      </w:r>
    </w:p>
    <w:p w14:paraId="166970C0" w14:textId="77777777" w:rsidR="00126A70" w:rsidRPr="00126A70" w:rsidRDefault="00126A70" w:rsidP="00126A70">
      <w:pPr>
        <w:pStyle w:val="NormalWeb"/>
        <w:numPr>
          <w:ilvl w:val="0"/>
          <w:numId w:val="5"/>
        </w:numPr>
        <w:rPr>
          <w:lang w:val="en-US"/>
        </w:rPr>
      </w:pPr>
      <w:r w:rsidRPr="00126A70">
        <w:rPr>
          <w:lang w:val="en-US"/>
        </w:rPr>
        <w:t>“same character as previous panel”;</w:t>
      </w:r>
    </w:p>
    <w:p w14:paraId="66172B3F" w14:textId="77777777" w:rsidR="00126A70" w:rsidRDefault="00126A70" w:rsidP="00126A70">
      <w:pPr>
        <w:pStyle w:val="NormalWeb"/>
        <w:numPr>
          <w:ilvl w:val="0"/>
          <w:numId w:val="5"/>
        </w:numPr>
      </w:pPr>
      <w:r>
        <w:t>“</w:t>
      </w:r>
      <w:proofErr w:type="spellStart"/>
      <w:r>
        <w:t>same</w:t>
      </w:r>
      <w:proofErr w:type="spellEnd"/>
      <w:r>
        <w:t xml:space="preserve"> </w:t>
      </w:r>
      <w:proofErr w:type="spellStart"/>
      <w:r>
        <w:t>appearance</w:t>
      </w:r>
      <w:proofErr w:type="spellEnd"/>
      <w:r>
        <w:t xml:space="preserve"> as </w:t>
      </w:r>
      <w:proofErr w:type="spellStart"/>
      <w:r>
        <w:t>before</w:t>
      </w:r>
      <w:proofErr w:type="spellEnd"/>
      <w:r>
        <w:t>”;</w:t>
      </w:r>
    </w:p>
    <w:p w14:paraId="21E30441" w14:textId="77777777" w:rsidR="00126A70" w:rsidRDefault="00126A70" w:rsidP="00126A70">
      <w:pPr>
        <w:pStyle w:val="NormalWeb"/>
        <w:numPr>
          <w:ilvl w:val="0"/>
          <w:numId w:val="5"/>
        </w:numPr>
      </w:pPr>
      <w:r>
        <w:t xml:space="preserve">“as </w:t>
      </w:r>
      <w:proofErr w:type="spellStart"/>
      <w:r>
        <w:t>previously</w:t>
      </w:r>
      <w:proofErr w:type="spellEnd"/>
      <w:r>
        <w:t xml:space="preserve"> </w:t>
      </w:r>
      <w:proofErr w:type="spellStart"/>
      <w:r>
        <w:t>described</w:t>
      </w:r>
      <w:proofErr w:type="spellEnd"/>
      <w:r>
        <w:t>”;</w:t>
      </w:r>
    </w:p>
    <w:p w14:paraId="1D26E877" w14:textId="77777777" w:rsidR="00126A70" w:rsidRDefault="00126A70" w:rsidP="00126A70">
      <w:pPr>
        <w:pStyle w:val="NormalWeb"/>
        <w:numPr>
          <w:ilvl w:val="0"/>
          <w:numId w:val="5"/>
        </w:numPr>
      </w:pPr>
      <w:r>
        <w:t xml:space="preserve">“as </w:t>
      </w:r>
      <w:proofErr w:type="spellStart"/>
      <w:r>
        <w:t>described</w:t>
      </w:r>
      <w:proofErr w:type="spellEnd"/>
      <w:r>
        <w:t xml:space="preserve"> </w:t>
      </w:r>
      <w:proofErr w:type="spellStart"/>
      <w:r>
        <w:t>above</w:t>
      </w:r>
      <w:proofErr w:type="spellEnd"/>
      <w:r>
        <w:t>”;</w:t>
      </w:r>
    </w:p>
    <w:p w14:paraId="78B0CF34" w14:textId="77777777" w:rsidR="00126A70" w:rsidRPr="00126A70" w:rsidRDefault="00126A70" w:rsidP="00126A70">
      <w:pPr>
        <w:pStyle w:val="NormalWeb"/>
        <w:numPr>
          <w:ilvl w:val="0"/>
          <w:numId w:val="5"/>
        </w:numPr>
        <w:rPr>
          <w:lang w:val="en-US"/>
        </w:rPr>
      </w:pPr>
      <w:r w:rsidRPr="00126A70">
        <w:rPr>
          <w:lang w:val="en-US"/>
        </w:rPr>
        <w:t>“according to the character bible”;</w:t>
      </w:r>
    </w:p>
    <w:p w14:paraId="320A0403" w14:textId="77777777" w:rsidR="00126A70" w:rsidRPr="00126A70" w:rsidRDefault="00126A70" w:rsidP="00126A70">
      <w:pPr>
        <w:pStyle w:val="NormalWeb"/>
        <w:numPr>
          <w:ilvl w:val="0"/>
          <w:numId w:val="5"/>
        </w:numPr>
        <w:rPr>
          <w:lang w:val="en-US"/>
        </w:rPr>
      </w:pPr>
      <w:r w:rsidRPr="00126A70">
        <w:rPr>
          <w:lang w:val="en-US"/>
        </w:rPr>
        <w:t>“as in the previous scene”;</w:t>
      </w:r>
    </w:p>
    <w:p w14:paraId="4548C653" w14:textId="77777777" w:rsidR="00126A70" w:rsidRDefault="00126A70" w:rsidP="00126A70">
      <w:pPr>
        <w:pStyle w:val="NormalWeb"/>
        <w:numPr>
          <w:ilvl w:val="0"/>
          <w:numId w:val="5"/>
        </w:numPr>
      </w:pPr>
      <w:r>
        <w:t>“</w:t>
      </w:r>
      <w:proofErr w:type="spellStart"/>
      <w:r>
        <w:t>same</w:t>
      </w:r>
      <w:proofErr w:type="spellEnd"/>
      <w:r>
        <w:t xml:space="preserve"> </w:t>
      </w:r>
      <w:proofErr w:type="spellStart"/>
      <w:r>
        <w:t>clothes</w:t>
      </w:r>
      <w:proofErr w:type="spellEnd"/>
      <w:r>
        <w:t>”;</w:t>
      </w:r>
    </w:p>
    <w:p w14:paraId="13ED32D3" w14:textId="77777777" w:rsidR="00126A70" w:rsidRDefault="00126A70" w:rsidP="00126A70">
      <w:pPr>
        <w:pStyle w:val="NormalWeb"/>
        <w:numPr>
          <w:ilvl w:val="0"/>
          <w:numId w:val="5"/>
        </w:numPr>
      </w:pPr>
      <w:r>
        <w:t>“</w:t>
      </w:r>
      <w:proofErr w:type="spellStart"/>
      <w:r>
        <w:t>same</w:t>
      </w:r>
      <w:proofErr w:type="spellEnd"/>
      <w:r>
        <w:t xml:space="preserve"> face”;</w:t>
      </w:r>
    </w:p>
    <w:p w14:paraId="0DC385DF" w14:textId="77777777" w:rsidR="00126A70" w:rsidRDefault="00126A70" w:rsidP="00126A70">
      <w:pPr>
        <w:pStyle w:val="NormalWeb"/>
        <w:numPr>
          <w:ilvl w:val="0"/>
          <w:numId w:val="5"/>
        </w:numPr>
      </w:pPr>
      <w:r>
        <w:t>“</w:t>
      </w:r>
      <w:proofErr w:type="spellStart"/>
      <w:r>
        <w:t>same</w:t>
      </w:r>
      <w:proofErr w:type="spellEnd"/>
      <w:r>
        <w:t xml:space="preserve"> </w:t>
      </w:r>
      <w:proofErr w:type="spellStart"/>
      <w:r>
        <w:t>person</w:t>
      </w:r>
      <w:proofErr w:type="spellEnd"/>
      <w:r>
        <w:t>”;</w:t>
      </w:r>
    </w:p>
    <w:p w14:paraId="20F37EDA" w14:textId="77777777" w:rsidR="00126A70" w:rsidRDefault="00126A70" w:rsidP="00126A70">
      <w:pPr>
        <w:pStyle w:val="NormalWeb"/>
        <w:numPr>
          <w:ilvl w:val="0"/>
          <w:numId w:val="5"/>
        </w:numPr>
      </w:pPr>
      <w:r>
        <w:t xml:space="preserve">“continue </w:t>
      </w:r>
      <w:proofErr w:type="spellStart"/>
      <w:r>
        <w:t>the</w:t>
      </w:r>
      <w:proofErr w:type="spellEnd"/>
      <w:r>
        <w:t xml:space="preserve"> </w:t>
      </w:r>
      <w:proofErr w:type="spellStart"/>
      <w:r>
        <w:t>previous</w:t>
      </w:r>
      <w:proofErr w:type="spellEnd"/>
      <w:r>
        <w:t xml:space="preserve"> </w:t>
      </w:r>
      <w:proofErr w:type="spellStart"/>
      <w:r>
        <w:t>scene</w:t>
      </w:r>
      <w:proofErr w:type="spellEnd"/>
      <w:r>
        <w:t>”.</w:t>
      </w:r>
    </w:p>
    <w:p w14:paraId="38562592" w14:textId="77777777" w:rsidR="00126A70" w:rsidRDefault="00126A70" w:rsidP="00126A70">
      <w:pPr>
        <w:pStyle w:val="NormalWeb"/>
      </w:pPr>
      <w:r>
        <w:t>Essas referências NÃO funcionarão na ferramenta externa.</w:t>
      </w:r>
    </w:p>
    <w:p w14:paraId="5BEC2A9A" w14:textId="77777777" w:rsidR="00126A70" w:rsidRDefault="00126A70" w:rsidP="00126A70">
      <w:pPr>
        <w:pStyle w:val="NormalWeb"/>
      </w:pPr>
      <w:r>
        <w:t xml:space="preserve">Cada </w:t>
      </w:r>
      <w:proofErr w:type="spellStart"/>
      <w:r>
        <w:t>prompt</w:t>
      </w:r>
      <w:proofErr w:type="spellEnd"/>
      <w:r>
        <w:t xml:space="preserve"> deve repetir as informações necessárias.</w:t>
      </w:r>
    </w:p>
    <w:p w14:paraId="0E2B4A9D" w14:textId="77777777" w:rsidR="00126A70" w:rsidRDefault="00126A70" w:rsidP="00126A70">
      <w:r>
        <w:pict w14:anchorId="689173B0">
          <v:rect id="_x0000_i1032" style="width:0;height:1.5pt" o:hralign="center" o:hrstd="t" o:hr="t" fillcolor="#a0a0a0" stroked="f"/>
        </w:pict>
      </w:r>
    </w:p>
    <w:p w14:paraId="2DDA1565" w14:textId="77777777" w:rsidR="00126A70" w:rsidRDefault="00126A70" w:rsidP="00126A70">
      <w:pPr>
        <w:pStyle w:val="Ttulo1"/>
      </w:pPr>
      <w:r>
        <w:t>8. PERSONAGENS</w:t>
      </w:r>
    </w:p>
    <w:p w14:paraId="22738B8D" w14:textId="77777777" w:rsidR="00126A70" w:rsidRDefault="00126A70" w:rsidP="00126A70">
      <w:pPr>
        <w:pStyle w:val="NormalWeb"/>
      </w:pPr>
      <w:r>
        <w:t>Para CADA personagem presente em cada cena, incorpore diretamente do registro da Bíblia Visual:</w:t>
      </w:r>
    </w:p>
    <w:p w14:paraId="45BD5B1E" w14:textId="77777777" w:rsidR="00126A70" w:rsidRDefault="00126A70" w:rsidP="00126A70">
      <w:pPr>
        <w:pStyle w:val="NormalWeb"/>
        <w:numPr>
          <w:ilvl w:val="0"/>
          <w:numId w:val="6"/>
        </w:numPr>
      </w:pPr>
      <w:r>
        <w:t>nome;</w:t>
      </w:r>
    </w:p>
    <w:p w14:paraId="0C5D5EE6" w14:textId="77777777" w:rsidR="00126A70" w:rsidRDefault="00126A70" w:rsidP="00126A70">
      <w:pPr>
        <w:pStyle w:val="NormalWeb"/>
        <w:numPr>
          <w:ilvl w:val="0"/>
          <w:numId w:val="6"/>
        </w:numPr>
      </w:pPr>
      <w:r>
        <w:t>sexo;</w:t>
      </w:r>
    </w:p>
    <w:p w14:paraId="750E5E97" w14:textId="77777777" w:rsidR="00126A70" w:rsidRDefault="00126A70" w:rsidP="00126A70">
      <w:pPr>
        <w:pStyle w:val="NormalWeb"/>
        <w:numPr>
          <w:ilvl w:val="0"/>
          <w:numId w:val="6"/>
        </w:numPr>
      </w:pPr>
      <w:r>
        <w:t>idade;</w:t>
      </w:r>
    </w:p>
    <w:p w14:paraId="434FBA2C" w14:textId="77777777" w:rsidR="00126A70" w:rsidRDefault="00126A70" w:rsidP="00126A70">
      <w:pPr>
        <w:pStyle w:val="NormalWeb"/>
        <w:numPr>
          <w:ilvl w:val="0"/>
          <w:numId w:val="6"/>
        </w:numPr>
      </w:pPr>
      <w:r>
        <w:t>idade aparente;</w:t>
      </w:r>
    </w:p>
    <w:p w14:paraId="64A5F270" w14:textId="77777777" w:rsidR="00126A70" w:rsidRDefault="00126A70" w:rsidP="00126A70">
      <w:pPr>
        <w:pStyle w:val="NormalWeb"/>
        <w:numPr>
          <w:ilvl w:val="0"/>
          <w:numId w:val="6"/>
        </w:numPr>
      </w:pPr>
      <w:r>
        <w:t>altura;</w:t>
      </w:r>
    </w:p>
    <w:p w14:paraId="4D52A554" w14:textId="77777777" w:rsidR="00126A70" w:rsidRDefault="00126A70" w:rsidP="00126A70">
      <w:pPr>
        <w:pStyle w:val="NormalWeb"/>
        <w:numPr>
          <w:ilvl w:val="0"/>
          <w:numId w:val="6"/>
        </w:numPr>
      </w:pPr>
      <w:r>
        <w:t>tipo físico;</w:t>
      </w:r>
    </w:p>
    <w:p w14:paraId="769D5DE8" w14:textId="77777777" w:rsidR="00126A70" w:rsidRDefault="00126A70" w:rsidP="00126A70">
      <w:pPr>
        <w:pStyle w:val="NormalWeb"/>
        <w:numPr>
          <w:ilvl w:val="0"/>
          <w:numId w:val="6"/>
        </w:numPr>
      </w:pPr>
      <w:r>
        <w:t>proporções;</w:t>
      </w:r>
    </w:p>
    <w:p w14:paraId="0E2877AF" w14:textId="77777777" w:rsidR="00126A70" w:rsidRDefault="00126A70" w:rsidP="00126A70">
      <w:pPr>
        <w:pStyle w:val="NormalWeb"/>
        <w:numPr>
          <w:ilvl w:val="0"/>
          <w:numId w:val="6"/>
        </w:numPr>
      </w:pPr>
      <w:r>
        <w:t>tom de pele;</w:t>
      </w:r>
    </w:p>
    <w:p w14:paraId="4184255A" w14:textId="77777777" w:rsidR="00126A70" w:rsidRDefault="00126A70" w:rsidP="00126A70">
      <w:pPr>
        <w:pStyle w:val="NormalWeb"/>
        <w:numPr>
          <w:ilvl w:val="0"/>
          <w:numId w:val="6"/>
        </w:numPr>
      </w:pPr>
      <w:r>
        <w:t>formato do rosto;</w:t>
      </w:r>
    </w:p>
    <w:p w14:paraId="0599D10E" w14:textId="77777777" w:rsidR="00126A70" w:rsidRDefault="00126A70" w:rsidP="00126A70">
      <w:pPr>
        <w:pStyle w:val="NormalWeb"/>
        <w:numPr>
          <w:ilvl w:val="0"/>
          <w:numId w:val="6"/>
        </w:numPr>
      </w:pPr>
      <w:r>
        <w:t>características faciais;</w:t>
      </w:r>
    </w:p>
    <w:p w14:paraId="78F5B404" w14:textId="77777777" w:rsidR="00126A70" w:rsidRDefault="00126A70" w:rsidP="00126A70">
      <w:pPr>
        <w:pStyle w:val="NormalWeb"/>
        <w:numPr>
          <w:ilvl w:val="0"/>
          <w:numId w:val="6"/>
        </w:numPr>
      </w:pPr>
      <w:r>
        <w:t>olhos;</w:t>
      </w:r>
    </w:p>
    <w:p w14:paraId="0507E48F" w14:textId="77777777" w:rsidR="00126A70" w:rsidRDefault="00126A70" w:rsidP="00126A70">
      <w:pPr>
        <w:pStyle w:val="NormalWeb"/>
        <w:numPr>
          <w:ilvl w:val="0"/>
          <w:numId w:val="6"/>
        </w:numPr>
      </w:pPr>
      <w:r>
        <w:t>cor dos olhos;</w:t>
      </w:r>
    </w:p>
    <w:p w14:paraId="1AD7F308" w14:textId="77777777" w:rsidR="00126A70" w:rsidRDefault="00126A70" w:rsidP="00126A70">
      <w:pPr>
        <w:pStyle w:val="NormalWeb"/>
        <w:numPr>
          <w:ilvl w:val="0"/>
          <w:numId w:val="6"/>
        </w:numPr>
      </w:pPr>
      <w:r>
        <w:t>cabelo;</w:t>
      </w:r>
    </w:p>
    <w:p w14:paraId="69932C68" w14:textId="77777777" w:rsidR="00126A70" w:rsidRDefault="00126A70" w:rsidP="00126A70">
      <w:pPr>
        <w:pStyle w:val="NormalWeb"/>
        <w:numPr>
          <w:ilvl w:val="0"/>
          <w:numId w:val="6"/>
        </w:numPr>
      </w:pPr>
      <w:r>
        <w:t>cor do cabelo;</w:t>
      </w:r>
    </w:p>
    <w:p w14:paraId="4E1B7BF4" w14:textId="77777777" w:rsidR="00126A70" w:rsidRDefault="00126A70" w:rsidP="00126A70">
      <w:pPr>
        <w:pStyle w:val="NormalWeb"/>
        <w:numPr>
          <w:ilvl w:val="0"/>
          <w:numId w:val="6"/>
        </w:numPr>
      </w:pPr>
      <w:r>
        <w:t>comprimento;</w:t>
      </w:r>
    </w:p>
    <w:p w14:paraId="0F6F283E" w14:textId="77777777" w:rsidR="00126A70" w:rsidRDefault="00126A70" w:rsidP="00126A70">
      <w:pPr>
        <w:pStyle w:val="NormalWeb"/>
        <w:numPr>
          <w:ilvl w:val="0"/>
          <w:numId w:val="6"/>
        </w:numPr>
      </w:pPr>
      <w:r>
        <w:t>textura;</w:t>
      </w:r>
    </w:p>
    <w:p w14:paraId="36679BE1" w14:textId="77777777" w:rsidR="00126A70" w:rsidRDefault="00126A70" w:rsidP="00126A70">
      <w:pPr>
        <w:pStyle w:val="NormalWeb"/>
        <w:numPr>
          <w:ilvl w:val="0"/>
          <w:numId w:val="6"/>
        </w:numPr>
      </w:pPr>
      <w:r>
        <w:t>penteado;</w:t>
      </w:r>
    </w:p>
    <w:p w14:paraId="3FD3D9E9" w14:textId="77777777" w:rsidR="00126A70" w:rsidRDefault="00126A70" w:rsidP="00126A70">
      <w:pPr>
        <w:pStyle w:val="NormalWeb"/>
        <w:numPr>
          <w:ilvl w:val="0"/>
          <w:numId w:val="6"/>
        </w:numPr>
      </w:pPr>
      <w:r>
        <w:lastRenderedPageBreak/>
        <w:t>barba;</w:t>
      </w:r>
    </w:p>
    <w:p w14:paraId="3D5B8AF3" w14:textId="77777777" w:rsidR="00126A70" w:rsidRDefault="00126A70" w:rsidP="00126A70">
      <w:pPr>
        <w:pStyle w:val="NormalWeb"/>
        <w:numPr>
          <w:ilvl w:val="0"/>
          <w:numId w:val="6"/>
        </w:numPr>
      </w:pPr>
      <w:r>
        <w:t>bigode;</w:t>
      </w:r>
    </w:p>
    <w:p w14:paraId="7BEE54CE" w14:textId="77777777" w:rsidR="00126A70" w:rsidRDefault="00126A70" w:rsidP="00126A70">
      <w:pPr>
        <w:pStyle w:val="NormalWeb"/>
        <w:numPr>
          <w:ilvl w:val="0"/>
          <w:numId w:val="6"/>
        </w:numPr>
      </w:pPr>
      <w:r>
        <w:t>características distintivas;</w:t>
      </w:r>
    </w:p>
    <w:p w14:paraId="01385C73" w14:textId="77777777" w:rsidR="00126A70" w:rsidRDefault="00126A70" w:rsidP="00126A70">
      <w:pPr>
        <w:pStyle w:val="NormalWeb"/>
        <w:numPr>
          <w:ilvl w:val="0"/>
          <w:numId w:val="6"/>
        </w:numPr>
      </w:pPr>
      <w:r>
        <w:t>roupas;</w:t>
      </w:r>
    </w:p>
    <w:p w14:paraId="6A3F53C2" w14:textId="77777777" w:rsidR="00126A70" w:rsidRDefault="00126A70" w:rsidP="00126A70">
      <w:pPr>
        <w:pStyle w:val="NormalWeb"/>
        <w:numPr>
          <w:ilvl w:val="0"/>
          <w:numId w:val="6"/>
        </w:numPr>
      </w:pPr>
      <w:r>
        <w:t>cores;</w:t>
      </w:r>
    </w:p>
    <w:p w14:paraId="1A7D2B39" w14:textId="77777777" w:rsidR="00126A70" w:rsidRDefault="00126A70" w:rsidP="00126A70">
      <w:pPr>
        <w:pStyle w:val="NormalWeb"/>
        <w:numPr>
          <w:ilvl w:val="0"/>
          <w:numId w:val="6"/>
        </w:numPr>
      </w:pPr>
      <w:r>
        <w:t>tecidos;</w:t>
      </w:r>
    </w:p>
    <w:p w14:paraId="4EEFDE4E" w14:textId="77777777" w:rsidR="00126A70" w:rsidRDefault="00126A70" w:rsidP="00126A70">
      <w:pPr>
        <w:pStyle w:val="NormalWeb"/>
        <w:numPr>
          <w:ilvl w:val="0"/>
          <w:numId w:val="6"/>
        </w:numPr>
      </w:pPr>
      <w:r>
        <w:t>véus;</w:t>
      </w:r>
    </w:p>
    <w:p w14:paraId="633043CE" w14:textId="77777777" w:rsidR="00126A70" w:rsidRDefault="00126A70" w:rsidP="00126A70">
      <w:pPr>
        <w:pStyle w:val="NormalWeb"/>
        <w:numPr>
          <w:ilvl w:val="0"/>
          <w:numId w:val="6"/>
        </w:numPr>
      </w:pPr>
      <w:r>
        <w:t>mantos;</w:t>
      </w:r>
    </w:p>
    <w:p w14:paraId="4DA61E23" w14:textId="77777777" w:rsidR="00126A70" w:rsidRDefault="00126A70" w:rsidP="00126A70">
      <w:pPr>
        <w:pStyle w:val="NormalWeb"/>
        <w:numPr>
          <w:ilvl w:val="0"/>
          <w:numId w:val="6"/>
        </w:numPr>
      </w:pPr>
      <w:r>
        <w:t>calçados;</w:t>
      </w:r>
    </w:p>
    <w:p w14:paraId="78DEF88E" w14:textId="77777777" w:rsidR="00126A70" w:rsidRDefault="00126A70" w:rsidP="00126A70">
      <w:pPr>
        <w:pStyle w:val="NormalWeb"/>
        <w:numPr>
          <w:ilvl w:val="0"/>
          <w:numId w:val="6"/>
        </w:numPr>
      </w:pPr>
      <w:r>
        <w:t>acessórios;</w:t>
      </w:r>
    </w:p>
    <w:p w14:paraId="1CF2699B" w14:textId="77777777" w:rsidR="00126A70" w:rsidRDefault="00126A70" w:rsidP="00126A70">
      <w:pPr>
        <w:pStyle w:val="NormalWeb"/>
        <w:numPr>
          <w:ilvl w:val="0"/>
          <w:numId w:val="6"/>
        </w:numPr>
      </w:pPr>
      <w:r>
        <w:t>objetos relevantes.</w:t>
      </w:r>
    </w:p>
    <w:p w14:paraId="1ACA2944" w14:textId="77777777" w:rsidR="00126A70" w:rsidRDefault="00126A70" w:rsidP="00126A70">
      <w:pPr>
        <w:pStyle w:val="NormalWeb"/>
      </w:pPr>
      <w:r>
        <w:t>Inclua também a relação de tamanho entre personagens quando isso for importante para a composição.</w:t>
      </w:r>
    </w:p>
    <w:p w14:paraId="589DD3E4" w14:textId="77777777" w:rsidR="00126A70" w:rsidRDefault="00126A70" w:rsidP="00126A70">
      <w:r>
        <w:pict w14:anchorId="2F1003DA">
          <v:rect id="_x0000_i1033" style="width:0;height:1.5pt" o:hralign="center" o:hrstd="t" o:hr="t" fillcolor="#a0a0a0" stroked="f"/>
        </w:pict>
      </w:r>
    </w:p>
    <w:p w14:paraId="39D6C8E4" w14:textId="77777777" w:rsidR="00126A70" w:rsidRDefault="00126A70" w:rsidP="00126A70">
      <w:pPr>
        <w:pStyle w:val="Ttulo1"/>
      </w:pPr>
      <w:r>
        <w:t>9. NOVOS PERSONAGENS</w:t>
      </w:r>
    </w:p>
    <w:p w14:paraId="7FE59E5A" w14:textId="77777777" w:rsidR="00126A70" w:rsidRDefault="00126A70" w:rsidP="00126A70">
      <w:pPr>
        <w:pStyle w:val="NormalWeb"/>
      </w:pPr>
      <w:r>
        <w:t>Se o roteiro apresentar um personagem que não esteja na Bíblia Visual, NÃO invente arbitrariamente uma aparência que possa entrar em conflito com uma futura definição oficial.</w:t>
      </w:r>
    </w:p>
    <w:p w14:paraId="26F8E67F" w14:textId="77777777" w:rsidR="00126A70" w:rsidRDefault="00126A70" w:rsidP="00126A70">
      <w:pPr>
        <w:pStyle w:val="NormalWeb"/>
      </w:pPr>
      <w:r>
        <w:t>O personagem deverá ser descrito de maneira visualmente coerente com o contexto.</w:t>
      </w:r>
    </w:p>
    <w:p w14:paraId="35AF5D18" w14:textId="77777777" w:rsidR="00126A70" w:rsidRDefault="00126A70" w:rsidP="00126A70">
      <w:pPr>
        <w:pStyle w:val="NormalWeb"/>
      </w:pPr>
      <w:r>
        <w:t>Se uma definição oficial do personagem novo tiver sido fornecida separadamente pelo usuário, essa definição deverá ser utilizada.</w:t>
      </w:r>
    </w:p>
    <w:p w14:paraId="23933C16" w14:textId="77777777" w:rsidR="00126A70" w:rsidRDefault="00126A70" w:rsidP="00126A70">
      <w:r>
        <w:pict w14:anchorId="14707EAA">
          <v:rect id="_x0000_i1034" style="width:0;height:1.5pt" o:hralign="center" o:hrstd="t" o:hr="t" fillcolor="#a0a0a0" stroked="f"/>
        </w:pict>
      </w:r>
    </w:p>
    <w:p w14:paraId="6274CDB7" w14:textId="77777777" w:rsidR="00126A70" w:rsidRDefault="00126A70" w:rsidP="00126A70">
      <w:pPr>
        <w:pStyle w:val="Ttulo1"/>
      </w:pPr>
      <w:r>
        <w:t>10. LOCALIZAÇÃO</w:t>
      </w:r>
    </w:p>
    <w:p w14:paraId="3604C863" w14:textId="77777777" w:rsidR="00126A70" w:rsidRDefault="00126A70" w:rsidP="00126A70">
      <w:pPr>
        <w:pStyle w:val="NormalWeb"/>
      </w:pPr>
      <w:r>
        <w:t>O cenário de cada quadrinho deve seguir o roteiro.</w:t>
      </w:r>
    </w:p>
    <w:p w14:paraId="70884ECF" w14:textId="77777777" w:rsidR="00126A70" w:rsidRDefault="00126A70" w:rsidP="00126A70">
      <w:pPr>
        <w:pStyle w:val="NormalWeb"/>
      </w:pPr>
      <w:r>
        <w:t>Se o roteiro estabelece que uma cena ocorre:</w:t>
      </w:r>
    </w:p>
    <w:p w14:paraId="38445B07" w14:textId="77777777" w:rsidR="00126A70" w:rsidRDefault="00126A70" w:rsidP="00126A70">
      <w:pPr>
        <w:pStyle w:val="NormalWeb"/>
        <w:numPr>
          <w:ilvl w:val="0"/>
          <w:numId w:val="7"/>
        </w:numPr>
      </w:pPr>
      <w:r>
        <w:t>no templo → representar o templo;</w:t>
      </w:r>
    </w:p>
    <w:p w14:paraId="3164F0E3" w14:textId="77777777" w:rsidR="00126A70" w:rsidRDefault="00126A70" w:rsidP="00126A70">
      <w:pPr>
        <w:pStyle w:val="NormalWeb"/>
        <w:numPr>
          <w:ilvl w:val="0"/>
          <w:numId w:val="7"/>
        </w:numPr>
      </w:pPr>
      <w:r>
        <w:t>dentro de uma casa → representar interior de uma casa;</w:t>
      </w:r>
    </w:p>
    <w:p w14:paraId="087A0A09" w14:textId="77777777" w:rsidR="00126A70" w:rsidRDefault="00126A70" w:rsidP="00126A70">
      <w:pPr>
        <w:pStyle w:val="NormalWeb"/>
        <w:numPr>
          <w:ilvl w:val="0"/>
          <w:numId w:val="7"/>
        </w:numPr>
      </w:pPr>
      <w:r>
        <w:t>em uma sinagoga → representar uma sinagoga;</w:t>
      </w:r>
    </w:p>
    <w:p w14:paraId="4CDFBF61" w14:textId="77777777" w:rsidR="00126A70" w:rsidRDefault="00126A70" w:rsidP="00126A70">
      <w:pPr>
        <w:pStyle w:val="NormalWeb"/>
        <w:numPr>
          <w:ilvl w:val="0"/>
          <w:numId w:val="7"/>
        </w:numPr>
      </w:pPr>
      <w:r>
        <w:t>numa estrada → representar uma estrada;</w:t>
      </w:r>
    </w:p>
    <w:p w14:paraId="3EBDCA59" w14:textId="77777777" w:rsidR="00126A70" w:rsidRDefault="00126A70" w:rsidP="00126A70">
      <w:pPr>
        <w:pStyle w:val="NormalWeb"/>
        <w:numPr>
          <w:ilvl w:val="0"/>
          <w:numId w:val="7"/>
        </w:numPr>
      </w:pPr>
      <w:r>
        <w:t>numa cidade → representar a cidade correspondente;</w:t>
      </w:r>
    </w:p>
    <w:p w14:paraId="12089792" w14:textId="77777777" w:rsidR="00126A70" w:rsidRDefault="00126A70" w:rsidP="00126A70">
      <w:pPr>
        <w:pStyle w:val="NormalWeb"/>
        <w:numPr>
          <w:ilvl w:val="0"/>
          <w:numId w:val="7"/>
        </w:numPr>
      </w:pPr>
      <w:r>
        <w:t>no deserto → representar o deserto;</w:t>
      </w:r>
    </w:p>
    <w:p w14:paraId="6EAB6A58" w14:textId="77777777" w:rsidR="00126A70" w:rsidRDefault="00126A70" w:rsidP="00126A70">
      <w:pPr>
        <w:pStyle w:val="NormalWeb"/>
        <w:numPr>
          <w:ilvl w:val="0"/>
          <w:numId w:val="7"/>
        </w:numPr>
      </w:pPr>
      <w:r>
        <w:t>junto ao mar → representar a margem ou região costeira;</w:t>
      </w:r>
    </w:p>
    <w:p w14:paraId="411B958C" w14:textId="77777777" w:rsidR="00126A70" w:rsidRDefault="00126A70" w:rsidP="00126A70">
      <w:pPr>
        <w:pStyle w:val="NormalWeb"/>
        <w:numPr>
          <w:ilvl w:val="0"/>
          <w:numId w:val="7"/>
        </w:numPr>
      </w:pPr>
      <w:r>
        <w:t>em um monte → representar ambiente montanhoso.</w:t>
      </w:r>
    </w:p>
    <w:p w14:paraId="5A450522" w14:textId="77777777" w:rsidR="00126A70" w:rsidRDefault="00126A70" w:rsidP="00126A70">
      <w:pPr>
        <w:pStyle w:val="NormalWeb"/>
      </w:pPr>
      <w:r>
        <w:t>NÃO substituir o cenário estabelecido pelo roteiro.</w:t>
      </w:r>
    </w:p>
    <w:p w14:paraId="24E2CB0F" w14:textId="77777777" w:rsidR="00126A70" w:rsidRDefault="00126A70" w:rsidP="00126A70">
      <w:r>
        <w:pict w14:anchorId="3AB809A3">
          <v:rect id="_x0000_i1035" style="width:0;height:1.5pt" o:hralign="center" o:hrstd="t" o:hr="t" fillcolor="#a0a0a0" stroked="f"/>
        </w:pict>
      </w:r>
    </w:p>
    <w:p w14:paraId="2B94D2E5" w14:textId="77777777" w:rsidR="00126A70" w:rsidRDefault="00126A70" w:rsidP="00126A70">
      <w:pPr>
        <w:pStyle w:val="Ttulo1"/>
      </w:pPr>
      <w:r>
        <w:t>11. CENÁRIOS HIPOTÉTICOS DO ROTEIRO</w:t>
      </w:r>
    </w:p>
    <w:p w14:paraId="076B69DF" w14:textId="77777777" w:rsidR="00126A70" w:rsidRDefault="00126A70" w:rsidP="00126A70">
      <w:pPr>
        <w:pStyle w:val="NormalWeb"/>
      </w:pPr>
      <w:r>
        <w:t>Quando o roteiro tiver criado uma ambientação hipotética para preencher uma lacuna da Escritura, utilize essa ambientação nas imagens, desde que ela seja:</w:t>
      </w:r>
    </w:p>
    <w:p w14:paraId="3EC938D9" w14:textId="77777777" w:rsidR="00126A70" w:rsidRDefault="00126A70" w:rsidP="00126A70">
      <w:pPr>
        <w:pStyle w:val="NormalWeb"/>
        <w:numPr>
          <w:ilvl w:val="0"/>
          <w:numId w:val="8"/>
        </w:numPr>
      </w:pPr>
      <w:r>
        <w:lastRenderedPageBreak/>
        <w:t>historicamente plausível;</w:t>
      </w:r>
    </w:p>
    <w:p w14:paraId="4896B672" w14:textId="77777777" w:rsidR="00126A70" w:rsidRDefault="00126A70" w:rsidP="00126A70">
      <w:pPr>
        <w:pStyle w:val="NormalWeb"/>
        <w:numPr>
          <w:ilvl w:val="0"/>
          <w:numId w:val="8"/>
        </w:numPr>
      </w:pPr>
      <w:r>
        <w:t>coerente com a passagem;</w:t>
      </w:r>
    </w:p>
    <w:p w14:paraId="58E2168B" w14:textId="77777777" w:rsidR="00126A70" w:rsidRDefault="00126A70" w:rsidP="00126A70">
      <w:pPr>
        <w:pStyle w:val="NormalWeb"/>
        <w:numPr>
          <w:ilvl w:val="0"/>
          <w:numId w:val="8"/>
        </w:numPr>
      </w:pPr>
      <w:r>
        <w:t>coerente com o roteiro;</w:t>
      </w:r>
    </w:p>
    <w:p w14:paraId="7487B83F" w14:textId="77777777" w:rsidR="00126A70" w:rsidRDefault="00126A70" w:rsidP="00126A70">
      <w:pPr>
        <w:pStyle w:val="NormalWeb"/>
        <w:numPr>
          <w:ilvl w:val="0"/>
          <w:numId w:val="8"/>
        </w:numPr>
      </w:pPr>
      <w:r>
        <w:t>não contraditória à Escritura.</w:t>
      </w:r>
    </w:p>
    <w:p w14:paraId="15B43C5B" w14:textId="77777777" w:rsidR="00126A70" w:rsidRDefault="00126A70" w:rsidP="00126A70">
      <w:pPr>
        <w:pStyle w:val="NormalWeb"/>
      </w:pPr>
      <w:r>
        <w:t>Não transforme uma ambientação hipotética em algo incompatível com a narrativa bíblica.</w:t>
      </w:r>
    </w:p>
    <w:p w14:paraId="3E7C1F17" w14:textId="77777777" w:rsidR="00126A70" w:rsidRDefault="00126A70" w:rsidP="00126A70">
      <w:r>
        <w:pict w14:anchorId="41568FCD">
          <v:rect id="_x0000_i1036" style="width:0;height:1.5pt" o:hralign="center" o:hrstd="t" o:hr="t" fillcolor="#a0a0a0" stroked="f"/>
        </w:pict>
      </w:r>
    </w:p>
    <w:p w14:paraId="3AC17964" w14:textId="77777777" w:rsidR="00126A70" w:rsidRDefault="00126A70" w:rsidP="00126A70">
      <w:pPr>
        <w:pStyle w:val="Ttulo1"/>
      </w:pPr>
      <w:r>
        <w:t>12. CONTINUIDADE DE CENÁRIO</w:t>
      </w:r>
    </w:p>
    <w:p w14:paraId="2B5AC879" w14:textId="77777777" w:rsidR="00126A70" w:rsidRDefault="00126A70" w:rsidP="00126A70">
      <w:pPr>
        <w:pStyle w:val="NormalWeb"/>
      </w:pPr>
      <w:r>
        <w:t>Quando várias imagens ocorrerem no mesmo local, mantenha coerência visual entre:</w:t>
      </w:r>
    </w:p>
    <w:p w14:paraId="54C986F3" w14:textId="77777777" w:rsidR="00126A70" w:rsidRDefault="00126A70" w:rsidP="00126A70">
      <w:pPr>
        <w:pStyle w:val="NormalWeb"/>
        <w:numPr>
          <w:ilvl w:val="0"/>
          <w:numId w:val="9"/>
        </w:numPr>
      </w:pPr>
      <w:r>
        <w:t>arquitetura;</w:t>
      </w:r>
    </w:p>
    <w:p w14:paraId="524AEC92" w14:textId="77777777" w:rsidR="00126A70" w:rsidRDefault="00126A70" w:rsidP="00126A70">
      <w:pPr>
        <w:pStyle w:val="NormalWeb"/>
        <w:numPr>
          <w:ilvl w:val="0"/>
          <w:numId w:val="9"/>
        </w:numPr>
      </w:pPr>
      <w:r>
        <w:t>materiais;</w:t>
      </w:r>
    </w:p>
    <w:p w14:paraId="1F628425" w14:textId="77777777" w:rsidR="00126A70" w:rsidRDefault="00126A70" w:rsidP="00126A70">
      <w:pPr>
        <w:pStyle w:val="NormalWeb"/>
        <w:numPr>
          <w:ilvl w:val="0"/>
          <w:numId w:val="9"/>
        </w:numPr>
      </w:pPr>
      <w:r>
        <w:t>paisagem;</w:t>
      </w:r>
    </w:p>
    <w:p w14:paraId="21743086" w14:textId="77777777" w:rsidR="00126A70" w:rsidRDefault="00126A70" w:rsidP="00126A70">
      <w:pPr>
        <w:pStyle w:val="NormalWeb"/>
        <w:numPr>
          <w:ilvl w:val="0"/>
          <w:numId w:val="9"/>
        </w:numPr>
      </w:pPr>
      <w:r>
        <w:t>iluminação;</w:t>
      </w:r>
    </w:p>
    <w:p w14:paraId="0176372F" w14:textId="77777777" w:rsidR="00126A70" w:rsidRDefault="00126A70" w:rsidP="00126A70">
      <w:pPr>
        <w:pStyle w:val="NormalWeb"/>
        <w:numPr>
          <w:ilvl w:val="0"/>
          <w:numId w:val="9"/>
        </w:numPr>
      </w:pPr>
      <w:r>
        <w:t>objetos;</w:t>
      </w:r>
    </w:p>
    <w:p w14:paraId="2F2FC9E3" w14:textId="77777777" w:rsidR="00126A70" w:rsidRDefault="00126A70" w:rsidP="00126A70">
      <w:pPr>
        <w:pStyle w:val="NormalWeb"/>
        <w:numPr>
          <w:ilvl w:val="0"/>
          <w:numId w:val="9"/>
        </w:numPr>
      </w:pPr>
      <w:r>
        <w:t>elementos estruturais;</w:t>
      </w:r>
    </w:p>
    <w:p w14:paraId="5760CBB4" w14:textId="77777777" w:rsidR="00126A70" w:rsidRDefault="00126A70" w:rsidP="00126A70">
      <w:pPr>
        <w:pStyle w:val="NormalWeb"/>
        <w:numPr>
          <w:ilvl w:val="0"/>
          <w:numId w:val="9"/>
        </w:numPr>
      </w:pPr>
      <w:r>
        <w:t>época do dia;</w:t>
      </w:r>
    </w:p>
    <w:p w14:paraId="37738D3F" w14:textId="77777777" w:rsidR="00126A70" w:rsidRDefault="00126A70" w:rsidP="00126A70">
      <w:pPr>
        <w:pStyle w:val="NormalWeb"/>
        <w:numPr>
          <w:ilvl w:val="0"/>
          <w:numId w:val="9"/>
        </w:numPr>
      </w:pPr>
      <w:r>
        <w:t>atmosfera.</w:t>
      </w:r>
    </w:p>
    <w:p w14:paraId="66FE8BBE" w14:textId="77777777" w:rsidR="00126A70" w:rsidRDefault="00126A70" w:rsidP="00126A70">
      <w:pPr>
        <w:pStyle w:val="NormalWeb"/>
      </w:pPr>
      <w:r>
        <w:t xml:space="preserve">Mesmo que cada </w:t>
      </w:r>
      <w:proofErr w:type="spellStart"/>
      <w:r>
        <w:t>prompt</w:t>
      </w:r>
      <w:proofErr w:type="spellEnd"/>
      <w:r>
        <w:t xml:space="preserve"> seja autossuficiente, suas descrições deverão representar o mesmo ambiente quando a narrativa indicar que os personagens continuam no mesmo lugar.</w:t>
      </w:r>
    </w:p>
    <w:p w14:paraId="4E43DA67" w14:textId="77777777" w:rsidR="00126A70" w:rsidRDefault="00126A70" w:rsidP="00126A70">
      <w:r>
        <w:pict w14:anchorId="30D7804B">
          <v:rect id="_x0000_i1037" style="width:0;height:1.5pt" o:hralign="center" o:hrstd="t" o:hr="t" fillcolor="#a0a0a0" stroked="f"/>
        </w:pict>
      </w:r>
    </w:p>
    <w:p w14:paraId="1C1E8E37" w14:textId="77777777" w:rsidR="00126A70" w:rsidRDefault="00126A70" w:rsidP="00126A70">
      <w:pPr>
        <w:pStyle w:val="Ttulo1"/>
      </w:pPr>
      <w:r>
        <w:t>13. DESCRIÇÃO DA AÇÃO</w:t>
      </w:r>
    </w:p>
    <w:p w14:paraId="5B42A3ED" w14:textId="77777777" w:rsidR="00126A70" w:rsidRDefault="00126A70" w:rsidP="00126A70">
      <w:pPr>
        <w:pStyle w:val="NormalWeb"/>
      </w:pPr>
      <w:r>
        <w:t>A ação de cada quadrinho deverá corresponder diretamente ao momento do roteiro.</w:t>
      </w:r>
    </w:p>
    <w:p w14:paraId="2697B409" w14:textId="77777777" w:rsidR="00126A70" w:rsidRDefault="00126A70" w:rsidP="00126A70">
      <w:pPr>
        <w:pStyle w:val="NormalWeb"/>
      </w:pPr>
      <w:r>
        <w:t>Descreva:</w:t>
      </w:r>
    </w:p>
    <w:p w14:paraId="24E27731" w14:textId="77777777" w:rsidR="00126A70" w:rsidRDefault="00126A70" w:rsidP="00126A70">
      <w:pPr>
        <w:pStyle w:val="NormalWeb"/>
        <w:numPr>
          <w:ilvl w:val="0"/>
          <w:numId w:val="10"/>
        </w:numPr>
      </w:pPr>
      <w:r>
        <w:t>o que cada personagem está fazendo;</w:t>
      </w:r>
    </w:p>
    <w:p w14:paraId="1F0355F0" w14:textId="77777777" w:rsidR="00126A70" w:rsidRDefault="00126A70" w:rsidP="00126A70">
      <w:pPr>
        <w:pStyle w:val="NormalWeb"/>
        <w:numPr>
          <w:ilvl w:val="0"/>
          <w:numId w:val="10"/>
        </w:numPr>
      </w:pPr>
      <w:r>
        <w:t>posição corporal;</w:t>
      </w:r>
    </w:p>
    <w:p w14:paraId="5E04A86F" w14:textId="77777777" w:rsidR="00126A70" w:rsidRDefault="00126A70" w:rsidP="00126A70">
      <w:pPr>
        <w:pStyle w:val="NormalWeb"/>
        <w:numPr>
          <w:ilvl w:val="0"/>
          <w:numId w:val="10"/>
        </w:numPr>
      </w:pPr>
      <w:r>
        <w:t>direção do movimento;</w:t>
      </w:r>
    </w:p>
    <w:p w14:paraId="73BE98C4" w14:textId="77777777" w:rsidR="00126A70" w:rsidRDefault="00126A70" w:rsidP="00126A70">
      <w:pPr>
        <w:pStyle w:val="NormalWeb"/>
        <w:numPr>
          <w:ilvl w:val="0"/>
          <w:numId w:val="10"/>
        </w:numPr>
      </w:pPr>
      <w:r>
        <w:t>interação;</w:t>
      </w:r>
    </w:p>
    <w:p w14:paraId="71F78D5D" w14:textId="77777777" w:rsidR="00126A70" w:rsidRDefault="00126A70" w:rsidP="00126A70">
      <w:pPr>
        <w:pStyle w:val="NormalWeb"/>
        <w:numPr>
          <w:ilvl w:val="0"/>
          <w:numId w:val="10"/>
        </w:numPr>
      </w:pPr>
      <w:r>
        <w:t>expressão;</w:t>
      </w:r>
    </w:p>
    <w:p w14:paraId="40F713DC" w14:textId="77777777" w:rsidR="00126A70" w:rsidRDefault="00126A70" w:rsidP="00126A70">
      <w:pPr>
        <w:pStyle w:val="NormalWeb"/>
        <w:numPr>
          <w:ilvl w:val="0"/>
          <w:numId w:val="10"/>
        </w:numPr>
      </w:pPr>
      <w:r>
        <w:t>emoção;</w:t>
      </w:r>
    </w:p>
    <w:p w14:paraId="61C1A820" w14:textId="77777777" w:rsidR="00126A70" w:rsidRDefault="00126A70" w:rsidP="00126A70">
      <w:pPr>
        <w:pStyle w:val="NormalWeb"/>
        <w:numPr>
          <w:ilvl w:val="0"/>
          <w:numId w:val="10"/>
        </w:numPr>
      </w:pPr>
      <w:r>
        <w:t>olhar;</w:t>
      </w:r>
    </w:p>
    <w:p w14:paraId="5D5BBF38" w14:textId="77777777" w:rsidR="00126A70" w:rsidRDefault="00126A70" w:rsidP="00126A70">
      <w:pPr>
        <w:pStyle w:val="NormalWeb"/>
        <w:numPr>
          <w:ilvl w:val="0"/>
          <w:numId w:val="10"/>
        </w:numPr>
      </w:pPr>
      <w:r>
        <w:t>postura;</w:t>
      </w:r>
    </w:p>
    <w:p w14:paraId="23C3C141" w14:textId="77777777" w:rsidR="00126A70" w:rsidRDefault="00126A70" w:rsidP="00126A70">
      <w:pPr>
        <w:pStyle w:val="NormalWeb"/>
        <w:numPr>
          <w:ilvl w:val="0"/>
          <w:numId w:val="10"/>
        </w:numPr>
      </w:pPr>
      <w:r>
        <w:t>objetos utilizados;</w:t>
      </w:r>
    </w:p>
    <w:p w14:paraId="27D9A265" w14:textId="77777777" w:rsidR="00126A70" w:rsidRDefault="00126A70" w:rsidP="00126A70">
      <w:pPr>
        <w:pStyle w:val="NormalWeb"/>
        <w:numPr>
          <w:ilvl w:val="0"/>
          <w:numId w:val="10"/>
        </w:numPr>
      </w:pPr>
      <w:r>
        <w:t>reação dos demais personagens.</w:t>
      </w:r>
    </w:p>
    <w:p w14:paraId="6337D6FA" w14:textId="77777777" w:rsidR="00126A70" w:rsidRDefault="00126A70" w:rsidP="00126A70">
      <w:pPr>
        <w:pStyle w:val="NormalWeb"/>
      </w:pPr>
      <w:r>
        <w:t>Não represente uma ação diferente daquela narrada.</w:t>
      </w:r>
    </w:p>
    <w:p w14:paraId="703F304D" w14:textId="77777777" w:rsidR="00126A70" w:rsidRDefault="00126A70" w:rsidP="00126A70">
      <w:r>
        <w:pict w14:anchorId="56618866">
          <v:rect id="_x0000_i1038" style="width:0;height:1.5pt" o:hralign="center" o:hrstd="t" o:hr="t" fillcolor="#a0a0a0" stroked="f"/>
        </w:pict>
      </w:r>
    </w:p>
    <w:p w14:paraId="432CE100" w14:textId="77777777" w:rsidR="00126A70" w:rsidRDefault="00126A70" w:rsidP="00126A70">
      <w:pPr>
        <w:pStyle w:val="Ttulo1"/>
      </w:pPr>
      <w:r>
        <w:t>14. DIÁLOGOS</w:t>
      </w:r>
    </w:p>
    <w:p w14:paraId="2BC08D8D" w14:textId="77777777" w:rsidR="00126A70" w:rsidRDefault="00126A70" w:rsidP="00126A70">
      <w:pPr>
        <w:pStyle w:val="NormalWeb"/>
      </w:pPr>
      <w:r>
        <w:t>Os diálogos do roteiro podem orientar:</w:t>
      </w:r>
    </w:p>
    <w:p w14:paraId="150317D1" w14:textId="77777777" w:rsidR="00126A70" w:rsidRDefault="00126A70" w:rsidP="00126A70">
      <w:pPr>
        <w:pStyle w:val="NormalWeb"/>
        <w:numPr>
          <w:ilvl w:val="0"/>
          <w:numId w:val="11"/>
        </w:numPr>
      </w:pPr>
      <w:r>
        <w:lastRenderedPageBreak/>
        <w:t>expressão facial;</w:t>
      </w:r>
    </w:p>
    <w:p w14:paraId="32B56C3E" w14:textId="77777777" w:rsidR="00126A70" w:rsidRDefault="00126A70" w:rsidP="00126A70">
      <w:pPr>
        <w:pStyle w:val="NormalWeb"/>
        <w:numPr>
          <w:ilvl w:val="0"/>
          <w:numId w:val="11"/>
        </w:numPr>
      </w:pPr>
      <w:r>
        <w:t>gestos;</w:t>
      </w:r>
    </w:p>
    <w:p w14:paraId="75064CA7" w14:textId="77777777" w:rsidR="00126A70" w:rsidRDefault="00126A70" w:rsidP="00126A70">
      <w:pPr>
        <w:pStyle w:val="NormalWeb"/>
        <w:numPr>
          <w:ilvl w:val="0"/>
          <w:numId w:val="11"/>
        </w:numPr>
      </w:pPr>
      <w:r>
        <w:t>postura;</w:t>
      </w:r>
    </w:p>
    <w:p w14:paraId="0DB7A379" w14:textId="77777777" w:rsidR="00126A70" w:rsidRDefault="00126A70" w:rsidP="00126A70">
      <w:pPr>
        <w:pStyle w:val="NormalWeb"/>
        <w:numPr>
          <w:ilvl w:val="0"/>
          <w:numId w:val="11"/>
        </w:numPr>
      </w:pPr>
      <w:r>
        <w:t>interação;</w:t>
      </w:r>
    </w:p>
    <w:p w14:paraId="590715B9" w14:textId="77777777" w:rsidR="00126A70" w:rsidRDefault="00126A70" w:rsidP="00126A70">
      <w:pPr>
        <w:pStyle w:val="NormalWeb"/>
        <w:numPr>
          <w:ilvl w:val="0"/>
          <w:numId w:val="11"/>
        </w:numPr>
      </w:pPr>
      <w:r>
        <w:t>emoção.</w:t>
      </w:r>
    </w:p>
    <w:p w14:paraId="7FD93FF5" w14:textId="77777777" w:rsidR="00126A70" w:rsidRDefault="00126A70" w:rsidP="00126A70">
      <w:pPr>
        <w:pStyle w:val="NormalWeb"/>
      </w:pPr>
      <w:r>
        <w:t>Entretanto, NÃO coloque o diálogo visualmente na imagem.</w:t>
      </w:r>
    </w:p>
    <w:p w14:paraId="4C778D78" w14:textId="77777777" w:rsidR="00126A70" w:rsidRDefault="00126A70" w:rsidP="00126A70">
      <w:pPr>
        <w:pStyle w:val="NormalWeb"/>
      </w:pPr>
      <w:r>
        <w:t>A imagem deve conter ZERO texto.</w:t>
      </w:r>
    </w:p>
    <w:p w14:paraId="217B0AFD" w14:textId="77777777" w:rsidR="00126A70" w:rsidRDefault="00126A70" w:rsidP="00126A70">
      <w:r>
        <w:pict w14:anchorId="76BA9202">
          <v:rect id="_x0000_i1039" style="width:0;height:1.5pt" o:hralign="center" o:hrstd="t" o:hr="t" fillcolor="#a0a0a0" stroked="f"/>
        </w:pict>
      </w:r>
    </w:p>
    <w:p w14:paraId="08614FF3" w14:textId="77777777" w:rsidR="00126A70" w:rsidRDefault="00126A70" w:rsidP="00126A70">
      <w:pPr>
        <w:pStyle w:val="Ttulo1"/>
      </w:pPr>
      <w:r>
        <w:t>15. ENQUADRAMENTO</w:t>
      </w:r>
    </w:p>
    <w:p w14:paraId="1844CE0F" w14:textId="77777777" w:rsidR="00126A70" w:rsidRDefault="00126A70" w:rsidP="00126A70">
      <w:pPr>
        <w:pStyle w:val="NormalWeb"/>
      </w:pPr>
      <w:r>
        <w:t>Escolha o enquadramento que melhor represente cada momento do roteiro.</w:t>
      </w:r>
    </w:p>
    <w:p w14:paraId="22A1D271" w14:textId="77777777" w:rsidR="00126A70" w:rsidRDefault="00126A70" w:rsidP="00126A70">
      <w:pPr>
        <w:pStyle w:val="NormalWeb"/>
      </w:pPr>
      <w:r>
        <w:t>Varie, quando apropriado:</w:t>
      </w:r>
    </w:p>
    <w:p w14:paraId="35130D59" w14:textId="77777777" w:rsidR="00126A70" w:rsidRDefault="00126A70" w:rsidP="00126A70">
      <w:pPr>
        <w:pStyle w:val="NormalWeb"/>
        <w:numPr>
          <w:ilvl w:val="0"/>
          <w:numId w:val="12"/>
        </w:numPr>
      </w:pPr>
      <w:proofErr w:type="spellStart"/>
      <w:r>
        <w:t>establishing</w:t>
      </w:r>
      <w:proofErr w:type="spellEnd"/>
      <w:r>
        <w:t xml:space="preserve"> </w:t>
      </w:r>
      <w:proofErr w:type="spellStart"/>
      <w:r>
        <w:t>shot</w:t>
      </w:r>
      <w:proofErr w:type="spellEnd"/>
      <w:r>
        <w:t>;</w:t>
      </w:r>
    </w:p>
    <w:p w14:paraId="36F3D012" w14:textId="77777777" w:rsidR="00126A70" w:rsidRDefault="00126A70" w:rsidP="00126A70">
      <w:pPr>
        <w:pStyle w:val="NormalWeb"/>
        <w:numPr>
          <w:ilvl w:val="0"/>
          <w:numId w:val="12"/>
        </w:numPr>
      </w:pPr>
      <w:r>
        <w:t xml:space="preserve">extreme </w:t>
      </w:r>
      <w:proofErr w:type="spellStart"/>
      <w:r>
        <w:t>wide</w:t>
      </w:r>
      <w:proofErr w:type="spellEnd"/>
      <w:r>
        <w:t xml:space="preserve"> </w:t>
      </w:r>
      <w:proofErr w:type="spellStart"/>
      <w:r>
        <w:t>shot</w:t>
      </w:r>
      <w:proofErr w:type="spellEnd"/>
      <w:r>
        <w:t>;</w:t>
      </w:r>
    </w:p>
    <w:p w14:paraId="428219FB" w14:textId="77777777" w:rsidR="00126A70" w:rsidRDefault="00126A70" w:rsidP="00126A70">
      <w:pPr>
        <w:pStyle w:val="NormalWeb"/>
        <w:numPr>
          <w:ilvl w:val="0"/>
          <w:numId w:val="12"/>
        </w:numPr>
      </w:pPr>
      <w:proofErr w:type="spellStart"/>
      <w:r>
        <w:t>wide</w:t>
      </w:r>
      <w:proofErr w:type="spellEnd"/>
      <w:r>
        <w:t xml:space="preserve"> </w:t>
      </w:r>
      <w:proofErr w:type="spellStart"/>
      <w:r>
        <w:t>shot</w:t>
      </w:r>
      <w:proofErr w:type="spellEnd"/>
      <w:r>
        <w:t>;</w:t>
      </w:r>
    </w:p>
    <w:p w14:paraId="142B8B0D" w14:textId="77777777" w:rsidR="00126A70" w:rsidRDefault="00126A70" w:rsidP="00126A70">
      <w:pPr>
        <w:pStyle w:val="NormalWeb"/>
        <w:numPr>
          <w:ilvl w:val="0"/>
          <w:numId w:val="12"/>
        </w:numPr>
      </w:pPr>
      <w:proofErr w:type="spellStart"/>
      <w:r>
        <w:t>medium</w:t>
      </w:r>
      <w:proofErr w:type="spellEnd"/>
      <w:r>
        <w:t xml:space="preserve"> </w:t>
      </w:r>
      <w:proofErr w:type="spellStart"/>
      <w:r>
        <w:t>shot</w:t>
      </w:r>
      <w:proofErr w:type="spellEnd"/>
      <w:r>
        <w:t>;</w:t>
      </w:r>
    </w:p>
    <w:p w14:paraId="65823588" w14:textId="77777777" w:rsidR="00126A70" w:rsidRDefault="00126A70" w:rsidP="00126A70">
      <w:pPr>
        <w:pStyle w:val="NormalWeb"/>
        <w:numPr>
          <w:ilvl w:val="0"/>
          <w:numId w:val="12"/>
        </w:numPr>
      </w:pPr>
      <w:proofErr w:type="spellStart"/>
      <w:r>
        <w:t>medium</w:t>
      </w:r>
      <w:proofErr w:type="spellEnd"/>
      <w:r>
        <w:t xml:space="preserve"> close-up;</w:t>
      </w:r>
    </w:p>
    <w:p w14:paraId="4F4C8B01" w14:textId="77777777" w:rsidR="00126A70" w:rsidRDefault="00126A70" w:rsidP="00126A70">
      <w:pPr>
        <w:pStyle w:val="NormalWeb"/>
        <w:numPr>
          <w:ilvl w:val="0"/>
          <w:numId w:val="12"/>
        </w:numPr>
      </w:pPr>
      <w:r>
        <w:t>close-up;</w:t>
      </w:r>
    </w:p>
    <w:p w14:paraId="467D9515" w14:textId="77777777" w:rsidR="00126A70" w:rsidRDefault="00126A70" w:rsidP="00126A70">
      <w:pPr>
        <w:pStyle w:val="NormalWeb"/>
        <w:numPr>
          <w:ilvl w:val="0"/>
          <w:numId w:val="12"/>
        </w:numPr>
      </w:pPr>
      <w:r>
        <w:t>extreme close-up;</w:t>
      </w:r>
    </w:p>
    <w:p w14:paraId="5ACD19CC" w14:textId="77777777" w:rsidR="00126A70" w:rsidRDefault="00126A70" w:rsidP="00126A70">
      <w:pPr>
        <w:pStyle w:val="NormalWeb"/>
        <w:numPr>
          <w:ilvl w:val="0"/>
          <w:numId w:val="12"/>
        </w:numPr>
      </w:pPr>
      <w:proofErr w:type="spellStart"/>
      <w:r>
        <w:t>low-angle</w:t>
      </w:r>
      <w:proofErr w:type="spellEnd"/>
      <w:r>
        <w:t xml:space="preserve"> </w:t>
      </w:r>
      <w:proofErr w:type="spellStart"/>
      <w:r>
        <w:t>shot</w:t>
      </w:r>
      <w:proofErr w:type="spellEnd"/>
      <w:r>
        <w:t>;</w:t>
      </w:r>
    </w:p>
    <w:p w14:paraId="096398C7" w14:textId="77777777" w:rsidR="00126A70" w:rsidRDefault="00126A70" w:rsidP="00126A70">
      <w:pPr>
        <w:pStyle w:val="NormalWeb"/>
        <w:numPr>
          <w:ilvl w:val="0"/>
          <w:numId w:val="12"/>
        </w:numPr>
      </w:pPr>
      <w:r>
        <w:t>high-</w:t>
      </w:r>
      <w:proofErr w:type="spellStart"/>
      <w:r>
        <w:t>angle</w:t>
      </w:r>
      <w:proofErr w:type="spellEnd"/>
      <w:r>
        <w:t xml:space="preserve"> </w:t>
      </w:r>
      <w:proofErr w:type="spellStart"/>
      <w:r>
        <w:t>shot</w:t>
      </w:r>
      <w:proofErr w:type="spellEnd"/>
      <w:r>
        <w:t>;</w:t>
      </w:r>
    </w:p>
    <w:p w14:paraId="4CE8D2D3" w14:textId="77777777" w:rsidR="00126A70" w:rsidRDefault="00126A70" w:rsidP="00126A70">
      <w:pPr>
        <w:pStyle w:val="NormalWeb"/>
        <w:numPr>
          <w:ilvl w:val="0"/>
          <w:numId w:val="12"/>
        </w:numPr>
      </w:pPr>
      <w:r>
        <w:t xml:space="preserve">frontal </w:t>
      </w:r>
      <w:proofErr w:type="spellStart"/>
      <w:r>
        <w:t>view</w:t>
      </w:r>
      <w:proofErr w:type="spellEnd"/>
      <w:r>
        <w:t>;</w:t>
      </w:r>
    </w:p>
    <w:p w14:paraId="1AECBBE6" w14:textId="77777777" w:rsidR="00126A70" w:rsidRDefault="00126A70" w:rsidP="00126A70">
      <w:pPr>
        <w:pStyle w:val="NormalWeb"/>
        <w:numPr>
          <w:ilvl w:val="0"/>
          <w:numId w:val="12"/>
        </w:numPr>
      </w:pPr>
      <w:proofErr w:type="spellStart"/>
      <w:r>
        <w:t>three-quarter</w:t>
      </w:r>
      <w:proofErr w:type="spellEnd"/>
      <w:r>
        <w:t xml:space="preserve"> </w:t>
      </w:r>
      <w:proofErr w:type="spellStart"/>
      <w:r>
        <w:t>view</w:t>
      </w:r>
      <w:proofErr w:type="spellEnd"/>
      <w:r>
        <w:t>;</w:t>
      </w:r>
    </w:p>
    <w:p w14:paraId="06F138D4" w14:textId="77777777" w:rsidR="00126A70" w:rsidRDefault="00126A70" w:rsidP="00126A70">
      <w:pPr>
        <w:pStyle w:val="NormalWeb"/>
        <w:numPr>
          <w:ilvl w:val="0"/>
          <w:numId w:val="12"/>
        </w:numPr>
      </w:pPr>
      <w:proofErr w:type="spellStart"/>
      <w:r>
        <w:t>side</w:t>
      </w:r>
      <w:proofErr w:type="spellEnd"/>
      <w:r>
        <w:t xml:space="preserve"> </w:t>
      </w:r>
      <w:proofErr w:type="spellStart"/>
      <w:r>
        <w:t>view</w:t>
      </w:r>
      <w:proofErr w:type="spellEnd"/>
      <w:r>
        <w:t>;</w:t>
      </w:r>
    </w:p>
    <w:p w14:paraId="6F1DE16C" w14:textId="77777777" w:rsidR="00126A70" w:rsidRDefault="00126A70" w:rsidP="00126A70">
      <w:pPr>
        <w:pStyle w:val="NormalWeb"/>
        <w:numPr>
          <w:ilvl w:val="0"/>
          <w:numId w:val="12"/>
        </w:numPr>
      </w:pPr>
      <w:r>
        <w:t>over-</w:t>
      </w:r>
      <w:proofErr w:type="spellStart"/>
      <w:r>
        <w:t>the</w:t>
      </w:r>
      <w:proofErr w:type="spellEnd"/>
      <w:r>
        <w:t>-</w:t>
      </w:r>
      <w:proofErr w:type="spellStart"/>
      <w:r>
        <w:t>shoulder</w:t>
      </w:r>
      <w:proofErr w:type="spellEnd"/>
      <w:r>
        <w:t xml:space="preserve"> </w:t>
      </w:r>
      <w:proofErr w:type="spellStart"/>
      <w:r>
        <w:t>composition</w:t>
      </w:r>
      <w:proofErr w:type="spellEnd"/>
      <w:r>
        <w:t>.</w:t>
      </w:r>
    </w:p>
    <w:p w14:paraId="685DE637" w14:textId="77777777" w:rsidR="00126A70" w:rsidRDefault="00126A70" w:rsidP="00126A70">
      <w:pPr>
        <w:pStyle w:val="NormalWeb"/>
      </w:pPr>
      <w:r>
        <w:t>A escolha deve servir à narrativa.</w:t>
      </w:r>
    </w:p>
    <w:p w14:paraId="7555C117" w14:textId="77777777" w:rsidR="00126A70" w:rsidRDefault="00126A70" w:rsidP="00126A70">
      <w:r>
        <w:pict w14:anchorId="6E805893">
          <v:rect id="_x0000_i1040" style="width:0;height:1.5pt" o:hralign="center" o:hrstd="t" o:hr="t" fillcolor="#a0a0a0" stroked="f"/>
        </w:pict>
      </w:r>
    </w:p>
    <w:p w14:paraId="75DD8BE2" w14:textId="77777777" w:rsidR="00126A70" w:rsidRDefault="00126A70" w:rsidP="00126A70">
      <w:pPr>
        <w:pStyle w:val="Ttulo1"/>
      </w:pPr>
      <w:r>
        <w:t>16. ESTILO ARTÍSTICO COMPLETO</w:t>
      </w:r>
    </w:p>
    <w:p w14:paraId="4F4C591B" w14:textId="77777777" w:rsidR="00126A70" w:rsidRDefault="00126A70" w:rsidP="00126A70">
      <w:pPr>
        <w:pStyle w:val="NormalWeb"/>
      </w:pPr>
      <w:r>
        <w:t>O estilo artístico completo deverá ser repetido EM TODOS OS PROMPTS.</w:t>
      </w:r>
    </w:p>
    <w:p w14:paraId="3F035253" w14:textId="77777777" w:rsidR="00126A70" w:rsidRDefault="00126A70" w:rsidP="00126A70">
      <w:pPr>
        <w:pStyle w:val="NormalWeb"/>
      </w:pPr>
      <w:r>
        <w:t>NUNCA escreva apenas:</w:t>
      </w:r>
    </w:p>
    <w:p w14:paraId="7D7A1B1B" w14:textId="77777777" w:rsidR="00126A70" w:rsidRDefault="00126A70" w:rsidP="00126A70">
      <w:pPr>
        <w:pStyle w:val="NormalWeb"/>
      </w:pPr>
      <w:r>
        <w:t>“</w:t>
      </w:r>
      <w:proofErr w:type="spellStart"/>
      <w:r>
        <w:t>same</w:t>
      </w:r>
      <w:proofErr w:type="spellEnd"/>
      <w:r>
        <w:t xml:space="preserve"> </w:t>
      </w:r>
      <w:proofErr w:type="spellStart"/>
      <w:r>
        <w:t>style</w:t>
      </w:r>
      <w:proofErr w:type="spellEnd"/>
      <w:r>
        <w:t>”</w:t>
      </w:r>
    </w:p>
    <w:p w14:paraId="506EDCA9" w14:textId="77777777" w:rsidR="00126A70" w:rsidRDefault="00126A70" w:rsidP="00126A70">
      <w:pPr>
        <w:pStyle w:val="NormalWeb"/>
      </w:pPr>
      <w:r>
        <w:t>“estilo anterior”</w:t>
      </w:r>
    </w:p>
    <w:p w14:paraId="481410FE" w14:textId="77777777" w:rsidR="00126A70" w:rsidRDefault="00126A70" w:rsidP="00126A70">
      <w:pPr>
        <w:pStyle w:val="NormalWeb"/>
      </w:pPr>
      <w:r>
        <w:t>“estilo da Bíblia Visual”</w:t>
      </w:r>
    </w:p>
    <w:p w14:paraId="44DCB2B2" w14:textId="77777777" w:rsidR="00126A70" w:rsidRDefault="00126A70" w:rsidP="00126A70">
      <w:pPr>
        <w:pStyle w:val="NormalWeb"/>
      </w:pPr>
      <w:r>
        <w:t>ou qualquer referência semelhante.</w:t>
      </w:r>
    </w:p>
    <w:p w14:paraId="61C02902" w14:textId="77777777" w:rsidR="00126A70" w:rsidRDefault="00126A70" w:rsidP="00126A70">
      <w:pPr>
        <w:pStyle w:val="NormalWeb"/>
      </w:pPr>
      <w:r>
        <w:t>Inclua integralmente:</w:t>
      </w:r>
    </w:p>
    <w:p w14:paraId="23F22378" w14:textId="77777777" w:rsidR="00126A70" w:rsidRPr="00126A70" w:rsidRDefault="00126A70" w:rsidP="00126A70">
      <w:pPr>
        <w:pStyle w:val="NormalWeb"/>
        <w:rPr>
          <w:lang w:val="en-US"/>
        </w:rPr>
      </w:pPr>
      <w:r w:rsidRPr="00126A70">
        <w:rPr>
          <w:lang w:val="en-US"/>
        </w:rPr>
        <w:lastRenderedPageBreak/>
        <w:t>“A science fiction comic strip from an American Sunday newspaper from the early 1930s, faithfully preserving the visual language of Alex Raymond's early Flash Gordon works: elegant hand-drawn ink lines, expressive brushstrokes, realistic and highly detailed human anatomy, heroic proportions, dramatic cinematic compositions, strong black shadows, extensive cross-shading, fine etching-style details, science fiction Art Deco architecture, exotic alien landscapes, dramatic perspective, dynamic vision of the future, saturated outlines but with a vintage four-color touch, hand-painted comic book colors, cream paper highlights, subtle printing imperfections, striking black outlines, watercolor color fills, theatrical lighting, pulp adventure atmosphere, no modern digital rendering, no photorealism, no anime, no manga, no 3D CGI. The artwork must feel like a meticulously hand-drawn and hand-colored American newspaper adventure comic from the early 1930s, while remaining an original visual interpretation and not reproducing any specific existing comic panel, page, character pose, or copyrighted artwork.”</w:t>
      </w:r>
    </w:p>
    <w:p w14:paraId="1B478218" w14:textId="77777777" w:rsidR="00126A70" w:rsidRDefault="00126A70" w:rsidP="00126A70">
      <w:pPr>
        <w:pStyle w:val="NormalWeb"/>
      </w:pPr>
      <w:r>
        <w:t>O estilo deverá ser combinado com o contexto bíblico e histórico da cena.</w:t>
      </w:r>
    </w:p>
    <w:p w14:paraId="2156A1D8" w14:textId="77777777" w:rsidR="00126A70" w:rsidRDefault="00126A70" w:rsidP="00126A70">
      <w:r>
        <w:pict w14:anchorId="4CD2F75D">
          <v:rect id="_x0000_i1041" style="width:0;height:1.5pt" o:hralign="center" o:hrstd="t" o:hr="t" fillcolor="#a0a0a0" stroked="f"/>
        </w:pict>
      </w:r>
    </w:p>
    <w:p w14:paraId="138BAE1E" w14:textId="77777777" w:rsidR="00126A70" w:rsidRDefault="00126A70" w:rsidP="00126A70">
      <w:pPr>
        <w:pStyle w:val="Ttulo1"/>
      </w:pPr>
      <w:r>
        <w:t>17. ACONTECIMENTOS SOBRENATURAIS</w:t>
      </w:r>
    </w:p>
    <w:p w14:paraId="70A375C9" w14:textId="77777777" w:rsidR="00126A70" w:rsidRDefault="00126A70" w:rsidP="00126A70">
      <w:pPr>
        <w:pStyle w:val="NormalWeb"/>
      </w:pPr>
      <w:r>
        <w:t>Quando o roteiro apresentar:</w:t>
      </w:r>
    </w:p>
    <w:p w14:paraId="49EA8566" w14:textId="77777777" w:rsidR="00126A70" w:rsidRDefault="00126A70" w:rsidP="00126A70">
      <w:pPr>
        <w:pStyle w:val="NormalWeb"/>
        <w:numPr>
          <w:ilvl w:val="0"/>
          <w:numId w:val="13"/>
        </w:numPr>
      </w:pPr>
      <w:r>
        <w:t>anjos;</w:t>
      </w:r>
    </w:p>
    <w:p w14:paraId="450C6AC1" w14:textId="77777777" w:rsidR="00126A70" w:rsidRDefault="00126A70" w:rsidP="00126A70">
      <w:pPr>
        <w:pStyle w:val="NormalWeb"/>
        <w:numPr>
          <w:ilvl w:val="0"/>
          <w:numId w:val="13"/>
        </w:numPr>
      </w:pPr>
      <w:r>
        <w:t>milagres;</w:t>
      </w:r>
    </w:p>
    <w:p w14:paraId="086839A5" w14:textId="77777777" w:rsidR="00126A70" w:rsidRDefault="00126A70" w:rsidP="00126A70">
      <w:pPr>
        <w:pStyle w:val="NormalWeb"/>
        <w:numPr>
          <w:ilvl w:val="0"/>
          <w:numId w:val="13"/>
        </w:numPr>
      </w:pPr>
      <w:r>
        <w:t>manifestações divinas;</w:t>
      </w:r>
    </w:p>
    <w:p w14:paraId="21782604" w14:textId="77777777" w:rsidR="00126A70" w:rsidRDefault="00126A70" w:rsidP="00126A70">
      <w:pPr>
        <w:pStyle w:val="NormalWeb"/>
        <w:numPr>
          <w:ilvl w:val="0"/>
          <w:numId w:val="13"/>
        </w:numPr>
      </w:pPr>
      <w:r>
        <w:t>visões;</w:t>
      </w:r>
    </w:p>
    <w:p w14:paraId="19572E57" w14:textId="77777777" w:rsidR="00126A70" w:rsidRDefault="00126A70" w:rsidP="00126A70">
      <w:pPr>
        <w:pStyle w:val="NormalWeb"/>
        <w:numPr>
          <w:ilvl w:val="0"/>
          <w:numId w:val="13"/>
        </w:numPr>
      </w:pPr>
      <w:r>
        <w:t>sonhos;</w:t>
      </w:r>
    </w:p>
    <w:p w14:paraId="40996CA3" w14:textId="77777777" w:rsidR="00126A70" w:rsidRDefault="00126A70" w:rsidP="00126A70">
      <w:pPr>
        <w:pStyle w:val="NormalWeb"/>
        <w:numPr>
          <w:ilvl w:val="0"/>
          <w:numId w:val="13"/>
        </w:numPr>
      </w:pPr>
      <w:r>
        <w:t>revelações;</w:t>
      </w:r>
    </w:p>
    <w:p w14:paraId="58E9896C" w14:textId="77777777" w:rsidR="00126A70" w:rsidRDefault="00126A70" w:rsidP="00126A70">
      <w:pPr>
        <w:pStyle w:val="NormalWeb"/>
        <w:numPr>
          <w:ilvl w:val="0"/>
          <w:numId w:val="13"/>
        </w:numPr>
      </w:pPr>
      <w:r>
        <w:t>fenômenos sobrenaturais;</w:t>
      </w:r>
    </w:p>
    <w:p w14:paraId="1249D6C5" w14:textId="77777777" w:rsidR="00126A70" w:rsidRDefault="00126A70" w:rsidP="00126A70">
      <w:pPr>
        <w:pStyle w:val="NormalWeb"/>
      </w:pPr>
      <w:r>
        <w:t>represente o momento com:</w:t>
      </w:r>
    </w:p>
    <w:p w14:paraId="35C0F193" w14:textId="77777777" w:rsidR="00126A70" w:rsidRDefault="00126A70" w:rsidP="00126A70">
      <w:pPr>
        <w:pStyle w:val="NormalWeb"/>
        <w:numPr>
          <w:ilvl w:val="0"/>
          <w:numId w:val="14"/>
        </w:numPr>
      </w:pPr>
      <w:r>
        <w:t>celestial light;</w:t>
      </w:r>
    </w:p>
    <w:p w14:paraId="46005C1C" w14:textId="77777777" w:rsidR="00126A70" w:rsidRDefault="00126A70" w:rsidP="00126A70">
      <w:pPr>
        <w:pStyle w:val="NormalWeb"/>
        <w:numPr>
          <w:ilvl w:val="0"/>
          <w:numId w:val="14"/>
        </w:numPr>
      </w:pPr>
      <w:proofErr w:type="spellStart"/>
      <w:r>
        <w:t>dramatic</w:t>
      </w:r>
      <w:proofErr w:type="spellEnd"/>
      <w:r>
        <w:t xml:space="preserve"> </w:t>
      </w:r>
      <w:proofErr w:type="spellStart"/>
      <w:r>
        <w:t>divine</w:t>
      </w:r>
      <w:proofErr w:type="spellEnd"/>
      <w:r>
        <w:t xml:space="preserve"> </w:t>
      </w:r>
      <w:proofErr w:type="spellStart"/>
      <w:r>
        <w:t>illumination</w:t>
      </w:r>
      <w:proofErr w:type="spellEnd"/>
      <w:r>
        <w:t>;</w:t>
      </w:r>
    </w:p>
    <w:p w14:paraId="16DA717F" w14:textId="77777777" w:rsidR="00126A70" w:rsidRDefault="00126A70" w:rsidP="00126A70">
      <w:pPr>
        <w:pStyle w:val="NormalWeb"/>
        <w:numPr>
          <w:ilvl w:val="0"/>
          <w:numId w:val="14"/>
        </w:numPr>
      </w:pPr>
      <w:proofErr w:type="spellStart"/>
      <w:r>
        <w:t>volumetric</w:t>
      </w:r>
      <w:proofErr w:type="spellEnd"/>
      <w:r>
        <w:t xml:space="preserve"> </w:t>
      </w:r>
      <w:proofErr w:type="spellStart"/>
      <w:r>
        <w:t>heavenly</w:t>
      </w:r>
      <w:proofErr w:type="spellEnd"/>
      <w:r>
        <w:t xml:space="preserve"> </w:t>
      </w:r>
      <w:proofErr w:type="spellStart"/>
      <w:r>
        <w:t>rays</w:t>
      </w:r>
      <w:proofErr w:type="spellEnd"/>
      <w:r>
        <w:t>;</w:t>
      </w:r>
    </w:p>
    <w:p w14:paraId="5540C803" w14:textId="77777777" w:rsidR="00126A70" w:rsidRDefault="00126A70" w:rsidP="00126A70">
      <w:pPr>
        <w:pStyle w:val="NormalWeb"/>
        <w:numPr>
          <w:ilvl w:val="0"/>
          <w:numId w:val="14"/>
        </w:numPr>
      </w:pPr>
      <w:r>
        <w:t xml:space="preserve">supernatural </w:t>
      </w:r>
      <w:proofErr w:type="spellStart"/>
      <w:r>
        <w:t>radiance</w:t>
      </w:r>
      <w:proofErr w:type="spellEnd"/>
      <w:r>
        <w:t>;</w:t>
      </w:r>
    </w:p>
    <w:p w14:paraId="314601BE" w14:textId="77777777" w:rsidR="00126A70" w:rsidRDefault="00126A70" w:rsidP="00126A70">
      <w:pPr>
        <w:pStyle w:val="NormalWeb"/>
        <w:numPr>
          <w:ilvl w:val="0"/>
          <w:numId w:val="14"/>
        </w:numPr>
      </w:pPr>
      <w:proofErr w:type="spellStart"/>
      <w:r>
        <w:t>majestic</w:t>
      </w:r>
      <w:proofErr w:type="spellEnd"/>
      <w:r>
        <w:t xml:space="preserve"> </w:t>
      </w:r>
      <w:proofErr w:type="spellStart"/>
      <w:r>
        <w:t>atmosphere</w:t>
      </w:r>
      <w:proofErr w:type="spellEnd"/>
      <w:r>
        <w:t>;</w:t>
      </w:r>
    </w:p>
    <w:p w14:paraId="65BDAA04" w14:textId="77777777" w:rsidR="00126A70" w:rsidRDefault="00126A70" w:rsidP="00126A70">
      <w:pPr>
        <w:pStyle w:val="NormalWeb"/>
        <w:numPr>
          <w:ilvl w:val="0"/>
          <w:numId w:val="14"/>
        </w:numPr>
      </w:pPr>
      <w:proofErr w:type="spellStart"/>
      <w:r>
        <w:t>theatrical</w:t>
      </w:r>
      <w:proofErr w:type="spellEnd"/>
      <w:r>
        <w:t xml:space="preserve"> </w:t>
      </w:r>
      <w:proofErr w:type="spellStart"/>
      <w:r>
        <w:t>lighting</w:t>
      </w:r>
      <w:proofErr w:type="spellEnd"/>
      <w:r>
        <w:t>;</w:t>
      </w:r>
    </w:p>
    <w:p w14:paraId="38304D0C" w14:textId="77777777" w:rsidR="00126A70" w:rsidRDefault="00126A70" w:rsidP="00126A70">
      <w:pPr>
        <w:pStyle w:val="NormalWeb"/>
        <w:numPr>
          <w:ilvl w:val="0"/>
          <w:numId w:val="14"/>
        </w:numPr>
      </w:pPr>
      <w:proofErr w:type="spellStart"/>
      <w:r>
        <w:t>powerful</w:t>
      </w:r>
      <w:proofErr w:type="spellEnd"/>
      <w:r>
        <w:t xml:space="preserve"> </w:t>
      </w:r>
      <w:proofErr w:type="spellStart"/>
      <w:r>
        <w:t>contrast</w:t>
      </w:r>
      <w:proofErr w:type="spellEnd"/>
      <w:r>
        <w:t>;</w:t>
      </w:r>
    </w:p>
    <w:p w14:paraId="300886EC" w14:textId="77777777" w:rsidR="00126A70" w:rsidRDefault="00126A70" w:rsidP="00126A70">
      <w:pPr>
        <w:pStyle w:val="NormalWeb"/>
        <w:numPr>
          <w:ilvl w:val="0"/>
          <w:numId w:val="14"/>
        </w:numPr>
      </w:pPr>
      <w:proofErr w:type="spellStart"/>
      <w:r>
        <w:t>dramatic</w:t>
      </w:r>
      <w:proofErr w:type="spellEnd"/>
      <w:r>
        <w:t xml:space="preserve"> </w:t>
      </w:r>
      <w:proofErr w:type="spellStart"/>
      <w:r>
        <w:t>shadows</w:t>
      </w:r>
      <w:proofErr w:type="spellEnd"/>
      <w:r>
        <w:t>;</w:t>
      </w:r>
    </w:p>
    <w:p w14:paraId="522CE31A" w14:textId="77777777" w:rsidR="00126A70" w:rsidRDefault="00126A70" w:rsidP="00126A70">
      <w:pPr>
        <w:pStyle w:val="NormalWeb"/>
        <w:numPr>
          <w:ilvl w:val="0"/>
          <w:numId w:val="14"/>
        </w:numPr>
      </w:pPr>
      <w:proofErr w:type="spellStart"/>
      <w:r>
        <w:t>awe-inspiring</w:t>
      </w:r>
      <w:proofErr w:type="spellEnd"/>
      <w:r>
        <w:t xml:space="preserve"> </w:t>
      </w:r>
      <w:proofErr w:type="spellStart"/>
      <w:r>
        <w:t>composition</w:t>
      </w:r>
      <w:proofErr w:type="spellEnd"/>
      <w:r>
        <w:t>.</w:t>
      </w:r>
    </w:p>
    <w:p w14:paraId="1F112E58" w14:textId="77777777" w:rsidR="00126A70" w:rsidRDefault="00126A70" w:rsidP="00126A70">
      <w:pPr>
        <w:pStyle w:val="NormalWeb"/>
      </w:pPr>
      <w:r>
        <w:t>O sobrenatural deve ser visualmente grandioso, mas permanecer dentro da linguagem dos quadrinhos vintage.</w:t>
      </w:r>
    </w:p>
    <w:p w14:paraId="712BADE6" w14:textId="77777777" w:rsidR="00126A70" w:rsidRDefault="00126A70" w:rsidP="00126A70">
      <w:r>
        <w:pict w14:anchorId="54687D48">
          <v:rect id="_x0000_i1042" style="width:0;height:1.5pt" o:hralign="center" o:hrstd="t" o:hr="t" fillcolor="#a0a0a0" stroked="f"/>
        </w:pict>
      </w:r>
    </w:p>
    <w:p w14:paraId="33BB38C8" w14:textId="77777777" w:rsidR="00126A70" w:rsidRDefault="00126A70" w:rsidP="00126A70">
      <w:pPr>
        <w:pStyle w:val="Ttulo1"/>
      </w:pPr>
      <w:r>
        <w:t>18. CONTEXTO HISTÓRICO</w:t>
      </w:r>
    </w:p>
    <w:p w14:paraId="307E1D9C" w14:textId="77777777" w:rsidR="00126A70" w:rsidRDefault="00126A70" w:rsidP="00126A70">
      <w:pPr>
        <w:pStyle w:val="NormalWeb"/>
      </w:pPr>
      <w:r>
        <w:t>Toda imagem deverá respeitar o período bíblico.</w:t>
      </w:r>
    </w:p>
    <w:p w14:paraId="7142B20D" w14:textId="77777777" w:rsidR="00126A70" w:rsidRDefault="00126A70" w:rsidP="00126A70">
      <w:pPr>
        <w:pStyle w:val="NormalWeb"/>
      </w:pPr>
      <w:r>
        <w:t>Utilize roupas, objetos, arquitetura, paisagens e utensílios historicamente plausíveis.</w:t>
      </w:r>
    </w:p>
    <w:p w14:paraId="26B58866" w14:textId="77777777" w:rsidR="00126A70" w:rsidRDefault="00126A70" w:rsidP="00126A70">
      <w:pPr>
        <w:pStyle w:val="NormalWeb"/>
      </w:pPr>
      <w:r>
        <w:t>NÃO incluir:</w:t>
      </w:r>
    </w:p>
    <w:p w14:paraId="1D3E6548" w14:textId="77777777" w:rsidR="00126A70" w:rsidRDefault="00126A70" w:rsidP="00126A70">
      <w:pPr>
        <w:pStyle w:val="NormalWeb"/>
        <w:numPr>
          <w:ilvl w:val="0"/>
          <w:numId w:val="15"/>
        </w:numPr>
      </w:pPr>
      <w:r>
        <w:lastRenderedPageBreak/>
        <w:t>carros;</w:t>
      </w:r>
    </w:p>
    <w:p w14:paraId="7DC045C8" w14:textId="77777777" w:rsidR="00126A70" w:rsidRDefault="00126A70" w:rsidP="00126A70">
      <w:pPr>
        <w:pStyle w:val="NormalWeb"/>
        <w:numPr>
          <w:ilvl w:val="0"/>
          <w:numId w:val="15"/>
        </w:numPr>
      </w:pPr>
      <w:r>
        <w:t>motos;</w:t>
      </w:r>
    </w:p>
    <w:p w14:paraId="54420690" w14:textId="77777777" w:rsidR="00126A70" w:rsidRDefault="00126A70" w:rsidP="00126A70">
      <w:pPr>
        <w:pStyle w:val="NormalWeb"/>
        <w:numPr>
          <w:ilvl w:val="0"/>
          <w:numId w:val="15"/>
        </w:numPr>
      </w:pPr>
      <w:r>
        <w:t>aviões;</w:t>
      </w:r>
    </w:p>
    <w:p w14:paraId="0402945D" w14:textId="77777777" w:rsidR="00126A70" w:rsidRDefault="00126A70" w:rsidP="00126A70">
      <w:pPr>
        <w:pStyle w:val="NormalWeb"/>
        <w:numPr>
          <w:ilvl w:val="0"/>
          <w:numId w:val="15"/>
        </w:numPr>
      </w:pPr>
      <w:r>
        <w:t>eletrônicos;</w:t>
      </w:r>
    </w:p>
    <w:p w14:paraId="72026349" w14:textId="77777777" w:rsidR="00126A70" w:rsidRDefault="00126A70" w:rsidP="00126A70">
      <w:pPr>
        <w:pStyle w:val="NormalWeb"/>
        <w:numPr>
          <w:ilvl w:val="0"/>
          <w:numId w:val="15"/>
        </w:numPr>
      </w:pPr>
      <w:r>
        <w:t>tecnologia moderna;</w:t>
      </w:r>
    </w:p>
    <w:p w14:paraId="60A7EDDD" w14:textId="77777777" w:rsidR="00126A70" w:rsidRDefault="00126A70" w:rsidP="00126A70">
      <w:pPr>
        <w:pStyle w:val="NormalWeb"/>
        <w:numPr>
          <w:ilvl w:val="0"/>
          <w:numId w:val="15"/>
        </w:numPr>
      </w:pPr>
      <w:r>
        <w:t>roupas modernas;</w:t>
      </w:r>
    </w:p>
    <w:p w14:paraId="255D2B5A" w14:textId="77777777" w:rsidR="00126A70" w:rsidRDefault="00126A70" w:rsidP="00126A70">
      <w:pPr>
        <w:pStyle w:val="NormalWeb"/>
        <w:numPr>
          <w:ilvl w:val="0"/>
          <w:numId w:val="15"/>
        </w:numPr>
      </w:pPr>
      <w:r>
        <w:t>arquitetura contemporânea;</w:t>
      </w:r>
    </w:p>
    <w:p w14:paraId="0254DD09" w14:textId="77777777" w:rsidR="00126A70" w:rsidRDefault="00126A70" w:rsidP="00126A70">
      <w:pPr>
        <w:pStyle w:val="NormalWeb"/>
        <w:numPr>
          <w:ilvl w:val="0"/>
          <w:numId w:val="15"/>
        </w:numPr>
      </w:pPr>
      <w:r>
        <w:t>objetos contemporâneos;</w:t>
      </w:r>
    </w:p>
    <w:p w14:paraId="0CB064BC" w14:textId="77777777" w:rsidR="00126A70" w:rsidRDefault="00126A70" w:rsidP="00126A70">
      <w:pPr>
        <w:pStyle w:val="NormalWeb"/>
        <w:numPr>
          <w:ilvl w:val="0"/>
          <w:numId w:val="15"/>
        </w:numPr>
      </w:pPr>
      <w:r>
        <w:t>armas modernas;</w:t>
      </w:r>
    </w:p>
    <w:p w14:paraId="66153832" w14:textId="77777777" w:rsidR="00126A70" w:rsidRDefault="00126A70" w:rsidP="00126A70">
      <w:pPr>
        <w:pStyle w:val="NormalWeb"/>
        <w:numPr>
          <w:ilvl w:val="0"/>
          <w:numId w:val="15"/>
        </w:numPr>
      </w:pPr>
      <w:r>
        <w:t>elementos anacrônicos.</w:t>
      </w:r>
    </w:p>
    <w:p w14:paraId="5719B3F7" w14:textId="77777777" w:rsidR="00126A70" w:rsidRDefault="00126A70" w:rsidP="00126A70">
      <w:r>
        <w:pict w14:anchorId="479B0C78">
          <v:rect id="_x0000_i1043" style="width:0;height:1.5pt" o:hralign="center" o:hrstd="t" o:hr="t" fillcolor="#a0a0a0" stroked="f"/>
        </w:pict>
      </w:r>
    </w:p>
    <w:p w14:paraId="1019E52C" w14:textId="77777777" w:rsidR="00126A70" w:rsidRDefault="00126A70" w:rsidP="00126A70">
      <w:pPr>
        <w:pStyle w:val="Ttulo1"/>
      </w:pPr>
      <w:r>
        <w:t>19. PROIBIÇÃO ABSOLUTA DE TEXTO</w:t>
      </w:r>
    </w:p>
    <w:p w14:paraId="4C7985AD" w14:textId="77777777" w:rsidR="00126A70" w:rsidRDefault="00126A70" w:rsidP="00126A70">
      <w:pPr>
        <w:pStyle w:val="NormalWeb"/>
      </w:pPr>
      <w:r>
        <w:t>TODOS os quadrinhos devem ser produzidos SEM qualquer texto.</w:t>
      </w:r>
    </w:p>
    <w:p w14:paraId="6D0A1CA1" w14:textId="77777777" w:rsidR="00126A70" w:rsidRDefault="00126A70" w:rsidP="00126A70">
      <w:pPr>
        <w:pStyle w:val="NormalWeb"/>
      </w:pPr>
      <w:r>
        <w:t xml:space="preserve">Cada </w:t>
      </w:r>
      <w:proofErr w:type="spellStart"/>
      <w:r>
        <w:t>prompt</w:t>
      </w:r>
      <w:proofErr w:type="spellEnd"/>
      <w:r>
        <w:t xml:space="preserve"> deverá exigir explicitamente:</w:t>
      </w:r>
    </w:p>
    <w:p w14:paraId="37F94413" w14:textId="77777777" w:rsidR="00126A70" w:rsidRPr="00126A70" w:rsidRDefault="00126A70" w:rsidP="00126A70">
      <w:pPr>
        <w:pStyle w:val="NormalWeb"/>
        <w:rPr>
          <w:lang w:val="en-US"/>
        </w:rPr>
      </w:pPr>
      <w:r w:rsidRPr="00126A70">
        <w:rPr>
          <w:lang w:val="en-US"/>
        </w:rPr>
        <w:t>“No text anywhere in the image.”</w:t>
      </w:r>
    </w:p>
    <w:p w14:paraId="70B562D8" w14:textId="77777777" w:rsidR="00126A70" w:rsidRPr="00126A70" w:rsidRDefault="00126A70" w:rsidP="00126A70">
      <w:pPr>
        <w:pStyle w:val="NormalWeb"/>
        <w:rPr>
          <w:lang w:val="en-US"/>
        </w:rPr>
      </w:pPr>
      <w:r w:rsidRPr="00126A70">
        <w:rPr>
          <w:lang w:val="en-US"/>
        </w:rPr>
        <w:t xml:space="preserve">E </w:t>
      </w:r>
      <w:proofErr w:type="spellStart"/>
      <w:r w:rsidRPr="00126A70">
        <w:rPr>
          <w:lang w:val="en-US"/>
        </w:rPr>
        <w:t>também</w:t>
      </w:r>
      <w:proofErr w:type="spellEnd"/>
      <w:r w:rsidRPr="00126A70">
        <w:rPr>
          <w:lang w:val="en-US"/>
        </w:rPr>
        <w:t>:</w:t>
      </w:r>
    </w:p>
    <w:p w14:paraId="799DDF6B" w14:textId="77777777" w:rsidR="00126A70" w:rsidRPr="00126A70" w:rsidRDefault="00126A70" w:rsidP="00126A70">
      <w:pPr>
        <w:pStyle w:val="NormalWeb"/>
        <w:rPr>
          <w:lang w:val="en-US"/>
        </w:rPr>
      </w:pPr>
      <w:r w:rsidRPr="00126A70">
        <w:rPr>
          <w:lang w:val="en-US"/>
        </w:rPr>
        <w:t>“No speech balloons, no thought balloons, no captions, no narration boxes, no subtitles, no title, no letters, no numbers, no written words, no character names, no signs with writing, no inscriptions, no logos, no watermark, no signature, no typography.”</w:t>
      </w:r>
    </w:p>
    <w:p w14:paraId="3890FBE4" w14:textId="77777777" w:rsidR="00126A70" w:rsidRDefault="00126A70" w:rsidP="00126A70">
      <w:r>
        <w:pict w14:anchorId="223A4537">
          <v:rect id="_x0000_i1044" style="width:0;height:1.5pt" o:hralign="center" o:hrstd="t" o:hr="t" fillcolor="#a0a0a0" stroked="f"/>
        </w:pict>
      </w:r>
    </w:p>
    <w:p w14:paraId="2D1C2296" w14:textId="77777777" w:rsidR="00126A70" w:rsidRDefault="00126A70" w:rsidP="00126A70">
      <w:pPr>
        <w:pStyle w:val="Ttulo1"/>
      </w:pPr>
      <w:r>
        <w:t>20. QUALIDADE</w:t>
      </w:r>
    </w:p>
    <w:p w14:paraId="2B679648" w14:textId="77777777" w:rsidR="00126A70" w:rsidRDefault="00126A70" w:rsidP="00126A70">
      <w:pPr>
        <w:pStyle w:val="NormalWeb"/>
      </w:pPr>
      <w:r>
        <w:t xml:space="preserve">Cada </w:t>
      </w:r>
      <w:proofErr w:type="spellStart"/>
      <w:r>
        <w:t>prompt</w:t>
      </w:r>
      <w:proofErr w:type="spellEnd"/>
      <w:r>
        <w:t xml:space="preserve"> deverá solicitar:</w:t>
      </w:r>
    </w:p>
    <w:p w14:paraId="3FFD0E11" w14:textId="77777777" w:rsidR="00126A70" w:rsidRDefault="00126A70" w:rsidP="00126A70">
      <w:pPr>
        <w:pStyle w:val="NormalWeb"/>
        <w:numPr>
          <w:ilvl w:val="0"/>
          <w:numId w:val="16"/>
        </w:numPr>
      </w:pPr>
      <w:r>
        <w:t xml:space="preserve">high </w:t>
      </w:r>
      <w:proofErr w:type="spellStart"/>
      <w:r>
        <w:t>resolution</w:t>
      </w:r>
      <w:proofErr w:type="spellEnd"/>
      <w:r>
        <w:t>;</w:t>
      </w:r>
    </w:p>
    <w:p w14:paraId="6A1167B5" w14:textId="77777777" w:rsidR="00126A70" w:rsidRPr="00126A70" w:rsidRDefault="00126A70" w:rsidP="00126A70">
      <w:pPr>
        <w:pStyle w:val="NormalWeb"/>
        <w:numPr>
          <w:ilvl w:val="0"/>
          <w:numId w:val="16"/>
        </w:numPr>
        <w:rPr>
          <w:lang w:val="en-US"/>
        </w:rPr>
      </w:pPr>
      <w:r w:rsidRPr="00126A70">
        <w:rPr>
          <w:lang w:val="en-US"/>
        </w:rPr>
        <w:t>highly detailed hand-drawn comic artwork;</w:t>
      </w:r>
    </w:p>
    <w:p w14:paraId="38C47A2C" w14:textId="77777777" w:rsidR="00126A70" w:rsidRDefault="00126A70" w:rsidP="00126A70">
      <w:pPr>
        <w:pStyle w:val="NormalWeb"/>
        <w:numPr>
          <w:ilvl w:val="0"/>
          <w:numId w:val="16"/>
        </w:numPr>
      </w:pPr>
      <w:proofErr w:type="spellStart"/>
      <w:r>
        <w:t>detailed</w:t>
      </w:r>
      <w:proofErr w:type="spellEnd"/>
      <w:r>
        <w:t xml:space="preserve"> </w:t>
      </w:r>
      <w:proofErr w:type="spellStart"/>
      <w:r>
        <w:t>ink</w:t>
      </w:r>
      <w:proofErr w:type="spellEnd"/>
      <w:r>
        <w:t xml:space="preserve"> </w:t>
      </w:r>
      <w:proofErr w:type="spellStart"/>
      <w:r>
        <w:t>work</w:t>
      </w:r>
      <w:proofErr w:type="spellEnd"/>
      <w:r>
        <w:t>;</w:t>
      </w:r>
    </w:p>
    <w:p w14:paraId="648FC7A5" w14:textId="77777777" w:rsidR="00126A70" w:rsidRDefault="00126A70" w:rsidP="00126A70">
      <w:pPr>
        <w:pStyle w:val="NormalWeb"/>
        <w:numPr>
          <w:ilvl w:val="0"/>
          <w:numId w:val="16"/>
        </w:numPr>
      </w:pPr>
      <w:proofErr w:type="spellStart"/>
      <w:r>
        <w:t>realistic</w:t>
      </w:r>
      <w:proofErr w:type="spellEnd"/>
      <w:r>
        <w:t xml:space="preserve"> </w:t>
      </w:r>
      <w:proofErr w:type="spellStart"/>
      <w:r>
        <w:t>anatomy</w:t>
      </w:r>
      <w:proofErr w:type="spellEnd"/>
      <w:r>
        <w:t>;</w:t>
      </w:r>
    </w:p>
    <w:p w14:paraId="7AEAE0BA" w14:textId="77777777" w:rsidR="00126A70" w:rsidRDefault="00126A70" w:rsidP="00126A70">
      <w:pPr>
        <w:pStyle w:val="NormalWeb"/>
        <w:numPr>
          <w:ilvl w:val="0"/>
          <w:numId w:val="16"/>
        </w:numPr>
      </w:pPr>
      <w:proofErr w:type="spellStart"/>
      <w:r>
        <w:t>detailed</w:t>
      </w:r>
      <w:proofErr w:type="spellEnd"/>
      <w:r>
        <w:t xml:space="preserve"> facial </w:t>
      </w:r>
      <w:proofErr w:type="spellStart"/>
      <w:r>
        <w:t>features</w:t>
      </w:r>
      <w:proofErr w:type="spellEnd"/>
      <w:r>
        <w:t>;</w:t>
      </w:r>
    </w:p>
    <w:p w14:paraId="1FBC2CF8" w14:textId="77777777" w:rsidR="00126A70" w:rsidRDefault="00126A70" w:rsidP="00126A70">
      <w:pPr>
        <w:pStyle w:val="NormalWeb"/>
        <w:numPr>
          <w:ilvl w:val="0"/>
          <w:numId w:val="16"/>
        </w:numPr>
      </w:pPr>
      <w:proofErr w:type="spellStart"/>
      <w:r>
        <w:t>detailed</w:t>
      </w:r>
      <w:proofErr w:type="spellEnd"/>
      <w:r>
        <w:t xml:space="preserve"> </w:t>
      </w:r>
      <w:proofErr w:type="spellStart"/>
      <w:r>
        <w:t>clothing</w:t>
      </w:r>
      <w:proofErr w:type="spellEnd"/>
      <w:r>
        <w:t>;</w:t>
      </w:r>
    </w:p>
    <w:p w14:paraId="1115E111" w14:textId="77777777" w:rsidR="00126A70" w:rsidRDefault="00126A70" w:rsidP="00126A70">
      <w:pPr>
        <w:pStyle w:val="NormalWeb"/>
        <w:numPr>
          <w:ilvl w:val="0"/>
          <w:numId w:val="16"/>
        </w:numPr>
      </w:pPr>
      <w:proofErr w:type="spellStart"/>
      <w:r>
        <w:t>detailed</w:t>
      </w:r>
      <w:proofErr w:type="spellEnd"/>
      <w:r>
        <w:t xml:space="preserve"> </w:t>
      </w:r>
      <w:proofErr w:type="spellStart"/>
      <w:r>
        <w:t>environment</w:t>
      </w:r>
      <w:proofErr w:type="spellEnd"/>
      <w:r>
        <w:t>;</w:t>
      </w:r>
    </w:p>
    <w:p w14:paraId="0F67FAC8" w14:textId="77777777" w:rsidR="00126A70" w:rsidRDefault="00126A70" w:rsidP="00126A70">
      <w:pPr>
        <w:pStyle w:val="NormalWeb"/>
        <w:numPr>
          <w:ilvl w:val="0"/>
          <w:numId w:val="16"/>
        </w:numPr>
      </w:pPr>
      <w:proofErr w:type="spellStart"/>
      <w:r>
        <w:t>cinematic</w:t>
      </w:r>
      <w:proofErr w:type="spellEnd"/>
      <w:r>
        <w:t xml:space="preserve"> </w:t>
      </w:r>
      <w:proofErr w:type="spellStart"/>
      <w:r>
        <w:t>composition</w:t>
      </w:r>
      <w:proofErr w:type="spellEnd"/>
      <w:r>
        <w:t>;</w:t>
      </w:r>
    </w:p>
    <w:p w14:paraId="230C8793" w14:textId="77777777" w:rsidR="00126A70" w:rsidRDefault="00126A70" w:rsidP="00126A70">
      <w:pPr>
        <w:pStyle w:val="NormalWeb"/>
        <w:numPr>
          <w:ilvl w:val="0"/>
          <w:numId w:val="16"/>
        </w:numPr>
      </w:pPr>
      <w:proofErr w:type="spellStart"/>
      <w:r>
        <w:t>dramatic</w:t>
      </w:r>
      <w:proofErr w:type="spellEnd"/>
      <w:r>
        <w:t xml:space="preserve"> </w:t>
      </w:r>
      <w:proofErr w:type="spellStart"/>
      <w:r>
        <w:t>lighting</w:t>
      </w:r>
      <w:proofErr w:type="spellEnd"/>
      <w:r>
        <w:t>;</w:t>
      </w:r>
    </w:p>
    <w:p w14:paraId="32B9DFBB" w14:textId="77777777" w:rsidR="00126A70" w:rsidRDefault="00126A70" w:rsidP="00126A70">
      <w:pPr>
        <w:pStyle w:val="NormalWeb"/>
        <w:numPr>
          <w:ilvl w:val="0"/>
          <w:numId w:val="16"/>
        </w:numPr>
      </w:pPr>
      <w:r>
        <w:t xml:space="preserve">vintage </w:t>
      </w:r>
      <w:proofErr w:type="spellStart"/>
      <w:r>
        <w:t>printed</w:t>
      </w:r>
      <w:proofErr w:type="spellEnd"/>
      <w:r>
        <w:t xml:space="preserve"> </w:t>
      </w:r>
      <w:proofErr w:type="spellStart"/>
      <w:r>
        <w:t>comic</w:t>
      </w:r>
      <w:proofErr w:type="spellEnd"/>
      <w:r>
        <w:t xml:space="preserve"> </w:t>
      </w:r>
      <w:proofErr w:type="spellStart"/>
      <w:r>
        <w:t>texture</w:t>
      </w:r>
      <w:proofErr w:type="spellEnd"/>
      <w:r>
        <w:t>;</w:t>
      </w:r>
    </w:p>
    <w:p w14:paraId="1FC8CDCC" w14:textId="77777777" w:rsidR="00126A70" w:rsidRDefault="00126A70" w:rsidP="00126A70">
      <w:pPr>
        <w:pStyle w:val="NormalWeb"/>
        <w:numPr>
          <w:ilvl w:val="0"/>
          <w:numId w:val="16"/>
        </w:numPr>
      </w:pPr>
      <w:proofErr w:type="spellStart"/>
      <w:r>
        <w:t>hand-painted</w:t>
      </w:r>
      <w:proofErr w:type="spellEnd"/>
      <w:r>
        <w:t xml:space="preserve"> </w:t>
      </w:r>
      <w:proofErr w:type="spellStart"/>
      <w:r>
        <w:t>colors</w:t>
      </w:r>
      <w:proofErr w:type="spellEnd"/>
      <w:r>
        <w:t>;</w:t>
      </w:r>
    </w:p>
    <w:p w14:paraId="758BBBCF" w14:textId="00B03FEF" w:rsidR="00126A70" w:rsidRDefault="00126A70" w:rsidP="00126A70">
      <w:pPr>
        <w:pStyle w:val="NormalWeb"/>
        <w:numPr>
          <w:ilvl w:val="0"/>
          <w:numId w:val="16"/>
        </w:numPr>
      </w:pPr>
      <w:r>
        <w:t>16:9</w:t>
      </w:r>
      <w:bookmarkStart w:id="0" w:name="_GoBack"/>
      <w:bookmarkEnd w:id="0"/>
      <w:r>
        <w:t xml:space="preserve"> </w:t>
      </w:r>
      <w:proofErr w:type="spellStart"/>
      <w:r>
        <w:t>aspect</w:t>
      </w:r>
      <w:proofErr w:type="spellEnd"/>
      <w:r>
        <w:t xml:space="preserve"> </w:t>
      </w:r>
      <w:proofErr w:type="spellStart"/>
      <w:r>
        <w:t>ratio</w:t>
      </w:r>
      <w:proofErr w:type="spellEnd"/>
      <w:r>
        <w:t>.</w:t>
      </w:r>
    </w:p>
    <w:p w14:paraId="0CB0F6F4" w14:textId="77777777" w:rsidR="00126A70" w:rsidRDefault="00126A70" w:rsidP="00126A70">
      <w:r>
        <w:pict w14:anchorId="307E1EDB">
          <v:rect id="_x0000_i1045" style="width:0;height:1.5pt" o:hralign="center" o:hrstd="t" o:hr="t" fillcolor="#a0a0a0" stroked="f"/>
        </w:pict>
      </w:r>
    </w:p>
    <w:p w14:paraId="7BFEA0C4" w14:textId="77777777" w:rsidR="00126A70" w:rsidRDefault="00126A70" w:rsidP="00126A70">
      <w:pPr>
        <w:pStyle w:val="Ttulo1"/>
      </w:pPr>
      <w:r>
        <w:t>21. NEGATIVE PROMPT</w:t>
      </w:r>
    </w:p>
    <w:p w14:paraId="726A6CE5" w14:textId="77777777" w:rsidR="00126A70" w:rsidRDefault="00126A70" w:rsidP="00126A70">
      <w:pPr>
        <w:pStyle w:val="NormalWeb"/>
      </w:pPr>
      <w:r>
        <w:t xml:space="preserve">Cada </w:t>
      </w:r>
      <w:proofErr w:type="spellStart"/>
      <w:r>
        <w:t>prompt</w:t>
      </w:r>
      <w:proofErr w:type="spellEnd"/>
      <w:r>
        <w:t xml:space="preserve"> deverá conter um negative </w:t>
      </w:r>
      <w:proofErr w:type="spellStart"/>
      <w:r>
        <w:t>prompt</w:t>
      </w:r>
      <w:proofErr w:type="spellEnd"/>
      <w:r>
        <w:t xml:space="preserve"> completo, incluindo pelo menos:</w:t>
      </w:r>
    </w:p>
    <w:p w14:paraId="77E08A65" w14:textId="77777777" w:rsidR="00126A70" w:rsidRPr="00126A70" w:rsidRDefault="00126A70" w:rsidP="00126A70">
      <w:pPr>
        <w:pStyle w:val="NormalWeb"/>
        <w:rPr>
          <w:lang w:val="en-US"/>
        </w:rPr>
      </w:pPr>
      <w:r w:rsidRPr="00126A70">
        <w:rPr>
          <w:lang w:val="en-US"/>
        </w:rPr>
        <w:lastRenderedPageBreak/>
        <w:t>photorealism, modern clothing, modern objects, modern architecture, contemporary fashion, modern technology, anime, manga, 3D CGI, plastic-looking characters, inconsistent facial features, inconsistent age, inconsistent body proportions, different hair color, different eye color, incorrect beard, incorrect clothing, historically inaccurate clothing, malformed anatomy, extra limbs, malformed hands, distorted faces, duplicated characters, text, letters, numbers, words, speech balloons, thought balloons, captions, narration boxes, subtitles, title, signs, inscriptions, logos, watermark, signature, typography.</w:t>
      </w:r>
    </w:p>
    <w:p w14:paraId="7C2A329C" w14:textId="77777777" w:rsidR="00126A70" w:rsidRDefault="00126A70" w:rsidP="00126A70">
      <w:r>
        <w:pict w14:anchorId="71728329">
          <v:rect id="_x0000_i1046" style="width:0;height:1.5pt" o:hralign="center" o:hrstd="t" o:hr="t" fillcolor="#a0a0a0" stroked="f"/>
        </w:pict>
      </w:r>
    </w:p>
    <w:p w14:paraId="79E4767E" w14:textId="77777777" w:rsidR="00126A70" w:rsidRDefault="00126A70" w:rsidP="00126A70">
      <w:pPr>
        <w:pStyle w:val="Ttulo1"/>
      </w:pPr>
      <w:r>
        <w:t>22. FORMATO DE CADA PROMPT</w:t>
      </w:r>
    </w:p>
    <w:p w14:paraId="4CA2A84C" w14:textId="77777777" w:rsidR="00126A70" w:rsidRDefault="00126A70" w:rsidP="00126A70">
      <w:pPr>
        <w:pStyle w:val="NormalWeb"/>
      </w:pPr>
      <w:r>
        <w:t>Cada resultado deverá seguir este conceito:</w:t>
      </w:r>
    </w:p>
    <w:p w14:paraId="171F5470" w14:textId="77777777" w:rsidR="00126A70" w:rsidRDefault="00126A70" w:rsidP="00126A70">
      <w:pPr>
        <w:pStyle w:val="NormalWeb"/>
      </w:pPr>
      <w:r>
        <w:t>PROMPT 01</w:t>
      </w:r>
    </w:p>
    <w:p w14:paraId="27F70496" w14:textId="77777777" w:rsidR="00126A70" w:rsidRDefault="00126A70" w:rsidP="00126A70">
      <w:pPr>
        <w:pStyle w:val="NormalWeb"/>
      </w:pPr>
      <w:r>
        <w:t>[</w:t>
      </w:r>
      <w:proofErr w:type="spellStart"/>
      <w:r>
        <w:t>Prompt</w:t>
      </w:r>
      <w:proofErr w:type="spellEnd"/>
      <w:r>
        <w:t xml:space="preserve"> completo e autossuficiente em inglês.]</w:t>
      </w:r>
    </w:p>
    <w:p w14:paraId="4A77B54D" w14:textId="77777777" w:rsidR="00126A70" w:rsidRDefault="00126A70" w:rsidP="00126A70">
      <w:pPr>
        <w:pStyle w:val="NormalWeb"/>
      </w:pPr>
      <w:r>
        <w:t>PROMPT 02</w:t>
      </w:r>
    </w:p>
    <w:p w14:paraId="6D731766" w14:textId="77777777" w:rsidR="00126A70" w:rsidRDefault="00126A70" w:rsidP="00126A70">
      <w:pPr>
        <w:pStyle w:val="NormalWeb"/>
      </w:pPr>
      <w:r>
        <w:t>[</w:t>
      </w:r>
      <w:proofErr w:type="spellStart"/>
      <w:r>
        <w:t>Prompt</w:t>
      </w:r>
      <w:proofErr w:type="spellEnd"/>
      <w:r>
        <w:t xml:space="preserve"> completo e autossuficiente em inglês.]</w:t>
      </w:r>
    </w:p>
    <w:p w14:paraId="73558862" w14:textId="77777777" w:rsidR="00126A70" w:rsidRDefault="00126A70" w:rsidP="00126A70">
      <w:pPr>
        <w:pStyle w:val="NormalWeb"/>
      </w:pPr>
      <w:r>
        <w:t>PROMPT 03</w:t>
      </w:r>
    </w:p>
    <w:p w14:paraId="335DF9D5" w14:textId="77777777" w:rsidR="00126A70" w:rsidRDefault="00126A70" w:rsidP="00126A70">
      <w:pPr>
        <w:pStyle w:val="NormalWeb"/>
      </w:pPr>
      <w:r>
        <w:t>[</w:t>
      </w:r>
      <w:proofErr w:type="spellStart"/>
      <w:r>
        <w:t>Prompt</w:t>
      </w:r>
      <w:proofErr w:type="spellEnd"/>
      <w:r>
        <w:t xml:space="preserve"> completo e autossuficiente em inglês.]</w:t>
      </w:r>
    </w:p>
    <w:p w14:paraId="37463F50" w14:textId="77777777" w:rsidR="00126A70" w:rsidRDefault="00126A70" w:rsidP="00126A70">
      <w:pPr>
        <w:pStyle w:val="NormalWeb"/>
      </w:pPr>
      <w:r>
        <w:t>E assim sucessivamente.</w:t>
      </w:r>
    </w:p>
    <w:p w14:paraId="1CF7BF39" w14:textId="77777777" w:rsidR="00126A70" w:rsidRDefault="00126A70" w:rsidP="00126A70">
      <w:pPr>
        <w:pStyle w:val="NormalWeb"/>
      </w:pPr>
      <w:r>
        <w:t xml:space="preserve">Entre um </w:t>
      </w:r>
      <w:proofErr w:type="spellStart"/>
      <w:r>
        <w:t>prompt</w:t>
      </w:r>
      <w:proofErr w:type="spellEnd"/>
      <w:r>
        <w:t xml:space="preserve"> e outro deverá existir EXATAMENTE UMA LINHA EM BRANCO.</w:t>
      </w:r>
    </w:p>
    <w:p w14:paraId="676FBB68" w14:textId="77777777" w:rsidR="00126A70" w:rsidRDefault="00126A70" w:rsidP="00126A70">
      <w:r>
        <w:pict w14:anchorId="511EA04C">
          <v:rect id="_x0000_i1047" style="width:0;height:1.5pt" o:hralign="center" o:hrstd="t" o:hr="t" fillcolor="#a0a0a0" stroked="f"/>
        </w:pict>
      </w:r>
    </w:p>
    <w:p w14:paraId="44756C7B" w14:textId="77777777" w:rsidR="00126A70" w:rsidRDefault="00126A70" w:rsidP="00126A70">
      <w:pPr>
        <w:pStyle w:val="Ttulo1"/>
      </w:pPr>
      <w:r>
        <w:t>23. NÃO ADICIONAR EXPLICAÇÕES</w:t>
      </w:r>
    </w:p>
    <w:p w14:paraId="67CF9382" w14:textId="77777777" w:rsidR="00126A70" w:rsidRDefault="00126A70" w:rsidP="00126A70">
      <w:pPr>
        <w:pStyle w:val="NormalWeb"/>
      </w:pPr>
      <w:r>
        <w:t xml:space="preserve">A resposta final deverá conter SOMENTE os </w:t>
      </w:r>
      <w:proofErr w:type="spellStart"/>
      <w:r>
        <w:t>prompts</w:t>
      </w:r>
      <w:proofErr w:type="spellEnd"/>
      <w:r>
        <w:t xml:space="preserve"> das imagens.</w:t>
      </w:r>
    </w:p>
    <w:p w14:paraId="215AC07D" w14:textId="77777777" w:rsidR="00126A70" w:rsidRDefault="00126A70" w:rsidP="00126A70">
      <w:pPr>
        <w:pStyle w:val="NormalWeb"/>
      </w:pPr>
      <w:r>
        <w:t>NÃO incluir:</w:t>
      </w:r>
    </w:p>
    <w:p w14:paraId="31974238" w14:textId="77777777" w:rsidR="00126A70" w:rsidRDefault="00126A70" w:rsidP="00126A70">
      <w:pPr>
        <w:pStyle w:val="NormalWeb"/>
        <w:numPr>
          <w:ilvl w:val="0"/>
          <w:numId w:val="17"/>
        </w:numPr>
      </w:pPr>
      <w:r>
        <w:t>análise;</w:t>
      </w:r>
    </w:p>
    <w:p w14:paraId="12D42AC6" w14:textId="77777777" w:rsidR="00126A70" w:rsidRDefault="00126A70" w:rsidP="00126A70">
      <w:pPr>
        <w:pStyle w:val="NormalWeb"/>
        <w:numPr>
          <w:ilvl w:val="0"/>
          <w:numId w:val="17"/>
        </w:numPr>
      </w:pPr>
      <w:r>
        <w:t>explicações;</w:t>
      </w:r>
    </w:p>
    <w:p w14:paraId="7079ABE5" w14:textId="77777777" w:rsidR="00126A70" w:rsidRDefault="00126A70" w:rsidP="00126A70">
      <w:pPr>
        <w:pStyle w:val="NormalWeb"/>
        <w:numPr>
          <w:ilvl w:val="0"/>
          <w:numId w:val="17"/>
        </w:numPr>
      </w:pPr>
      <w:r>
        <w:t>resumo;</w:t>
      </w:r>
    </w:p>
    <w:p w14:paraId="06C4525A" w14:textId="77777777" w:rsidR="00126A70" w:rsidRDefault="00126A70" w:rsidP="00126A70">
      <w:pPr>
        <w:pStyle w:val="NormalWeb"/>
        <w:numPr>
          <w:ilvl w:val="0"/>
          <w:numId w:val="17"/>
        </w:numPr>
      </w:pPr>
      <w:r>
        <w:t>comentários;</w:t>
      </w:r>
    </w:p>
    <w:p w14:paraId="3497F860" w14:textId="77777777" w:rsidR="00126A70" w:rsidRDefault="00126A70" w:rsidP="00126A70">
      <w:pPr>
        <w:pStyle w:val="NormalWeb"/>
        <w:numPr>
          <w:ilvl w:val="0"/>
          <w:numId w:val="17"/>
        </w:numPr>
      </w:pPr>
      <w:r>
        <w:t>observações;</w:t>
      </w:r>
    </w:p>
    <w:p w14:paraId="45203EC3" w14:textId="77777777" w:rsidR="00126A70" w:rsidRDefault="00126A70" w:rsidP="00126A70">
      <w:pPr>
        <w:pStyle w:val="NormalWeb"/>
        <w:numPr>
          <w:ilvl w:val="0"/>
          <w:numId w:val="17"/>
        </w:numPr>
      </w:pPr>
      <w:r>
        <w:t>justificativas;</w:t>
      </w:r>
    </w:p>
    <w:p w14:paraId="0114880D" w14:textId="77777777" w:rsidR="00126A70" w:rsidRDefault="00126A70" w:rsidP="00126A70">
      <w:pPr>
        <w:pStyle w:val="NormalWeb"/>
        <w:numPr>
          <w:ilvl w:val="0"/>
          <w:numId w:val="17"/>
        </w:numPr>
      </w:pPr>
      <w:r>
        <w:t>tabelas;</w:t>
      </w:r>
    </w:p>
    <w:p w14:paraId="0BB3F999" w14:textId="77777777" w:rsidR="00126A70" w:rsidRDefault="00126A70" w:rsidP="00126A70">
      <w:pPr>
        <w:pStyle w:val="NormalWeb"/>
        <w:numPr>
          <w:ilvl w:val="0"/>
          <w:numId w:val="17"/>
        </w:numPr>
      </w:pPr>
      <w:r>
        <w:t>títulos adicionais;</w:t>
      </w:r>
    </w:p>
    <w:p w14:paraId="127B0FC5" w14:textId="77777777" w:rsidR="00126A70" w:rsidRDefault="00126A70" w:rsidP="00126A70">
      <w:pPr>
        <w:pStyle w:val="NormalWeb"/>
        <w:numPr>
          <w:ilvl w:val="0"/>
          <w:numId w:val="17"/>
        </w:numPr>
      </w:pPr>
      <w:r>
        <w:t>descrição da metodologia.</w:t>
      </w:r>
    </w:p>
    <w:p w14:paraId="1618A57D" w14:textId="77777777" w:rsidR="00126A70" w:rsidRDefault="00126A70" w:rsidP="00126A70">
      <w:r>
        <w:pict w14:anchorId="1EF86CBC">
          <v:rect id="_x0000_i1048" style="width:0;height:1.5pt" o:hralign="center" o:hrstd="t" o:hr="t" fillcolor="#a0a0a0" stroked="f"/>
        </w:pict>
      </w:r>
    </w:p>
    <w:p w14:paraId="4A916EFC" w14:textId="77777777" w:rsidR="00126A70" w:rsidRDefault="00126A70" w:rsidP="00126A70">
      <w:pPr>
        <w:pStyle w:val="Ttulo1"/>
      </w:pPr>
      <w:r>
        <w:t>24. REGRA FINAL</w:t>
      </w:r>
    </w:p>
    <w:p w14:paraId="485B8F14" w14:textId="77777777" w:rsidR="00126A70" w:rsidRDefault="00126A70" w:rsidP="00126A70">
      <w:pPr>
        <w:pStyle w:val="NormalWeb"/>
      </w:pPr>
      <w:r>
        <w:t xml:space="preserve">Antes de finalizar cada </w:t>
      </w:r>
      <w:proofErr w:type="spellStart"/>
      <w:r>
        <w:t>prompt</w:t>
      </w:r>
      <w:proofErr w:type="spellEnd"/>
      <w:r>
        <w:t>, verifique internamente:</w:t>
      </w:r>
    </w:p>
    <w:p w14:paraId="7B8CC608" w14:textId="77777777" w:rsidR="00126A70" w:rsidRDefault="00126A70" w:rsidP="00126A70">
      <w:pPr>
        <w:pStyle w:val="NormalWeb"/>
        <w:numPr>
          <w:ilvl w:val="0"/>
          <w:numId w:val="18"/>
        </w:numPr>
      </w:pPr>
      <w:r>
        <w:lastRenderedPageBreak/>
        <w:t xml:space="preserve">O </w:t>
      </w:r>
      <w:proofErr w:type="spellStart"/>
      <w:r>
        <w:t>prompt</w:t>
      </w:r>
      <w:proofErr w:type="spellEnd"/>
      <w:r>
        <w:t xml:space="preserve"> representa um único momento do roteiro?</w:t>
      </w:r>
    </w:p>
    <w:p w14:paraId="629623F4" w14:textId="77777777" w:rsidR="00126A70" w:rsidRDefault="00126A70" w:rsidP="00126A70">
      <w:pPr>
        <w:pStyle w:val="NormalWeb"/>
        <w:numPr>
          <w:ilvl w:val="0"/>
          <w:numId w:val="18"/>
        </w:numPr>
      </w:pPr>
      <w:r>
        <w:t>A ordem cronológica está correta?</w:t>
      </w:r>
    </w:p>
    <w:p w14:paraId="34EE3C01" w14:textId="77777777" w:rsidR="00126A70" w:rsidRDefault="00126A70" w:rsidP="00126A70">
      <w:pPr>
        <w:pStyle w:val="NormalWeb"/>
        <w:numPr>
          <w:ilvl w:val="0"/>
          <w:numId w:val="18"/>
        </w:numPr>
      </w:pPr>
      <w:r>
        <w:t>O local corresponde ao roteiro?</w:t>
      </w:r>
    </w:p>
    <w:p w14:paraId="3280CF93" w14:textId="77777777" w:rsidR="00126A70" w:rsidRDefault="00126A70" w:rsidP="00126A70">
      <w:pPr>
        <w:pStyle w:val="NormalWeb"/>
        <w:numPr>
          <w:ilvl w:val="0"/>
          <w:numId w:val="18"/>
        </w:numPr>
      </w:pPr>
      <w:r>
        <w:t>A cena não contradiz a Escritura?</w:t>
      </w:r>
    </w:p>
    <w:p w14:paraId="12A812BF" w14:textId="77777777" w:rsidR="00126A70" w:rsidRDefault="00126A70" w:rsidP="00126A70">
      <w:pPr>
        <w:pStyle w:val="NormalWeb"/>
        <w:numPr>
          <w:ilvl w:val="0"/>
          <w:numId w:val="18"/>
        </w:numPr>
      </w:pPr>
      <w:r>
        <w:t>Todos os personagens estão descritos individualmente?</w:t>
      </w:r>
    </w:p>
    <w:p w14:paraId="54E3E2C8" w14:textId="77777777" w:rsidR="00126A70" w:rsidRDefault="00126A70" w:rsidP="00126A70">
      <w:pPr>
        <w:pStyle w:val="NormalWeb"/>
        <w:numPr>
          <w:ilvl w:val="0"/>
          <w:numId w:val="18"/>
        </w:numPr>
      </w:pPr>
      <w:r>
        <w:t>A aparência completa dos personagens está incorporada?</w:t>
      </w:r>
    </w:p>
    <w:p w14:paraId="457FF1BE" w14:textId="77777777" w:rsidR="00126A70" w:rsidRDefault="00126A70" w:rsidP="00126A70">
      <w:pPr>
        <w:pStyle w:val="NormalWeb"/>
        <w:numPr>
          <w:ilvl w:val="0"/>
          <w:numId w:val="18"/>
        </w:numPr>
      </w:pPr>
      <w:r>
        <w:t>As roupas estão descritas?</w:t>
      </w:r>
    </w:p>
    <w:p w14:paraId="5869CCC1" w14:textId="77777777" w:rsidR="00126A70" w:rsidRDefault="00126A70" w:rsidP="00126A70">
      <w:pPr>
        <w:pStyle w:val="NormalWeb"/>
        <w:numPr>
          <w:ilvl w:val="0"/>
          <w:numId w:val="18"/>
        </w:numPr>
      </w:pPr>
      <w:r>
        <w:t>As ações estão descritas?</w:t>
      </w:r>
    </w:p>
    <w:p w14:paraId="6DE0F3EF" w14:textId="77777777" w:rsidR="00126A70" w:rsidRDefault="00126A70" w:rsidP="00126A70">
      <w:pPr>
        <w:pStyle w:val="NormalWeb"/>
        <w:numPr>
          <w:ilvl w:val="0"/>
          <w:numId w:val="18"/>
        </w:numPr>
      </w:pPr>
      <w:r>
        <w:t>As expressões estão descritas?</w:t>
      </w:r>
    </w:p>
    <w:p w14:paraId="69FB0046" w14:textId="77777777" w:rsidR="00126A70" w:rsidRDefault="00126A70" w:rsidP="00126A70">
      <w:pPr>
        <w:pStyle w:val="NormalWeb"/>
        <w:numPr>
          <w:ilvl w:val="0"/>
          <w:numId w:val="18"/>
        </w:numPr>
      </w:pPr>
      <w:r>
        <w:t>O cenário está descrito?</w:t>
      </w:r>
    </w:p>
    <w:p w14:paraId="5D465F5C" w14:textId="77777777" w:rsidR="00126A70" w:rsidRDefault="00126A70" w:rsidP="00126A70">
      <w:pPr>
        <w:pStyle w:val="NormalWeb"/>
        <w:numPr>
          <w:ilvl w:val="0"/>
          <w:numId w:val="18"/>
        </w:numPr>
      </w:pPr>
      <w:r>
        <w:t>A composição está descrita?</w:t>
      </w:r>
    </w:p>
    <w:p w14:paraId="6FC535C5" w14:textId="77777777" w:rsidR="00126A70" w:rsidRDefault="00126A70" w:rsidP="00126A70">
      <w:pPr>
        <w:pStyle w:val="NormalWeb"/>
        <w:numPr>
          <w:ilvl w:val="0"/>
          <w:numId w:val="18"/>
        </w:numPr>
      </w:pPr>
      <w:r>
        <w:t>A iluminação está descrita?</w:t>
      </w:r>
    </w:p>
    <w:p w14:paraId="7BACAF3D" w14:textId="77777777" w:rsidR="00126A70" w:rsidRDefault="00126A70" w:rsidP="00126A70">
      <w:pPr>
        <w:pStyle w:val="NormalWeb"/>
        <w:numPr>
          <w:ilvl w:val="0"/>
          <w:numId w:val="18"/>
        </w:numPr>
      </w:pPr>
      <w:r>
        <w:t>O estilo artístico completo está presente?</w:t>
      </w:r>
    </w:p>
    <w:p w14:paraId="2ACBADEC" w14:textId="6A532E92" w:rsidR="00126A70" w:rsidRDefault="00126A70" w:rsidP="00126A70">
      <w:pPr>
        <w:pStyle w:val="NormalWeb"/>
        <w:numPr>
          <w:ilvl w:val="0"/>
          <w:numId w:val="18"/>
        </w:numPr>
      </w:pPr>
      <w:r>
        <w:t xml:space="preserve">O formato </w:t>
      </w:r>
      <w:r>
        <w:t>16:9</w:t>
      </w:r>
      <w:r>
        <w:t xml:space="preserve"> está presente?</w:t>
      </w:r>
    </w:p>
    <w:p w14:paraId="62DC0CD3" w14:textId="77777777" w:rsidR="00126A70" w:rsidRDefault="00126A70" w:rsidP="00126A70">
      <w:pPr>
        <w:pStyle w:val="NormalWeb"/>
        <w:numPr>
          <w:ilvl w:val="0"/>
          <w:numId w:val="18"/>
        </w:numPr>
      </w:pPr>
      <w:r>
        <w:t>A proibição de texto está presente?</w:t>
      </w:r>
    </w:p>
    <w:p w14:paraId="2EE4EF8B" w14:textId="77777777" w:rsidR="00126A70" w:rsidRDefault="00126A70" w:rsidP="00126A70">
      <w:pPr>
        <w:pStyle w:val="NormalWeb"/>
        <w:numPr>
          <w:ilvl w:val="0"/>
          <w:numId w:val="18"/>
        </w:numPr>
      </w:pPr>
      <w:r>
        <w:t xml:space="preserve">O negative </w:t>
      </w:r>
      <w:proofErr w:type="spellStart"/>
      <w:r>
        <w:t>prompt</w:t>
      </w:r>
      <w:proofErr w:type="spellEnd"/>
      <w:r>
        <w:t xml:space="preserve"> está presente?</w:t>
      </w:r>
    </w:p>
    <w:p w14:paraId="1FC668C3" w14:textId="77777777" w:rsidR="00126A70" w:rsidRDefault="00126A70" w:rsidP="00126A70">
      <w:pPr>
        <w:pStyle w:val="NormalWeb"/>
        <w:numPr>
          <w:ilvl w:val="0"/>
          <w:numId w:val="18"/>
        </w:numPr>
      </w:pPr>
      <w:r>
        <w:t xml:space="preserve">O </w:t>
      </w:r>
      <w:proofErr w:type="spellStart"/>
      <w:r>
        <w:t>prompt</w:t>
      </w:r>
      <w:proofErr w:type="spellEnd"/>
      <w:r>
        <w:t xml:space="preserve"> consegue funcionar isoladamente sem qualquer memória externa?</w:t>
      </w:r>
    </w:p>
    <w:p w14:paraId="19ADBC56" w14:textId="77777777" w:rsidR="00126A70" w:rsidRDefault="00126A70" w:rsidP="00126A70">
      <w:pPr>
        <w:pStyle w:val="NormalWeb"/>
      </w:pPr>
      <w:r>
        <w:t xml:space="preserve">Se qualquer resposta for NÃO, corrija o </w:t>
      </w:r>
      <w:proofErr w:type="spellStart"/>
      <w:r>
        <w:t>prompt</w:t>
      </w:r>
      <w:proofErr w:type="spellEnd"/>
      <w:r>
        <w:t xml:space="preserve"> antes de entregá-lo.</w:t>
      </w:r>
    </w:p>
    <w:p w14:paraId="391EEB43" w14:textId="77777777" w:rsidR="00126A70" w:rsidRDefault="00126A70" w:rsidP="00126A70">
      <w:pPr>
        <w:pStyle w:val="NormalWeb"/>
      </w:pPr>
      <w:r>
        <w:t xml:space="preserve">O resultado final deve ser uma sequência de </w:t>
      </w:r>
      <w:proofErr w:type="spellStart"/>
      <w:r>
        <w:t>prompts</w:t>
      </w:r>
      <w:proofErr w:type="spellEnd"/>
      <w:r>
        <w:t xml:space="preserve"> independentes, completos e prontos para serem copiados individualmente para uma ferramenta externa de geração de imagens.</w:t>
      </w:r>
    </w:p>
    <w:p w14:paraId="0E088631" w14:textId="77777777" w:rsidR="006676D7" w:rsidRPr="00126A70" w:rsidRDefault="00126A70" w:rsidP="00126A70">
      <w:pPr>
        <w:rPr>
          <w:u w:val="single"/>
        </w:rPr>
      </w:pPr>
    </w:p>
    <w:sectPr w:rsidR="006676D7" w:rsidRPr="00126A70" w:rsidSect="00F45B6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23DD7"/>
    <w:multiLevelType w:val="multilevel"/>
    <w:tmpl w:val="47FC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945FB"/>
    <w:multiLevelType w:val="multilevel"/>
    <w:tmpl w:val="C64E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F79A3"/>
    <w:multiLevelType w:val="multilevel"/>
    <w:tmpl w:val="68EE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F49FB"/>
    <w:multiLevelType w:val="multilevel"/>
    <w:tmpl w:val="C306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337FB"/>
    <w:multiLevelType w:val="multilevel"/>
    <w:tmpl w:val="B9A6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B64C4"/>
    <w:multiLevelType w:val="multilevel"/>
    <w:tmpl w:val="E370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130B4"/>
    <w:multiLevelType w:val="multilevel"/>
    <w:tmpl w:val="52FA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CF27C0"/>
    <w:multiLevelType w:val="multilevel"/>
    <w:tmpl w:val="46EE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C910DD"/>
    <w:multiLevelType w:val="multilevel"/>
    <w:tmpl w:val="4938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347CE7"/>
    <w:multiLevelType w:val="multilevel"/>
    <w:tmpl w:val="1E506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6F5EE6"/>
    <w:multiLevelType w:val="multilevel"/>
    <w:tmpl w:val="B5FE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8E0A62"/>
    <w:multiLevelType w:val="multilevel"/>
    <w:tmpl w:val="28DC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893F03"/>
    <w:multiLevelType w:val="multilevel"/>
    <w:tmpl w:val="516A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1C56C7"/>
    <w:multiLevelType w:val="multilevel"/>
    <w:tmpl w:val="8E70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750725"/>
    <w:multiLevelType w:val="multilevel"/>
    <w:tmpl w:val="8522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57169E"/>
    <w:multiLevelType w:val="multilevel"/>
    <w:tmpl w:val="A964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3E51A9"/>
    <w:multiLevelType w:val="multilevel"/>
    <w:tmpl w:val="F634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FE4275"/>
    <w:multiLevelType w:val="multilevel"/>
    <w:tmpl w:val="931A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5"/>
  </w:num>
  <w:num w:numId="3">
    <w:abstractNumId w:val="8"/>
  </w:num>
  <w:num w:numId="4">
    <w:abstractNumId w:val="1"/>
  </w:num>
  <w:num w:numId="5">
    <w:abstractNumId w:val="17"/>
  </w:num>
  <w:num w:numId="6">
    <w:abstractNumId w:val="7"/>
  </w:num>
  <w:num w:numId="7">
    <w:abstractNumId w:val="6"/>
  </w:num>
  <w:num w:numId="8">
    <w:abstractNumId w:val="12"/>
  </w:num>
  <w:num w:numId="9">
    <w:abstractNumId w:val="10"/>
  </w:num>
  <w:num w:numId="10">
    <w:abstractNumId w:val="0"/>
  </w:num>
  <w:num w:numId="11">
    <w:abstractNumId w:val="14"/>
  </w:num>
  <w:num w:numId="12">
    <w:abstractNumId w:val="13"/>
  </w:num>
  <w:num w:numId="13">
    <w:abstractNumId w:val="3"/>
  </w:num>
  <w:num w:numId="14">
    <w:abstractNumId w:val="5"/>
  </w:num>
  <w:num w:numId="15">
    <w:abstractNumId w:val="4"/>
  </w:num>
  <w:num w:numId="16">
    <w:abstractNumId w:val="16"/>
  </w:num>
  <w:num w:numId="17">
    <w:abstractNumId w:val="2"/>
  </w:num>
  <w:num w:numId="18">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B6F"/>
    <w:rsid w:val="00126A70"/>
    <w:rsid w:val="002810BF"/>
    <w:rsid w:val="003D4EB0"/>
    <w:rsid w:val="005C5E3A"/>
    <w:rsid w:val="0069530F"/>
    <w:rsid w:val="006C25FE"/>
    <w:rsid w:val="007E164F"/>
    <w:rsid w:val="008F079C"/>
    <w:rsid w:val="00A248B4"/>
    <w:rsid w:val="00B22968"/>
    <w:rsid w:val="00F45B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7D1C6"/>
  <w15:chartTrackingRefBased/>
  <w15:docId w15:val="{871D156C-D6A6-41C1-A50F-5C880087B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har"/>
    <w:uiPriority w:val="9"/>
    <w:qFormat/>
    <w:rsid w:val="00F45B6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3">
    <w:name w:val="heading 3"/>
    <w:basedOn w:val="Normal"/>
    <w:next w:val="Normal"/>
    <w:link w:val="Ttulo3Char"/>
    <w:uiPriority w:val="9"/>
    <w:semiHidden/>
    <w:unhideWhenUsed/>
    <w:qFormat/>
    <w:rsid w:val="00126A7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45B6F"/>
    <w:rPr>
      <w:rFonts w:ascii="Times New Roman" w:eastAsia="Times New Roman" w:hAnsi="Times New Roman" w:cs="Times New Roman"/>
      <w:b/>
      <w:bCs/>
      <w:kern w:val="36"/>
      <w:sz w:val="48"/>
      <w:szCs w:val="48"/>
      <w:lang w:eastAsia="pt-BR"/>
    </w:rPr>
  </w:style>
  <w:style w:type="paragraph" w:styleId="NormalWeb">
    <w:name w:val="Normal (Web)"/>
    <w:basedOn w:val="Normal"/>
    <w:uiPriority w:val="99"/>
    <w:semiHidden/>
    <w:unhideWhenUsed/>
    <w:rsid w:val="00F45B6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SemEspaamento">
    <w:name w:val="No Spacing"/>
    <w:uiPriority w:val="1"/>
    <w:qFormat/>
    <w:rsid w:val="00F45B6F"/>
    <w:pPr>
      <w:spacing w:after="0" w:line="240" w:lineRule="auto"/>
    </w:pPr>
  </w:style>
  <w:style w:type="character" w:customStyle="1" w:styleId="Ttulo3Char">
    <w:name w:val="Título 3 Char"/>
    <w:basedOn w:val="Fontepargpadro"/>
    <w:link w:val="Ttulo3"/>
    <w:uiPriority w:val="9"/>
    <w:semiHidden/>
    <w:rsid w:val="00126A7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315670">
      <w:bodyDiv w:val="1"/>
      <w:marLeft w:val="0"/>
      <w:marRight w:val="0"/>
      <w:marTop w:val="0"/>
      <w:marBottom w:val="0"/>
      <w:divBdr>
        <w:top w:val="none" w:sz="0" w:space="0" w:color="auto"/>
        <w:left w:val="none" w:sz="0" w:space="0" w:color="auto"/>
        <w:bottom w:val="none" w:sz="0" w:space="0" w:color="auto"/>
        <w:right w:val="none" w:sz="0" w:space="0" w:color="auto"/>
      </w:divBdr>
    </w:div>
    <w:div w:id="278679920">
      <w:bodyDiv w:val="1"/>
      <w:marLeft w:val="0"/>
      <w:marRight w:val="0"/>
      <w:marTop w:val="0"/>
      <w:marBottom w:val="0"/>
      <w:divBdr>
        <w:top w:val="none" w:sz="0" w:space="0" w:color="auto"/>
        <w:left w:val="none" w:sz="0" w:space="0" w:color="auto"/>
        <w:bottom w:val="none" w:sz="0" w:space="0" w:color="auto"/>
        <w:right w:val="none" w:sz="0" w:space="0" w:color="auto"/>
      </w:divBdr>
    </w:div>
    <w:div w:id="1724399880">
      <w:bodyDiv w:val="1"/>
      <w:marLeft w:val="0"/>
      <w:marRight w:val="0"/>
      <w:marTop w:val="0"/>
      <w:marBottom w:val="0"/>
      <w:divBdr>
        <w:top w:val="none" w:sz="0" w:space="0" w:color="auto"/>
        <w:left w:val="none" w:sz="0" w:space="0" w:color="auto"/>
        <w:bottom w:val="none" w:sz="0" w:space="0" w:color="auto"/>
        <w:right w:val="none" w:sz="0" w:space="0" w:color="auto"/>
      </w:divBdr>
    </w:div>
    <w:div w:id="2110081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EC742A-62D2-4FAB-BB85-8998022C7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1995</Words>
  <Characters>10776</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Guimarães Mendes</dc:creator>
  <cp:keywords/>
  <dc:description/>
  <cp:lastModifiedBy>Erick Guimarães Mendes</cp:lastModifiedBy>
  <cp:revision>5</cp:revision>
  <dcterms:created xsi:type="dcterms:W3CDTF">2026-09-09T13:24:00Z</dcterms:created>
  <dcterms:modified xsi:type="dcterms:W3CDTF">2026-09-09T15:02:00Z</dcterms:modified>
</cp:coreProperties>
</file>