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나의 창업 로드맵</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샘플-런--건강이음healthbridge"/>
    <w:p>
      <w:pPr>
        <w:pStyle w:val="Heading1"/>
      </w:pPr>
      <w:r>
        <w:t xml:space="preserve">샘플 런 — 건강이음(HealthBridge)</w:t>
      </w:r>
    </w:p>
    <w:p>
      <w:pPr>
        <w:pStyle w:val="BlockText"/>
      </w:pPr>
      <w:r>
        <w:t xml:space="preserve">코치(orchestrator + 스킬)를</w:t>
      </w:r>
      <w:r>
        <w:t xml:space="preserve"> </w:t>
      </w:r>
      <w:r>
        <w:rPr>
          <w:b/>
          <w:bCs/>
        </w:rPr>
        <w:t xml:space="preserve">full 모드</w:t>
      </w:r>
      <w:r>
        <w:t xml:space="preserve">로 돌린 예시입니다. 한 참가예정자의 실제 제출 아이디어</w:t>
      </w:r>
      <w:r>
        <w:t xml:space="preserve"> </w:t>
      </w:r>
      <w:r>
        <w:t xml:space="preserve">("AI로 의료 정보 접근성이 낮은 사람들이 건강 정보를 이해·활용하는 플랫폼")를 P0(비영어권 이주민)로</w:t>
      </w:r>
      <w:r>
        <w:t xml:space="preserve"> </w:t>
      </w:r>
      <w:r>
        <w:t xml:space="preserve">좁혀 9종 산출물을 만든 결과이며,</w:t>
      </w:r>
      <w:r>
        <w:t xml:space="preserve"> </w:t>
      </w:r>
      <w:r>
        <w:rPr>
          <w:rStyle w:val="VerbatimChar"/>
        </w:rPr>
        <w:t xml:space="preserve">roadmap/</w:t>
      </w:r>
      <w:r>
        <w:t xml:space="preserve"> </w:t>
      </w:r>
      <w:r>
        <w:t xml:space="preserve">폴더가 단계마다 어떻게 쌓이는지 보여줍니다.</w:t>
      </w:r>
    </w:p>
    <w:p>
      <w:pPr>
        <w:pStyle w:val="BlockText"/>
      </w:pPr>
      <w:r>
        <w:t xml:space="preserve">학습용 예시이므로 숫자는 대부분</w:t>
      </w:r>
      <w:r>
        <w:t xml:space="preserve"> </w:t>
      </w:r>
      <w:r>
        <w:rPr>
          <w:rStyle w:val="VerbatimChar"/>
        </w:rPr>
        <w:t xml:space="preserve">[가정]</w:t>
      </w:r>
      <w:r>
        <w:t xml:space="preserve">입니다. 실제 진행 시에는 인터뷰·근거로 대체하세요.</w:t>
      </w:r>
    </w:p>
    <w:bookmarkStart w:id="20" w:name="산출물-목차"/>
    <w:p>
      <w:pPr>
        <w:pStyle w:val="Heading2"/>
      </w:pPr>
      <w:r>
        <w:t xml:space="preserve">산출물 목차</w:t>
      </w:r>
    </w:p>
    <w:p>
      <w:pPr>
        <w:pStyle w:val="Compact"/>
        <w:numPr>
          <w:ilvl w:val="0"/>
          <w:numId w:val="1001"/>
        </w:numPr>
      </w:pPr>
      <w:hyperlink r:id="rId9">
        <w:r>
          <w:rPr>
            <w:rStyle w:val="Hyperlink"/>
          </w:rPr>
          <w:t xml:space="preserve">아이디어 정의서</w:t>
        </w:r>
      </w:hyperlink>
      <w:r>
        <w:t xml:space="preserve"> </w:t>
      </w:r>
      <w:r>
        <w:t xml:space="preserve">— 넓은 아이디어를 P0로 정제, 엘리베이터 피치</w:t>
      </w:r>
    </w:p>
    <w:p>
      <w:pPr>
        <w:pStyle w:val="Compact"/>
        <w:numPr>
          <w:ilvl w:val="0"/>
          <w:numId w:val="1001"/>
        </w:numPr>
      </w:pPr>
      <w:hyperlink r:id="rId10">
        <w:r>
          <w:rPr>
            <w:rStyle w:val="Hyperlink"/>
          </w:rPr>
          <w:t xml:space="preserve">BMC</w:t>
        </w:r>
      </w:hyperlink>
      <w:r>
        <w:t xml:space="preserve"> </w:t>
      </w:r>
      <w:r>
        <w:t xml:space="preserve">— 9블록 + TAM/SAM/SOM + unit economics (B2G 모델 발견)</w:t>
      </w:r>
    </w:p>
    <w:p>
      <w:pPr>
        <w:pStyle w:val="Compact"/>
        <w:numPr>
          <w:ilvl w:val="0"/>
          <w:numId w:val="1001"/>
        </w:numPr>
      </w:pPr>
      <w:hyperlink r:id="rId11">
        <w:r>
          <w:rPr>
            <w:rStyle w:val="Hyperlink"/>
          </w:rPr>
          <w:t xml:space="preserve">GTM</w:t>
        </w:r>
      </w:hyperlink>
      <w:r>
        <w:t xml:space="preserve"> </w:t>
      </w:r>
      <w:r>
        <w:t xml:space="preserve">— 다문화센터·지자체 통한 기관 진입</w:t>
      </w:r>
    </w:p>
    <w:p>
      <w:pPr>
        <w:pStyle w:val="Compact"/>
        <w:numPr>
          <w:ilvl w:val="0"/>
          <w:numId w:val="1001"/>
        </w:numPr>
      </w:pPr>
      <w:hyperlink r:id="rId12">
        <w:r>
          <w:rPr>
            <w:rStyle w:val="Hyperlink"/>
          </w:rPr>
          <w:t xml:space="preserve">세일즈 플랜</w:t>
        </w:r>
      </w:hyperlink>
      <w:r>
        <w:t xml:space="preserve"> </w:t>
      </w:r>
      <w:r>
        <w:t xml:space="preserve">— B2G 라이선스 + 그랜트(사용자 무료)</w:t>
      </w:r>
    </w:p>
    <w:p>
      <w:pPr>
        <w:pStyle w:val="Compact"/>
        <w:numPr>
          <w:ilvl w:val="0"/>
          <w:numId w:val="1001"/>
        </w:numPr>
      </w:pPr>
      <w:hyperlink r:id="rId13">
        <w:r>
          <w:rPr>
            <w:rStyle w:val="Hyperlink"/>
          </w:rPr>
          <w:t xml:space="preserve">개발 로드맵</w:t>
        </w:r>
      </w:hyperlink>
      <w:r>
        <w:t xml:space="preserve"> </w:t>
      </w:r>
      <w:r>
        <w:t xml:space="preserve">— RAG 기반 MVP, 민감정보·안전가드</w:t>
      </w:r>
    </w:p>
    <w:p>
      <w:pPr>
        <w:pStyle w:val="Compact"/>
        <w:numPr>
          <w:ilvl w:val="0"/>
          <w:numId w:val="1001"/>
        </w:numPr>
      </w:pPr>
      <w:hyperlink r:id="rId14">
        <w:r>
          <w:rPr>
            <w:rStyle w:val="Hyperlink"/>
          </w:rPr>
          <w:t xml:space="preserve">HR 플랜</w:t>
        </w:r>
      </w:hyperlink>
      <w:r>
        <w:t xml:space="preserve"> </w:t>
      </w:r>
      <w:r>
        <w:t xml:space="preserve">— 의료 자문(감수)을 초기 핵심 역할로</w:t>
      </w:r>
    </w:p>
    <w:p>
      <w:pPr>
        <w:pStyle w:val="Compact"/>
        <w:numPr>
          <w:ilvl w:val="0"/>
          <w:numId w:val="1001"/>
        </w:numPr>
      </w:pPr>
      <w:hyperlink r:id="rId15">
        <w:r>
          <w:rPr>
            <w:rStyle w:val="Hyperlink"/>
          </w:rPr>
          <w:t xml:space="preserve">실행 타임라인</w:t>
        </w:r>
      </w:hyperlink>
      <w:r>
        <w:t xml:space="preserve"> </w:t>
      </w:r>
      <w:r>
        <w:t xml:space="preserve">— OKR + 리스크(오정보=치명)</w:t>
      </w:r>
    </w:p>
    <w:p>
      <w:pPr>
        <w:pStyle w:val="Compact"/>
        <w:numPr>
          <w:ilvl w:val="0"/>
          <w:numId w:val="1001"/>
        </w:numPr>
      </w:pPr>
      <w:hyperlink r:id="rId16">
        <w:r>
          <w:rPr>
            <w:rStyle w:val="Hyperlink"/>
          </w:rPr>
          <w:t xml:space="preserve">피어 리뷰</w:t>
        </w:r>
      </w:hyperlink>
      <w:r>
        <w:t xml:space="preserve"> </w:t>
      </w:r>
      <w:r>
        <w:t xml:space="preserve">— VC 레드팀: 수익·안전성 집중 공격</w:t>
      </w:r>
    </w:p>
    <w:p>
      <w:pPr>
        <w:pStyle w:val="Compact"/>
        <w:numPr>
          <w:ilvl w:val="0"/>
          <w:numId w:val="1001"/>
        </w:numPr>
      </w:pPr>
      <w:hyperlink r:id="rId17">
        <w:r>
          <w:rPr>
            <w:rStyle w:val="Hyperlink"/>
          </w:rPr>
          <w:t xml:space="preserve">최종 피치</w:t>
        </w:r>
      </w:hyperlink>
      <w:r>
        <w:t xml:space="preserve"> </w:t>
      </w:r>
      <w:r>
        <w:t xml:space="preserve">— 피드백 반영 + 30/60/3분 피치</w:t>
      </w:r>
    </w:p>
    <w:p>
      <w:pPr>
        <w:pStyle w:val="FirstParagraph"/>
      </w:pPr>
      <w:r>
        <w:rPr>
          <w:b/>
          <w:bCs/>
        </w:rPr>
        <w:t xml:space="preserve">심화 (full 모드 / 빠른 참가자)</w:t>
      </w:r>
      <w:r>
        <w:t xml:space="preserve"> </w:t>
      </w:r>
      <w:r>
        <w:t xml:space="preserve">10.</w:t>
      </w:r>
      <w:r>
        <w:t xml:space="preserve"> </w:t>
      </w:r>
      <w:hyperlink r:id="rId18">
        <w:r>
          <w:rPr>
            <w:rStyle w:val="Hyperlink"/>
          </w:rPr>
          <w:t xml:space="preserve">근거 리서치</w:t>
        </w:r>
      </w:hyperlink>
      <w:r>
        <w:t xml:space="preserve"> </w:t>
      </w:r>
      <w:r>
        <w:t xml:space="preserve">— 숫자에 출처·신뢰도 부여 (evidence-research)</w:t>
      </w:r>
      <w:r>
        <w:t xml:space="preserve"> </w:t>
      </w:r>
      <w:r>
        <w:t xml:space="preserve">11.</w:t>
      </w:r>
      <w:r>
        <w:t xml:space="preserve"> </w:t>
      </w:r>
      <w:hyperlink r:id="rId19">
        <w:r>
          <w:rPr>
            <w:rStyle w:val="Hyperlink"/>
          </w:rPr>
          <w:t xml:space="preserve">합성 소비자 패널</w:t>
        </w:r>
      </w:hyperlink>
      <w:r>
        <w:t xml:space="preserve"> </w:t>
      </w:r>
      <w:r>
        <w:t xml:space="preserve">— 페르소나·메시지 테스트·반대 논리 (korean-synthetic-consumer)</w:t>
      </w:r>
    </w:p>
    <w:bookmarkEnd w:id="20"/>
    <w:bookmarkStart w:id="21" w:name="이-샘플이-보여주는-코치의-행동"/>
    <w:p>
      <w:pPr>
        <w:pStyle w:val="Heading2"/>
      </w:pPr>
      <w:r>
        <w:t xml:space="preserve">이 샘플이 보여주는 코치의 행동</w:t>
      </w:r>
    </w:p>
    <w:p>
      <w:pPr>
        <w:pStyle w:val="Compact"/>
        <w:numPr>
          <w:ilvl w:val="0"/>
          <w:numId w:val="1002"/>
        </w:numPr>
      </w:pPr>
      <w:r>
        <w:t xml:space="preserve">넓은 아이디어를</w:t>
      </w:r>
      <w:r>
        <w:t xml:space="preserve"> </w:t>
      </w:r>
      <w:r>
        <w:rPr>
          <w:b/>
          <w:bCs/>
        </w:rPr>
        <w:t xml:space="preserve">질문으로 좁힘</w:t>
      </w:r>
      <w:r>
        <w:t xml:space="preserve">(Stage 1)</w:t>
      </w:r>
    </w:p>
    <w:p>
      <w:pPr>
        <w:pStyle w:val="Compact"/>
        <w:numPr>
          <w:ilvl w:val="0"/>
          <w:numId w:val="1002"/>
        </w:numPr>
      </w:pPr>
      <w:r>
        <w:t xml:space="preserve">단계마다</w:t>
      </w:r>
      <w:r>
        <w:t xml:space="preserve"> </w:t>
      </w:r>
      <w:r>
        <w:rPr>
          <w:b/>
          <w:bCs/>
        </w:rPr>
        <w:t xml:space="preserve">가장 약한 가정</w:t>
      </w:r>
      <w:r>
        <w:t xml:space="preserve">을 명시하고</w:t>
      </w:r>
      <w:r>
        <w:t xml:space="preserve"> </w:t>
      </w:r>
      <w:r>
        <w:rPr>
          <w:rStyle w:val="VerbatimChar"/>
        </w:rPr>
        <w:t xml:space="preserve">[가정]</w:t>
      </w:r>
      <w:r>
        <w:t xml:space="preserve"> </w:t>
      </w:r>
      <w:r>
        <w:t xml:space="preserve">표기</w:t>
      </w:r>
    </w:p>
    <w:p>
      <w:pPr>
        <w:pStyle w:val="Compact"/>
        <w:numPr>
          <w:ilvl w:val="0"/>
          <w:numId w:val="1002"/>
        </w:numPr>
      </w:pPr>
      <w:r>
        <w:t xml:space="preserve">도메인 특성(의료 윤리·오정보·개인정보)을 산출물에 반영</w:t>
      </w:r>
    </w:p>
    <w:p>
      <w:pPr>
        <w:pStyle w:val="Compact"/>
        <w:numPr>
          <w:ilvl w:val="0"/>
          <w:numId w:val="1002"/>
        </w:numPr>
      </w:pPr>
      <w:r>
        <w:t xml:space="preserve">레드팀이 약점을 공격 → 최종본에서 수정</w:t>
      </w:r>
    </w:p>
    <w:bookmarkEnd w:id="21"/>
    <w:bookmarkEnd w:id="22"/>
    <w:bookmarkStart w:id="28" w:name="X535c31fc5b15218f72e6b62a3ad721a307e29e7"/>
    <w:p>
      <w:pPr>
        <w:pStyle w:val="Heading1"/>
      </w:pPr>
      <w:r>
        <w:t xml:space="preserve">01. 아이디어 정의서 — 건강이음(HealthBridge)</w:t>
      </w:r>
    </w:p>
    <w:p>
      <w:pPr>
        <w:pStyle w:val="BlockText"/>
      </w:pPr>
      <w:r>
        <w:t xml:space="preserve">코치 메모: 초기 아이디어 "의료 정보 접근성이 낮은 사람들"은 범위가 너무 넓어 질문으로 P0를 좁혔습니다.</w:t>
      </w:r>
    </w:p>
    <w:p>
      <w:pPr>
        <w:pStyle w:val="Compact"/>
        <w:numPr>
          <w:ilvl w:val="0"/>
          <w:numId w:val="1003"/>
        </w:numPr>
      </w:pPr>
      <w:r>
        <w:t xml:space="preserve">누가 가장 심각? →</w:t>
      </w:r>
      <w:r>
        <w:t xml:space="preserve"> </w:t>
      </w:r>
      <w:r>
        <w:rPr>
          <w:b/>
          <w:bCs/>
        </w:rPr>
        <w:t xml:space="preserve">국내 거주 비영어권 외국인·이주민</w:t>
      </w:r>
      <w:r>
        <w:t xml:space="preserve">(언어 + 한국 의료제도 이중 장벽)</w:t>
      </w:r>
    </w:p>
    <w:p>
      <w:pPr>
        <w:pStyle w:val="Compact"/>
        <w:numPr>
          <w:ilvl w:val="0"/>
          <w:numId w:val="1003"/>
        </w:numPr>
      </w:pPr>
      <w:r>
        <w:t xml:space="preserve">지금 무엇으로? → 가족·지인 통역, 부정확한 번역앱, 커뮤니티 입소문</w:t>
      </w:r>
    </w:p>
    <w:p>
      <w:pPr>
        <w:pStyle w:val="Compact"/>
        <w:numPr>
          <w:ilvl w:val="0"/>
          <w:numId w:val="1003"/>
        </w:numPr>
      </w:pPr>
      <w:r>
        <w:t xml:space="preserve">왜 부족? → 의료 용어 오역, 진료과·건강보험 제도 모름, 오정보 위험</w:t>
      </w:r>
    </w:p>
    <w:p>
      <w:pPr>
        <w:pStyle w:val="Compact"/>
        <w:numPr>
          <w:ilvl w:val="0"/>
          <w:numId w:val="1003"/>
        </w:numPr>
      </w:pPr>
      <w:r>
        <w:t xml:space="preserve">왜 지금? → 체류 외국인 250만 시대, LLM 다국어 품질 급상승</w:t>
      </w:r>
    </w:p>
    <w:p>
      <w:pPr>
        <w:pStyle w:val="Compact"/>
        <w:numPr>
          <w:ilvl w:val="0"/>
          <w:numId w:val="1003"/>
        </w:numPr>
      </w:pPr>
      <w:r>
        <w:t xml:space="preserve">왜 창업자? → 의료기기산업·국제보건 배경, 의료윤리 관점</w:t>
      </w:r>
    </w:p>
    <w:bookmarkStart w:id="23" w:name="정제된-엘리베이터-피치"/>
    <w:p>
      <w:pPr>
        <w:pStyle w:val="Heading2"/>
      </w:pPr>
      <w:r>
        <w:t xml:space="preserve">정제된 엘리베이터 피치</w:t>
      </w:r>
    </w:p>
    <w:p>
      <w:pPr>
        <w:pStyle w:val="FirstParagraph"/>
      </w:pPr>
      <w:r>
        <w:rPr>
          <w:b/>
          <w:bCs/>
        </w:rPr>
        <w:t xml:space="preserve">한국에 사는 비영어권 외국인·이주민</w:t>
      </w:r>
      <w:r>
        <w:t xml:space="preserve">이 아프거나 가족이 아플 때</w:t>
      </w:r>
      <w:r>
        <w:t xml:space="preserve"> </w:t>
      </w:r>
      <w:r>
        <w:rPr>
          <w:b/>
          <w:bCs/>
        </w:rPr>
        <w:t xml:space="preserve">어느 병원·진료과에 가고, 증상·약을 어떻게 이해할지 막막할 때</w:t>
      </w:r>
      <w:r>
        <w:t xml:space="preserve">,</w:t>
      </w:r>
      <w:r>
        <w:t xml:space="preserve"> </w:t>
      </w:r>
      <w:r>
        <w:rPr>
          <w:b/>
          <w:bCs/>
        </w:rPr>
        <w:t xml:space="preserve">건강이음</w:t>
      </w:r>
      <w:r>
        <w:t xml:space="preserve">이</w:t>
      </w:r>
      <w:r>
        <w:t xml:space="preserve"> </w:t>
      </w:r>
      <w:r>
        <w:rPr>
          <w:b/>
          <w:bCs/>
        </w:rPr>
        <w:t xml:space="preserve">신뢰할 수 있는 공공·의료기관 출처 기반의 모국어 건강정보 안내</w:t>
      </w:r>
      <w:r>
        <w:t xml:space="preserve">로</w:t>
      </w:r>
      <w:r>
        <w:t xml:space="preserve"> </w:t>
      </w:r>
      <w:r>
        <w:rPr>
          <w:b/>
          <w:bCs/>
        </w:rPr>
        <w:t xml:space="preserve">'어디로 가서 무엇을 준비할지'를 명확하게</w:t>
      </w:r>
      <w:r>
        <w:t xml:space="preserve"> </w:t>
      </w:r>
      <w:r>
        <w:t xml:space="preserve">해 준다.</w:t>
      </w:r>
    </w:p>
    <w:bookmarkEnd w:id="23"/>
    <w:bookmarkStart w:id="24" w:name="핵심-가치-제안-5블록"/>
    <w:p>
      <w:pPr>
        <w:pStyle w:val="Heading2"/>
      </w:pPr>
      <w:r>
        <w:t xml:space="preserve">핵심 가치 제안 5블록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블록</w:t>
            </w:r>
          </w:p>
        </w:tc>
        <w:tc>
          <w:tcPr/>
          <w:p>
            <w:pPr>
              <w:pStyle w:val="Compact"/>
            </w:pPr>
            <w:r>
              <w:t xml:space="preserve">내용</w:t>
            </w:r>
          </w:p>
        </w:tc>
      </w:tr>
      <w:tr>
        <w:tc>
          <w:tcPr/>
          <w:p>
            <w:pPr>
              <w:pStyle w:val="Compact"/>
            </w:pPr>
            <w:r>
              <w:t xml:space="preserve">누구를 위해</w:t>
            </w:r>
          </w:p>
        </w:tc>
        <w:tc>
          <w:tcPr/>
          <w:p>
            <w:pPr>
              <w:pStyle w:val="Compact"/>
            </w:pPr>
            <w:r>
              <w:t xml:space="preserve">국내 거주 비영어권 외국인·이주민(다문화 가정, 유학생, 이주노동자)</w:t>
            </w:r>
          </w:p>
        </w:tc>
      </w:tr>
      <w:tr>
        <w:tc>
          <w:tcPr/>
          <w:p>
            <w:pPr>
              <w:pStyle w:val="Compact"/>
            </w:pPr>
            <w:r>
              <w:t xml:space="preserve">어떤 문제를</w:t>
            </w:r>
          </w:p>
        </w:tc>
        <w:tc>
          <w:tcPr/>
          <w:p>
            <w:pPr>
              <w:pStyle w:val="Compact"/>
            </w:pPr>
            <w:r>
              <w:t xml:space="preserve">언어+제도 장벽으로 '어느 병원·진료과, 증상·약 이해, 비용'이 막막</w:t>
            </w:r>
          </w:p>
        </w:tc>
      </w:tr>
      <w:tr>
        <w:tc>
          <w:tcPr/>
          <w:p>
            <w:pPr>
              <w:pStyle w:val="Compact"/>
            </w:pPr>
            <w:r>
              <w:t xml:space="preserve">어떻게 해결</w:t>
            </w:r>
          </w:p>
        </w:tc>
        <w:tc>
          <w:tcPr/>
          <w:p>
            <w:pPr>
              <w:pStyle w:val="Compact"/>
            </w:pPr>
            <w:r>
              <w:t xml:space="preserve">신뢰 출처 기반 모국어 안내 + 진료과/병원 연결 + 방문 준비 체크리스트</w:t>
            </w:r>
          </w:p>
        </w:tc>
      </w:tr>
      <w:tr>
        <w:tc>
          <w:tcPr/>
          <w:p>
            <w:pPr>
              <w:pStyle w:val="Compact"/>
            </w:pPr>
            <w:r>
              <w:t xml:space="preserve">왜 지금</w:t>
            </w:r>
          </w:p>
        </w:tc>
        <w:tc>
          <w:tcPr/>
          <w:p>
            <w:pPr>
              <w:pStyle w:val="Compact"/>
            </w:pPr>
            <w:r>
              <w:t xml:space="preserve">체류 외국인 250만+ , LLM 다국어 의료 안내 품질 상승</w:t>
            </w:r>
          </w:p>
        </w:tc>
      </w:tr>
      <w:tr>
        <w:tc>
          <w:tcPr/>
          <w:p>
            <w:pPr>
              <w:pStyle w:val="Compact"/>
            </w:pPr>
            <w:r>
              <w:t xml:space="preserve">왜 우리</w:t>
            </w:r>
          </w:p>
        </w:tc>
        <w:tc>
          <w:tcPr/>
          <w:p>
            <w:pPr>
              <w:pStyle w:val="Compact"/>
            </w:pPr>
            <w:r>
              <w:t xml:space="preserve">의료기기산업·국제보건 배경, 의료윤리(진단 아닌 정보) 원칙</w:t>
            </w:r>
          </w:p>
        </w:tc>
      </w:tr>
    </w:tbl>
    <w:bookmarkEnd w:id="24"/>
    <w:bookmarkStart w:id="25" w:name="기존-대안과-차별점"/>
    <w:p>
      <w:pPr>
        <w:pStyle w:val="Heading2"/>
      </w:pPr>
      <w:r>
        <w:t xml:space="preserve">기존 대안과 차별점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기존 대안</w:t>
            </w:r>
          </w:p>
        </w:tc>
        <w:tc>
          <w:tcPr/>
          <w:p>
            <w:pPr>
              <w:pStyle w:val="Compact"/>
            </w:pPr>
            <w:r>
              <w:t xml:space="preserve">쓰는 이유</w:t>
            </w:r>
          </w:p>
        </w:tc>
        <w:tc>
          <w:tcPr/>
          <w:p>
            <w:pPr>
              <w:pStyle w:val="Compact"/>
            </w:pPr>
            <w:r>
              <w:t xml:space="preserve">부족한 점</w:t>
            </w:r>
          </w:p>
        </w:tc>
        <w:tc>
          <w:tcPr/>
          <w:p>
            <w:pPr>
              <w:pStyle w:val="Compact"/>
            </w:pPr>
            <w:r>
              <w:t xml:space="preserve">우리의 차별점</w:t>
            </w:r>
          </w:p>
        </w:tc>
      </w:tr>
      <w:tr>
        <w:tc>
          <w:tcPr/>
          <w:p>
            <w:pPr>
              <w:pStyle w:val="Compact"/>
            </w:pPr>
            <w:r>
              <w:t xml:space="preserve">번역앱(파파고 등)</w:t>
            </w:r>
          </w:p>
        </w:tc>
        <w:tc>
          <w:tcPr/>
          <w:p>
            <w:pPr>
              <w:pStyle w:val="Compact"/>
            </w:pPr>
            <w:r>
              <w:t xml:space="preserve">즉시·무료</w:t>
            </w:r>
          </w:p>
        </w:tc>
        <w:tc>
          <w:tcPr/>
          <w:p>
            <w:pPr>
              <w:pStyle w:val="Compact"/>
            </w:pPr>
            <w:r>
              <w:t xml:space="preserve">의료 용어 오역, 제도 모름</w:t>
            </w:r>
          </w:p>
        </w:tc>
        <w:tc>
          <w:tcPr/>
          <w:p>
            <w:pPr>
              <w:pStyle w:val="Compact"/>
            </w:pPr>
            <w:r>
              <w:t xml:space="preserve">의료 특화 + 출처 신뢰도 표시</w:t>
            </w:r>
          </w:p>
        </w:tc>
      </w:tr>
      <w:tr>
        <w:tc>
          <w:tcPr/>
          <w:p>
            <w:pPr>
              <w:pStyle w:val="Compact"/>
            </w:pPr>
            <w:r>
              <w:t xml:space="preserve">가족·지인 통역</w:t>
            </w:r>
          </w:p>
        </w:tc>
        <w:tc>
          <w:tcPr/>
          <w:p>
            <w:pPr>
              <w:pStyle w:val="Compact"/>
            </w:pPr>
            <w:r>
              <w:t xml:space="preserve">신뢰·맥락</w:t>
            </w:r>
          </w:p>
        </w:tc>
        <w:tc>
          <w:tcPr/>
          <w:p>
            <w:pPr>
              <w:pStyle w:val="Compact"/>
            </w:pPr>
            <w:r>
              <w:t xml:space="preserve">항상 가능X, 전문성 한계</w:t>
            </w:r>
          </w:p>
        </w:tc>
        <w:tc>
          <w:tcPr/>
          <w:p>
            <w:pPr>
              <w:pStyle w:val="Compact"/>
            </w:pPr>
            <w:r>
              <w:t xml:space="preserve">24시간·일관 품질</w:t>
            </w:r>
          </w:p>
        </w:tc>
      </w:tr>
      <w:tr>
        <w:tc>
          <w:tcPr/>
          <w:p>
            <w:pPr>
              <w:pStyle w:val="Compact"/>
            </w:pPr>
            <w:r>
              <w:t xml:space="preserve">다문화센터 상담</w:t>
            </w:r>
          </w:p>
        </w:tc>
        <w:tc>
          <w:tcPr/>
          <w:p>
            <w:pPr>
              <w:pStyle w:val="Compact"/>
            </w:pPr>
            <w:r>
              <w:t xml:space="preserve">사람 응대</w:t>
            </w:r>
          </w:p>
        </w:tc>
        <w:tc>
          <w:tcPr/>
          <w:p>
            <w:pPr>
              <w:pStyle w:val="Compact"/>
            </w:pPr>
            <w:r>
              <w:t xml:space="preserve">대기·시간 제약</w:t>
            </w:r>
          </w:p>
        </w:tc>
        <w:tc>
          <w:tcPr/>
          <w:p>
            <w:pPr>
              <w:pStyle w:val="Compact"/>
            </w:pPr>
            <w:r>
              <w:t xml:space="preserve">즉시·반복·확장</w:t>
            </w:r>
          </w:p>
        </w:tc>
      </w:tr>
    </w:tbl>
    <w:bookmarkEnd w:id="25"/>
    <w:bookmarkStart w:id="26" w:name="가장-약한-가정"/>
    <w:p>
      <w:pPr>
        <w:pStyle w:val="Heading2"/>
      </w:pPr>
      <w:r>
        <w:t xml:space="preserve">가장 약한 가정</w:t>
      </w:r>
    </w:p>
    <w:p>
      <w:pPr>
        <w:pStyle w:val="Compact"/>
        <w:numPr>
          <w:ilvl w:val="0"/>
          <w:numId w:val="1004"/>
        </w:numPr>
      </w:pPr>
      <w:r>
        <w:t xml:space="preserve">사용자가</w:t>
      </w:r>
      <w:r>
        <w:t xml:space="preserve"> </w:t>
      </w:r>
      <w:r>
        <w:rPr>
          <w:b/>
          <w:bCs/>
        </w:rPr>
        <w:t xml:space="preserve">AI 건강정보</w:t>
      </w:r>
      <w:r>
        <w:t xml:space="preserve">를 (오정보 우려에도)</w:t>
      </w:r>
      <w:r>
        <w:t xml:space="preserve"> </w:t>
      </w:r>
      <w:r>
        <w:rPr>
          <w:b/>
          <w:bCs/>
        </w:rPr>
        <w:t xml:space="preserve">신뢰</w:t>
      </w:r>
      <w:r>
        <w:t xml:space="preserve">하고 의사결정에 활용할 것</w:t>
      </w:r>
      <w:r>
        <w:t xml:space="preserve"> </w:t>
      </w:r>
      <w:r>
        <w:rPr>
          <w:rStyle w:val="VerbatimChar"/>
        </w:rPr>
        <w:t xml:space="preserve">[가정]</w:t>
      </w:r>
    </w:p>
    <w:p>
      <w:pPr>
        <w:pStyle w:val="Compact"/>
        <w:numPr>
          <w:ilvl w:val="0"/>
          <w:numId w:val="1004"/>
        </w:numPr>
      </w:pPr>
      <w:r>
        <w:t xml:space="preserve">모국어 의료 안내의</w:t>
      </w:r>
      <w:r>
        <w:t xml:space="preserve"> </w:t>
      </w:r>
      <w:r>
        <w:rPr>
          <w:b/>
          <w:bCs/>
        </w:rPr>
        <w:t xml:space="preserve">정확도</w:t>
      </w:r>
      <w:r>
        <w:t xml:space="preserve">가 신뢰를 줄 만큼 충분할 것</w:t>
      </w:r>
      <w:r>
        <w:t xml:space="preserve"> </w:t>
      </w:r>
      <w:r>
        <w:rPr>
          <w:rStyle w:val="VerbatimChar"/>
        </w:rPr>
        <w:t xml:space="preserve">[가정]</w:t>
      </w:r>
    </w:p>
    <w:bookmarkEnd w:id="26"/>
    <w:bookmarkStart w:id="27" w:name="다음-검증-질문"/>
    <w:p>
      <w:pPr>
        <w:pStyle w:val="Heading2"/>
      </w:pPr>
      <w:r>
        <w:t xml:space="preserve">다음 검증 질문</w:t>
      </w:r>
    </w:p>
    <w:p>
      <w:pPr>
        <w:pStyle w:val="Compact"/>
        <w:numPr>
          <w:ilvl w:val="0"/>
          <w:numId w:val="1005"/>
        </w:numPr>
      </w:pPr>
      <w:r>
        <w:t xml:space="preserve">최근 6개월 내 병원 이용 시 가장 막혔던 순간은?</w:t>
      </w:r>
    </w:p>
    <w:p>
      <w:pPr>
        <w:pStyle w:val="Compact"/>
        <w:numPr>
          <w:ilvl w:val="0"/>
          <w:numId w:val="1005"/>
        </w:numPr>
      </w:pPr>
      <w:r>
        <w:t xml:space="preserve">그때 무엇으로(누구에게) 해결했는가?</w:t>
      </w:r>
    </w:p>
    <w:p>
      <w:pPr>
        <w:pStyle w:val="Compact"/>
        <w:numPr>
          <w:ilvl w:val="0"/>
          <w:numId w:val="1005"/>
        </w:numPr>
      </w:pPr>
      <w:r>
        <w:t xml:space="preserve">AI 안내를 믿으려면 무엇이 보여야 하는가(출처? 의료진 감수?)</w:t>
      </w:r>
    </w:p>
    <w:bookmarkEnd w:id="27"/>
    <w:bookmarkEnd w:id="28"/>
    <w:bookmarkStart w:id="33" w:name="X571333acb9b11296ca5a779873425e33367d843"/>
    <w:p>
      <w:pPr>
        <w:pStyle w:val="Heading1"/>
      </w:pPr>
      <w:r>
        <w:t xml:space="preserve">02. 비즈니스 모델 캔버스 — 건강이음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블록</w:t>
            </w:r>
          </w:p>
        </w:tc>
        <w:tc>
          <w:tcPr/>
          <w:p>
            <w:pPr>
              <w:pStyle w:val="Compact"/>
            </w:pPr>
            <w:r>
              <w:t xml:space="preserve">내용</w:t>
            </w:r>
          </w:p>
        </w:tc>
        <w:tc>
          <w:tcPr/>
          <w:p>
            <w:pPr>
              <w:pStyle w:val="Compact"/>
            </w:pPr>
            <w:r>
              <w:t xml:space="preserve">가장 중요한 가정</w:t>
            </w:r>
          </w:p>
        </w:tc>
      </w:tr>
      <w:tr>
        <w:tc>
          <w:tcPr/>
          <w:p>
            <w:pPr>
              <w:pStyle w:val="Compact"/>
            </w:pPr>
            <w:r>
              <w:t xml:space="preserve">고객 세그먼트</w:t>
            </w:r>
          </w:p>
        </w:tc>
        <w:tc>
          <w:tcPr/>
          <w:p>
            <w:pPr>
              <w:pStyle w:val="Compact"/>
            </w:pPr>
            <w:r>
              <w:t xml:space="preserve">비영어권 이주민(B2C) · 다문화센터·지자체·병원 국제진료센터(B2G/B2B)</w:t>
            </w:r>
          </w:p>
        </w:tc>
        <w:tc>
          <w:tcPr/>
          <w:p>
            <w:pPr>
              <w:pStyle w:val="Compact"/>
            </w:pPr>
            <w:r>
              <w:t xml:space="preserve">누가 '돈 내는 고객'인가</w:t>
            </w:r>
          </w:p>
        </w:tc>
      </w:tr>
      <w:tr>
        <w:tc>
          <w:tcPr/>
          <w:p>
            <w:pPr>
              <w:pStyle w:val="Compact"/>
            </w:pPr>
            <w:r>
              <w:t xml:space="preserve">가치 제안</w:t>
            </w:r>
          </w:p>
        </w:tc>
        <w:tc>
          <w:tcPr/>
          <w:p>
            <w:pPr>
              <w:pStyle w:val="Compact"/>
            </w:pPr>
            <w:r>
              <w:t xml:space="preserve">신뢰 출처 기반 모국어 건강정보 + 진료과 안내 + 방문 준비</w:t>
            </w:r>
          </w:p>
        </w:tc>
        <w:tc>
          <w:tcPr/>
          <w:p>
            <w:pPr>
              <w:pStyle w:val="Compact"/>
            </w:pPr>
            <w:r>
              <w:t xml:space="preserve">정확도·신뢰</w:t>
            </w:r>
          </w:p>
        </w:tc>
      </w:tr>
      <w:tr>
        <w:tc>
          <w:tcPr/>
          <w:p>
            <w:pPr>
              <w:pStyle w:val="Compact"/>
            </w:pPr>
            <w:r>
              <w:t xml:space="preserve">채널</w:t>
            </w:r>
          </w:p>
        </w:tc>
        <w:tc>
          <w:tcPr/>
          <w:p>
            <w:pPr>
              <w:pStyle w:val="Compact"/>
            </w:pPr>
            <w:r>
              <w:t xml:space="preserve">다문화센터·이주민 커뮤니티·교회/모스크·지자체 제휴</w:t>
            </w:r>
          </w:p>
        </w:tc>
        <w:tc>
          <w:tcPr/>
          <w:p>
            <w:pPr>
              <w:pStyle w:val="Compact"/>
            </w:pPr>
            <w:r>
              <w:t xml:space="preserve">채널 도달률</w:t>
            </w:r>
          </w:p>
        </w:tc>
      </w:tr>
      <w:tr>
        <w:tc>
          <w:tcPr/>
          <w:p>
            <w:pPr>
              <w:pStyle w:val="Compact"/>
            </w:pPr>
            <w:r>
              <w:t xml:space="preserve">고객 관계</w:t>
            </w:r>
          </w:p>
        </w:tc>
        <w:tc>
          <w:tcPr/>
          <w:p>
            <w:pPr>
              <w:pStyle w:val="Compact"/>
            </w:pPr>
            <w:r>
              <w:t xml:space="preserve">셀프서브 챗 + 위급 시 유선/기관 연계</w:t>
            </w:r>
          </w:p>
        </w:tc>
        <w:tc>
          <w:tcPr/>
          <w:p>
            <w:pPr>
              <w:pStyle w:val="Compact"/>
            </w:pPr>
            <w:r>
              <w:t xml:space="preserve">재사용 빈도</w:t>
            </w:r>
          </w:p>
        </w:tc>
      </w:tr>
      <w:tr>
        <w:tc>
          <w:tcPr/>
          <w:p>
            <w:pPr>
              <w:pStyle w:val="Compact"/>
            </w:pPr>
            <w:r>
              <w:t xml:space="preserve">수익 흐름</w:t>
            </w:r>
          </w:p>
        </w:tc>
        <w:tc>
          <w:tcPr/>
          <w:p>
            <w:pPr>
              <w:pStyle w:val="Compact"/>
            </w:pPr>
            <w:r>
              <w:t xml:space="preserve">B2G/B2B 라이선스(지자체·병원) + 후원/그랜트, B2C는 무료</w:t>
            </w:r>
          </w:p>
        </w:tc>
        <w:tc>
          <w:tcPr/>
          <w:p>
            <w:pPr>
              <w:pStyle w:val="Compact"/>
            </w:pPr>
            <w:r>
              <w:t xml:space="preserve">기관 지불의향</w:t>
            </w:r>
          </w:p>
        </w:tc>
      </w:tr>
      <w:tr>
        <w:tc>
          <w:tcPr/>
          <w:p>
            <w:pPr>
              <w:pStyle w:val="Compact"/>
            </w:pPr>
            <w:r>
              <w:t xml:space="preserve">핵심 자원</w:t>
            </w:r>
          </w:p>
        </w:tc>
        <w:tc>
          <w:tcPr/>
          <w:p>
            <w:pPr>
              <w:pStyle w:val="Compact"/>
            </w:pPr>
            <w:r>
              <w:t xml:space="preserve">검증된 의료정보 DB·출처, 의료 자문, 다국어 모델</w:t>
            </w:r>
          </w:p>
        </w:tc>
        <w:tc>
          <w:tcPr/>
          <w:p>
            <w:pPr>
              <w:pStyle w:val="Compact"/>
            </w:pPr>
            <w:r>
              <w:t xml:space="preserve">의료 감수 확보</w:t>
            </w:r>
          </w:p>
        </w:tc>
      </w:tr>
      <w:tr>
        <w:tc>
          <w:tcPr/>
          <w:p>
            <w:pPr>
              <w:pStyle w:val="Compact"/>
            </w:pPr>
            <w:r>
              <w:t xml:space="preserve">핵심 활동</w:t>
            </w:r>
          </w:p>
        </w:tc>
        <w:tc>
          <w:tcPr/>
          <w:p>
            <w:pPr>
              <w:pStyle w:val="Compact"/>
            </w:pPr>
            <w:r>
              <w:t xml:space="preserve">콘텐츠 검증, 모델 안전성, 기관 제휴</w:t>
            </w:r>
          </w:p>
        </w:tc>
        <w:tc>
          <w:tcPr/>
          <w:p>
            <w:pPr>
              <w:pStyle w:val="Compact"/>
            </w:pPr>
            <w:r>
              <w:t xml:space="preserve">오정보 차단</w:t>
            </w:r>
          </w:p>
        </w:tc>
      </w:tr>
      <w:tr>
        <w:tc>
          <w:tcPr/>
          <w:p>
            <w:pPr>
              <w:pStyle w:val="Compact"/>
            </w:pPr>
            <w:r>
              <w:t xml:space="preserve">핵심 파트너</w:t>
            </w:r>
          </w:p>
        </w:tc>
        <w:tc>
          <w:tcPr/>
          <w:p>
            <w:pPr>
              <w:pStyle w:val="Compact"/>
            </w:pPr>
            <w:r>
              <w:t xml:space="preserve">보건소·다문화센터·병원 국제진료, 공공 의료데이터</w:t>
            </w:r>
          </w:p>
        </w:tc>
        <w:tc>
          <w:tcPr/>
          <w:p>
            <w:pPr>
              <w:pStyle w:val="Compact"/>
            </w:pPr>
            <w:r>
              <w:t xml:space="preserve">제휴 성사</w:t>
            </w:r>
          </w:p>
        </w:tc>
      </w:tr>
      <w:tr>
        <w:tc>
          <w:tcPr/>
          <w:p>
            <w:pPr>
              <w:pStyle w:val="Compact"/>
            </w:pPr>
            <w:r>
              <w:t xml:space="preserve">비용 구조</w:t>
            </w:r>
          </w:p>
        </w:tc>
        <w:tc>
          <w:tcPr/>
          <w:p>
            <w:pPr>
              <w:pStyle w:val="Compact"/>
            </w:pPr>
            <w:r>
              <w:t xml:space="preserve">LLM 호출, 의료 감수 인건비, 제휴/운영</w:t>
            </w:r>
          </w:p>
        </w:tc>
        <w:tc>
          <w:tcPr/>
          <w:p>
            <w:pPr>
              <w:pStyle w:val="Compact"/>
            </w:pPr>
            <w:r>
              <w:t xml:space="preserve">감수 비용 규모</w:t>
            </w:r>
          </w:p>
        </w:tc>
      </w:tr>
    </w:tbl>
    <w:p>
      <w:pPr>
        <w:pStyle w:val="BlockText"/>
      </w:pPr>
      <w:r>
        <w:t xml:space="preserve">핵심 통찰: 사용자(이주민)와 지불자(기관)가 다른</w:t>
      </w:r>
      <w:r>
        <w:t xml:space="preserve"> </w:t>
      </w:r>
      <w:r>
        <w:rPr>
          <w:b/>
          <w:bCs/>
        </w:rPr>
        <w:t xml:space="preserve">B2G/B2B 모델</w:t>
      </w:r>
      <w:r>
        <w:t xml:space="preserve">일 가능성이 높다. → 세일즈 플랜에서 검증.</w:t>
      </w:r>
    </w:p>
    <w:bookmarkStart w:id="29" w:name="tam--sam--som-bottom-up"/>
    <w:p>
      <w:pPr>
        <w:pStyle w:val="Heading2"/>
      </w:pPr>
      <w:r>
        <w:t xml:space="preserve">TAM / SAM / SOM (bottom-up)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레이어</w:t>
            </w:r>
          </w:p>
        </w:tc>
        <w:tc>
          <w:tcPr/>
          <w:p>
            <w:pPr>
              <w:pStyle w:val="Compact"/>
            </w:pPr>
            <w:r>
              <w:t xml:space="preserve">정의</w:t>
            </w:r>
          </w:p>
        </w:tc>
        <w:tc>
          <w:tcPr/>
          <w:p>
            <w:pPr>
              <w:pStyle w:val="Compact"/>
              <w:jc w:val="right"/>
            </w:pPr>
            <w:r>
              <w:t xml:space="preserve">숫자</w:t>
            </w:r>
          </w:p>
        </w:tc>
        <w:tc>
          <w:tcPr/>
          <w:p>
            <w:pPr>
              <w:pStyle w:val="Compact"/>
            </w:pPr>
            <w:r>
              <w:t xml:space="preserve">근거</w:t>
            </w:r>
          </w:p>
        </w:tc>
        <w:tc>
          <w:tcPr/>
          <w:p>
            <w:pPr>
              <w:pStyle w:val="Compact"/>
            </w:pPr>
            <w:r>
              <w:t xml:space="preserve">신뢰도</w:t>
            </w:r>
          </w:p>
        </w:tc>
      </w:tr>
      <w:tr>
        <w:tc>
          <w:tcPr/>
          <w:p>
            <w:pPr>
              <w:pStyle w:val="Compact"/>
            </w:pPr>
            <w:r>
              <w:t xml:space="preserve">TAM</w:t>
            </w:r>
          </w:p>
        </w:tc>
        <w:tc>
          <w:tcPr/>
          <w:p>
            <w:pPr>
              <w:pStyle w:val="Compact"/>
            </w:pPr>
            <w:r>
              <w:t xml:space="preserve">국내 체류 외국인</w:t>
            </w:r>
          </w:p>
        </w:tc>
        <w:tc>
          <w:tcPr/>
          <w:p>
            <w:pPr>
              <w:pStyle w:val="Compact"/>
              <w:jc w:val="right"/>
            </w:pPr>
            <w:r>
              <w:t xml:space="preserve">약 250만 명</w:t>
            </w:r>
          </w:p>
        </w:tc>
        <w:tc>
          <w:tcPr/>
          <w:p>
            <w:pPr>
              <w:pStyle w:val="Compact"/>
            </w:pPr>
            <w:r>
              <w:t xml:space="preserve">출입국 통계</w:t>
            </w:r>
          </w:p>
        </w:tc>
        <w:tc>
          <w:tcPr/>
          <w:p>
            <w:pPr>
              <w:pStyle w:val="Compact"/>
            </w:pPr>
            <w:r>
              <w:t xml:space="preserve">중간</w:t>
            </w:r>
          </w:p>
        </w:tc>
      </w:tr>
      <w:tr>
        <w:tc>
          <w:tcPr/>
          <w:p>
            <w:pPr>
              <w:pStyle w:val="Compact"/>
            </w:pPr>
            <w:r>
              <w:t xml:space="preserve">SAM</w:t>
            </w:r>
          </w:p>
        </w:tc>
        <w:tc>
          <w:tcPr/>
          <w:p>
            <w:pPr>
              <w:pStyle w:val="Compact"/>
            </w:pPr>
            <w:r>
              <w:t xml:space="preserve">비영어권·의료접근 취약</w:t>
            </w:r>
          </w:p>
        </w:tc>
        <w:tc>
          <w:tcPr/>
          <w:p>
            <w:pPr>
              <w:pStyle w:val="Compact"/>
              <w:jc w:val="right"/>
            </w:pPr>
            <w:r>
              <w:t xml:space="preserve">약 120만 명</w:t>
            </w:r>
          </w:p>
        </w:tc>
        <w:tc>
          <w:tcPr/>
          <w:p>
            <w:pPr>
              <w:pStyle w:val="Compact"/>
            </w:pPr>
            <w:r>
              <w:t xml:space="preserve">국적 분포 추정</w:t>
            </w:r>
            <w:r>
              <w:t xml:space="preserve"> </w:t>
            </w:r>
            <w:r>
              <w:rPr>
                <w:rStyle w:val="VerbatimChar"/>
              </w:rPr>
              <w:t xml:space="preserve">[가정]</w:t>
            </w:r>
          </w:p>
        </w:tc>
        <w:tc>
          <w:tcPr/>
          <w:p>
            <w:pPr>
              <w:pStyle w:val="Compact"/>
            </w:pPr>
            <w:r>
              <w:t xml:space="preserve">낮음</w:t>
            </w:r>
          </w:p>
        </w:tc>
      </w:tr>
      <w:tr>
        <w:tc>
          <w:tcPr/>
          <w:p>
            <w:pPr>
              <w:pStyle w:val="Compact"/>
            </w:pPr>
            <w:r>
              <w:t xml:space="preserve">SOM Y1</w:t>
            </w:r>
          </w:p>
        </w:tc>
        <w:tc>
          <w:tcPr/>
          <w:p>
            <w:pPr>
              <w:pStyle w:val="Compact"/>
            </w:pPr>
            <w:r>
              <w:t xml:space="preserve">제휴 지자체·센터 이용자</w:t>
            </w:r>
          </w:p>
        </w:tc>
        <w:tc>
          <w:tcPr/>
          <w:p>
            <w:pPr>
              <w:pStyle w:val="Compact"/>
              <w:jc w:val="right"/>
            </w:pPr>
            <w:r>
              <w:t xml:space="preserve">약 1~3만 명</w:t>
            </w:r>
          </w:p>
        </w:tc>
        <w:tc>
          <w:tcPr/>
          <w:p>
            <w:pPr>
              <w:pStyle w:val="Compact"/>
            </w:pPr>
            <w:r>
              <w:t xml:space="preserve">제휴 5곳×이용률</w:t>
            </w:r>
            <w:r>
              <w:t xml:space="preserve"> </w:t>
            </w:r>
            <w:r>
              <w:rPr>
                <w:rStyle w:val="VerbatimChar"/>
              </w:rPr>
              <w:t xml:space="preserve">[가정]</w:t>
            </w:r>
          </w:p>
        </w:tc>
        <w:tc>
          <w:tcPr/>
          <w:p>
            <w:pPr>
              <w:pStyle w:val="Compact"/>
            </w:pPr>
            <w:r>
              <w:t xml:space="preserve">낮음</w:t>
            </w:r>
          </w:p>
        </w:tc>
      </w:tr>
    </w:tbl>
    <w:bookmarkEnd w:id="29"/>
    <w:bookmarkStart w:id="30" w:name="unit-economics-b2g-라이선스-기준"/>
    <w:p>
      <w:pPr>
        <w:pStyle w:val="Heading2"/>
      </w:pPr>
      <w:r>
        <w:t xml:space="preserve">Unit Economics (B2G 라이선스 기준)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jc w:val="right"/>
            </w:pPr>
            <w:r>
              <w:t xml:space="preserve">값</w:t>
            </w:r>
          </w:p>
        </w:tc>
        <w:tc>
          <w:tcPr/>
          <w:p>
            <w:pPr>
              <w:pStyle w:val="Compact"/>
            </w:pPr>
            <w:r>
              <w:t xml:space="preserve">계산식</w:t>
            </w:r>
          </w:p>
        </w:tc>
        <w:tc>
          <w:tcPr/>
          <w:p>
            <w:pPr>
              <w:pStyle w:val="Compact"/>
            </w:pPr>
            <w:r>
              <w:t xml:space="preserve">근거</w:t>
            </w:r>
          </w:p>
        </w:tc>
      </w:tr>
      <w:tr>
        <w:tc>
          <w:tcPr/>
          <w:p>
            <w:pPr>
              <w:pStyle w:val="Compact"/>
            </w:pPr>
            <w:r>
              <w:t xml:space="preserve">기관 ARPA</w:t>
            </w:r>
          </w:p>
        </w:tc>
        <w:tc>
          <w:tcPr/>
          <w:p>
            <w:pPr>
              <w:pStyle w:val="Compact"/>
              <w:jc w:val="right"/>
            </w:pPr>
            <w:r>
              <w:t xml:space="preserve">₩3,000,000/년</w:t>
            </w:r>
          </w:p>
        </w:tc>
        <w:tc>
          <w:tcPr/>
          <w:p>
            <w:pPr>
              <w:pStyle w:val="Compact"/>
            </w:pPr>
            <w:r>
              <w:t xml:space="preserve">지자체 연 라이선스</w:t>
            </w:r>
          </w:p>
        </w:tc>
        <w:tc>
          <w:tcPr/>
          <w:p>
            <w:pPr>
              <w:pStyle w:val="Compact"/>
            </w:pPr>
            <w:r>
              <w:rPr>
                <w:rStyle w:val="VerbatimChar"/>
              </w:rPr>
              <w:t xml:space="preserve">[가정]</w:t>
            </w:r>
          </w:p>
        </w:tc>
      </w:tr>
      <w:tr>
        <w:tc>
          <w:tcPr/>
          <w:p>
            <w:pPr>
              <w:pStyle w:val="Compact"/>
            </w:pPr>
            <w:r>
              <w:t xml:space="preserve">변동비/기관</w:t>
            </w:r>
          </w:p>
        </w:tc>
        <w:tc>
          <w:tcPr/>
          <w:p>
            <w:pPr>
              <w:pStyle w:val="Compact"/>
              <w:jc w:val="right"/>
            </w:pPr>
            <w:r>
              <w:t xml:space="preserve">₩600,000/년</w:t>
            </w:r>
          </w:p>
        </w:tc>
        <w:tc>
          <w:tcPr/>
          <w:p>
            <w:pPr>
              <w:pStyle w:val="Compact"/>
            </w:pPr>
            <w:r>
              <w:t xml:space="preserve">LLM+운영</w:t>
            </w:r>
          </w:p>
        </w:tc>
        <w:tc>
          <w:tcPr/>
          <w:p>
            <w:pPr>
              <w:pStyle w:val="Compact"/>
            </w:pPr>
            <w:r>
              <w:rPr>
                <w:rStyle w:val="VerbatimChar"/>
              </w:rPr>
              <w:t xml:space="preserve">[가정]</w:t>
            </w:r>
          </w:p>
        </w:tc>
      </w:tr>
      <w:tr>
        <w:tc>
          <w:tcPr/>
          <w:p>
            <w:pPr>
              <w:pStyle w:val="Compact"/>
            </w:pPr>
            <w:r>
              <w:t xml:space="preserve">감수 고정비</w:t>
            </w:r>
          </w:p>
        </w:tc>
        <w:tc>
          <w:tcPr/>
          <w:p>
            <w:pPr>
              <w:pStyle w:val="Compact"/>
              <w:jc w:val="right"/>
            </w:pPr>
            <w:r>
              <w:t xml:space="preserve">월 ₩2~4M</w:t>
            </w:r>
          </w:p>
        </w:tc>
        <w:tc>
          <w:tcPr/>
          <w:p>
            <w:pPr>
              <w:pStyle w:val="Compact"/>
            </w:pPr>
            <w:r>
              <w:t xml:space="preserve">의료 자문 파트타임</w:t>
            </w:r>
          </w:p>
        </w:tc>
        <w:tc>
          <w:tcPr/>
          <w:p>
            <w:pPr>
              <w:pStyle w:val="Compact"/>
            </w:pPr>
            <w:r>
              <w:rPr>
                <w:rStyle w:val="VerbatimChar"/>
              </w:rPr>
              <w:t xml:space="preserve">[가정]</w:t>
            </w:r>
          </w:p>
        </w:tc>
      </w:tr>
    </w:tbl>
    <w:bookmarkEnd w:id="30"/>
    <w:bookmarkStart w:id="31" w:name="가장-약한-가정-1"/>
    <w:p>
      <w:pPr>
        <w:pStyle w:val="Heading2"/>
      </w:pPr>
      <w:r>
        <w:t xml:space="preserve">가장 약한 가정</w:t>
      </w:r>
    </w:p>
    <w:p>
      <w:pPr>
        <w:pStyle w:val="Compact"/>
        <w:numPr>
          <w:ilvl w:val="0"/>
          <w:numId w:val="1006"/>
        </w:numPr>
      </w:pPr>
      <w:r>
        <w:t xml:space="preserve">지자체·병원이</w:t>
      </w:r>
      <w:r>
        <w:t xml:space="preserve"> </w:t>
      </w:r>
      <w:r>
        <w:rPr>
          <w:b/>
          <w:bCs/>
        </w:rPr>
        <w:t xml:space="preserve">연 단위로 비용을 지불</w:t>
      </w:r>
      <w:r>
        <w:t xml:space="preserve">할 것</w:t>
      </w:r>
      <w:r>
        <w:t xml:space="preserve"> </w:t>
      </w:r>
      <w:r>
        <w:rPr>
          <w:rStyle w:val="VerbatimChar"/>
        </w:rPr>
        <w:t xml:space="preserve">[가정]</w:t>
      </w:r>
      <w:r>
        <w:t xml:space="preserve"> </w:t>
      </w:r>
      <w:r>
        <w:t xml:space="preserve">(예산·조달 절차 리스크)</w:t>
      </w:r>
    </w:p>
    <w:bookmarkEnd w:id="31"/>
    <w:bookmarkStart w:id="32" w:name="지금-당장-검증할-것"/>
    <w:p>
      <w:pPr>
        <w:pStyle w:val="Heading2"/>
      </w:pPr>
      <w:r>
        <w:t xml:space="preserve">지금 당장 검증할 것</w:t>
      </w:r>
    </w:p>
    <w:p>
      <w:pPr>
        <w:pStyle w:val="Compact"/>
        <w:numPr>
          <w:ilvl w:val="0"/>
          <w:numId w:val="1007"/>
        </w:numPr>
      </w:pPr>
      <w:r>
        <w:t xml:space="preserve">다문화센터 2곳·지자체 1곳 담당자 인터뷰 → 예산 항목·구매 절차 확인</w:t>
      </w:r>
    </w:p>
    <w:bookmarkEnd w:id="32"/>
    <w:bookmarkEnd w:id="33"/>
    <w:bookmarkStart w:id="40" w:name="X5daf43c8e9294a592c3fe53545dcd895c172018"/>
    <w:p>
      <w:pPr>
        <w:pStyle w:val="Heading1"/>
      </w:pPr>
      <w:r>
        <w:t xml:space="preserve">03. GTM 전략 — 건강이음</w:t>
      </w:r>
    </w:p>
    <w:bookmarkStart w:id="34" w:name="타겟-세그먼트-우선순위"/>
    <w:p>
      <w:pPr>
        <w:pStyle w:val="Heading2"/>
      </w:pPr>
      <w:r>
        <w:t xml:space="preserve">타겟 세그먼트 우선순위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우선</w:t>
            </w:r>
          </w:p>
        </w:tc>
        <w:tc>
          <w:tcPr/>
          <w:p>
            <w:pPr>
              <w:pStyle w:val="Compact"/>
            </w:pPr>
            <w:r>
              <w:t xml:space="preserve">세그먼트</w:t>
            </w:r>
          </w:p>
        </w:tc>
        <w:tc>
          <w:tcPr/>
          <w:p>
            <w:pPr>
              <w:pStyle w:val="Compact"/>
            </w:pPr>
            <w:r>
              <w:t xml:space="preserve">트리거</w:t>
            </w:r>
          </w:p>
        </w:tc>
        <w:tc>
          <w:tcPr/>
          <w:p>
            <w:pPr>
              <w:pStyle w:val="Compact"/>
            </w:pPr>
            <w:r>
              <w:t xml:space="preserve">도달 경로</w:t>
            </w:r>
          </w:p>
        </w:tc>
        <w:tc>
          <w:tcPr/>
          <w:p>
            <w:pPr>
              <w:pStyle w:val="Compact"/>
            </w:pPr>
            <w:r>
              <w:t xml:space="preserve">왜 먼저</w:t>
            </w:r>
          </w:p>
        </w:tc>
      </w:tr>
      <w:tr>
        <w:tc>
          <w:tcPr/>
          <w:p>
            <w:pPr>
              <w:pStyle w:val="Compact"/>
            </w:pPr>
            <w:r>
              <w:t xml:space="preserve">P0</w:t>
            </w:r>
          </w:p>
        </w:tc>
        <w:tc>
          <w:tcPr/>
          <w:p>
            <w:pPr>
              <w:pStyle w:val="Compact"/>
            </w:pPr>
            <w:r>
              <w:t xml:space="preserve">다문화센터 이용 이주여성·가정</w:t>
            </w:r>
          </w:p>
        </w:tc>
        <w:tc>
          <w:tcPr/>
          <w:p>
            <w:pPr>
              <w:pStyle w:val="Compact"/>
            </w:pPr>
            <w:r>
              <w:t xml:space="preserve">자녀·본인 진료 필요</w:t>
            </w:r>
          </w:p>
        </w:tc>
        <w:tc>
          <w:tcPr/>
          <w:p>
            <w:pPr>
              <w:pStyle w:val="Compact"/>
            </w:pPr>
            <w:r>
              <w:t xml:space="preserve">다문화가족지원센터 제휴</w:t>
            </w:r>
          </w:p>
        </w:tc>
        <w:tc>
          <w:tcPr/>
          <w:p>
            <w:pPr>
              <w:pStyle w:val="Compact"/>
            </w:pPr>
            <w:r>
              <w:t xml:space="preserve">기관 통해 신뢰·도달 한번에</w:t>
            </w:r>
          </w:p>
        </w:tc>
      </w:tr>
      <w:tr>
        <w:tc>
          <w:tcPr/>
          <w:p>
            <w:pPr>
              <w:pStyle w:val="Compact"/>
            </w:pPr>
            <w:r>
              <w:t xml:space="preserve">P1</w:t>
            </w:r>
          </w:p>
        </w:tc>
        <w:tc>
          <w:tcPr/>
          <w:p>
            <w:pPr>
              <w:pStyle w:val="Compact"/>
            </w:pPr>
            <w:r>
              <w:t xml:space="preserve">이주노동자(제조·농업)</w:t>
            </w:r>
          </w:p>
        </w:tc>
        <w:tc>
          <w:tcPr/>
          <w:p>
            <w:pPr>
              <w:pStyle w:val="Compact"/>
            </w:pPr>
            <w:r>
              <w:t xml:space="preserve">산재·만성질환</w:t>
            </w:r>
          </w:p>
        </w:tc>
        <w:tc>
          <w:tcPr/>
          <w:p>
            <w:pPr>
              <w:pStyle w:val="Compact"/>
            </w:pPr>
            <w:r>
              <w:t xml:space="preserve">지자체·고용센터·커뮤니티</w:t>
            </w:r>
          </w:p>
        </w:tc>
        <w:tc>
          <w:tcPr/>
          <w:p>
            <w:pPr>
              <w:pStyle w:val="Compact"/>
            </w:pPr>
            <w:r>
              <w:t xml:space="preserve">규모 큼, 접근성 최악</w:t>
            </w:r>
          </w:p>
        </w:tc>
      </w:tr>
      <w:tr>
        <w:tc>
          <w:tcPr/>
          <w:p>
            <w:pPr>
              <w:pStyle w:val="Compact"/>
            </w:pPr>
            <w:r>
              <w:t xml:space="preserve">P2</w:t>
            </w:r>
          </w:p>
        </w:tc>
        <w:tc>
          <w:tcPr/>
          <w:p>
            <w:pPr>
              <w:pStyle w:val="Compact"/>
            </w:pPr>
            <w:r>
              <w:t xml:space="preserve">외국인 유학생</w:t>
            </w:r>
          </w:p>
        </w:tc>
        <w:tc>
          <w:tcPr/>
          <w:p>
            <w:pPr>
              <w:pStyle w:val="Compact"/>
            </w:pPr>
            <w:r>
              <w:t xml:space="preserve">갑작스런 진료</w:t>
            </w:r>
          </w:p>
        </w:tc>
        <w:tc>
          <w:tcPr/>
          <w:p>
            <w:pPr>
              <w:pStyle w:val="Compact"/>
            </w:pPr>
            <w:r>
              <w:t xml:space="preserve">대학 국제처</w:t>
            </w:r>
          </w:p>
        </w:tc>
        <w:tc>
          <w:tcPr/>
          <w:p>
            <w:pPr>
              <w:pStyle w:val="Compact"/>
            </w:pPr>
            <w:r>
              <w:t xml:space="preserve">디지털 친숙, 입소문</w:t>
            </w:r>
          </w:p>
        </w:tc>
      </w:tr>
    </w:tbl>
    <w:bookmarkEnd w:id="34"/>
    <w:bookmarkStart w:id="35" w:name="첫-10기관-획득-계획"/>
    <w:p>
      <w:pPr>
        <w:pStyle w:val="Heading2"/>
      </w:pPr>
      <w:r>
        <w:t xml:space="preserve">첫 10(기관) 획득 계획</w:t>
      </w:r>
    </w:p>
    <w:p>
      <w:pPr>
        <w:pStyle w:val="Compact"/>
        <w:numPr>
          <w:ilvl w:val="0"/>
          <w:numId w:val="1008"/>
        </w:numPr>
      </w:pPr>
      <w:r>
        <w:t xml:space="preserve">창업자 네트워크(국제보건)로 다문화센터 2곳 파일럿 제안</w:t>
      </w:r>
    </w:p>
    <w:p>
      <w:pPr>
        <w:pStyle w:val="Compact"/>
        <w:numPr>
          <w:ilvl w:val="0"/>
          <w:numId w:val="1008"/>
        </w:numPr>
      </w:pPr>
      <w:r>
        <w:t xml:space="preserve">보건소 1곳에 "외국인 진료 안내 도우미" 무료 시범</w:t>
      </w:r>
    </w:p>
    <w:p>
      <w:pPr>
        <w:pStyle w:val="Compact"/>
        <w:numPr>
          <w:ilvl w:val="0"/>
          <w:numId w:val="1008"/>
        </w:numPr>
      </w:pPr>
      <w:r>
        <w:t xml:space="preserve">시범 데이터(이용·만족)로 지자체 1곳 유료 제안</w:t>
      </w:r>
    </w:p>
    <w:bookmarkEnd w:id="35"/>
    <w:bookmarkStart w:id="36" w:name="채널-전략"/>
    <w:p>
      <w:pPr>
        <w:pStyle w:val="Heading2"/>
      </w:pPr>
      <w:r>
        <w:t xml:space="preserve">채널 전략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단계</w:t>
            </w:r>
          </w:p>
        </w:tc>
        <w:tc>
          <w:tcPr/>
          <w:p>
            <w:pPr>
              <w:pStyle w:val="Compact"/>
            </w:pPr>
            <w:r>
              <w:t xml:space="preserve">목표</w:t>
            </w:r>
          </w:p>
        </w:tc>
        <w:tc>
          <w:tcPr/>
          <w:p>
            <w:pPr>
              <w:pStyle w:val="Compact"/>
            </w:pPr>
            <w:r>
              <w:t xml:space="preserve">채널</w:t>
            </w:r>
          </w:p>
        </w:tc>
        <w:tc>
          <w:tcPr/>
          <w:p>
            <w:pPr>
              <w:pStyle w:val="Compact"/>
              <w:jc w:val="right"/>
            </w:pPr>
            <w:r>
              <w:t xml:space="preserve">CAC 가정</w:t>
            </w:r>
          </w:p>
        </w:tc>
        <w:tc>
          <w:tcPr/>
          <w:p>
            <w:pPr>
              <w:pStyle w:val="Compact"/>
            </w:pPr>
            <w:r>
              <w:t xml:space="preserve">KPI</w:t>
            </w:r>
          </w:p>
        </w:tc>
      </w:tr>
      <w:tr>
        <w:tc>
          <w:tcPr/>
          <w:p>
            <w:pPr>
              <w:pStyle w:val="Compact"/>
            </w:pPr>
            <w:r>
              <w:t xml:space="preserve">시드</w:t>
            </w:r>
          </w:p>
        </w:tc>
        <w:tc>
          <w:tcPr/>
          <w:p>
            <w:pPr>
              <w:pStyle w:val="Compact"/>
            </w:pPr>
            <w:r>
              <w:t xml:space="preserve">파일럿 3기관</w:t>
            </w:r>
          </w:p>
        </w:tc>
        <w:tc>
          <w:tcPr/>
          <w:p>
            <w:pPr>
              <w:pStyle w:val="Compact"/>
            </w:pPr>
            <w:r>
              <w:t xml:space="preserve">핸드 제휴</w:t>
            </w:r>
          </w:p>
        </w:tc>
        <w:tc>
          <w:tcPr/>
          <w:p>
            <w:pPr>
              <w:pStyle w:val="Compact"/>
              <w:jc w:val="right"/>
            </w:pPr>
            <w:r>
              <w:t xml:space="preserve">₩0</w:t>
            </w:r>
          </w:p>
        </w:tc>
        <w:tc>
          <w:tcPr/>
          <w:p>
            <w:pPr>
              <w:pStyle w:val="Compact"/>
            </w:pPr>
            <w:r>
              <w:t xml:space="preserve">기관 도입 수</w:t>
            </w:r>
          </w:p>
        </w:tc>
      </w:tr>
      <w:tr>
        <w:tc>
          <w:tcPr/>
          <w:p>
            <w:pPr>
              <w:pStyle w:val="Compact"/>
            </w:pPr>
            <w:r>
              <w:t xml:space="preserve">성장</w:t>
            </w:r>
          </w:p>
        </w:tc>
        <w:tc>
          <w:tcPr/>
          <w:p>
            <w:pPr>
              <w:pStyle w:val="Compact"/>
            </w:pPr>
            <w:r>
              <w:t xml:space="preserve">지자체 10곳</w:t>
            </w:r>
          </w:p>
        </w:tc>
        <w:tc>
          <w:tcPr/>
          <w:p>
            <w:pPr>
              <w:pStyle w:val="Compact"/>
            </w:pPr>
            <w:r>
              <w:t xml:space="preserve">레퍼런스·공공 사례</w:t>
            </w:r>
          </w:p>
        </w:tc>
        <w:tc>
          <w:tcPr/>
          <w:p>
            <w:pPr>
              <w:pStyle w:val="Compact"/>
              <w:jc w:val="right"/>
            </w:pPr>
            <w:r>
              <w:t xml:space="preserve">영업비 위주</w:t>
            </w:r>
          </w:p>
        </w:tc>
        <w:tc>
          <w:tcPr/>
          <w:p>
            <w:pPr>
              <w:pStyle w:val="Compact"/>
            </w:pPr>
            <w:r>
              <w:t xml:space="preserve">유료 전환 기관</w:t>
            </w:r>
          </w:p>
        </w:tc>
      </w:tr>
      <w:tr>
        <w:tc>
          <w:tcPr/>
          <w:p>
            <w:pPr>
              <w:pStyle w:val="Compact"/>
            </w:pPr>
            <w:r>
              <w:t xml:space="preserve">확장</w:t>
            </w:r>
          </w:p>
        </w:tc>
        <w:tc>
          <w:tcPr/>
          <w:p>
            <w:pPr>
              <w:pStyle w:val="Compact"/>
            </w:pPr>
            <w:r>
              <w:t xml:space="preserve">광역·병원</w:t>
            </w:r>
          </w:p>
        </w:tc>
        <w:tc>
          <w:tcPr/>
          <w:p>
            <w:pPr>
              <w:pStyle w:val="Compact"/>
            </w:pPr>
            <w:r>
              <w:t xml:space="preserve">컨퍼런스·정부 사업</w:t>
            </w:r>
          </w:p>
        </w:tc>
        <w:tc>
          <w:tcPr/>
          <w:p>
            <w:pPr>
              <w:pStyle w:val="Compact"/>
              <w:jc w:val="right"/>
            </w:pPr>
            <w:r>
              <w:t xml:space="preserve">-</w:t>
            </w:r>
          </w:p>
        </w:tc>
        <w:tc>
          <w:tcPr/>
          <w:p>
            <w:pPr>
              <w:pStyle w:val="Compact"/>
            </w:pPr>
            <w:r>
              <w:t xml:space="preserve">갱신율</w:t>
            </w:r>
          </w:p>
        </w:tc>
      </w:tr>
    </w:tbl>
    <w:bookmarkEnd w:id="36"/>
    <w:bookmarkStart w:id="37" w:name="X67b13fa06f2a4a89e323c57b5d2e5cdabf15940"/>
    <w:p>
      <w:pPr>
        <w:pStyle w:val="Heading2"/>
      </w:pPr>
      <w:r>
        <w:t xml:space="preserve">12주 런칭 플랜(요약)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주차</w:t>
            </w:r>
          </w:p>
        </w:tc>
        <w:tc>
          <w:tcPr/>
          <w:p>
            <w:pPr>
              <w:pStyle w:val="Compact"/>
            </w:pPr>
            <w:r>
              <w:t xml:space="preserve">목표</w:t>
            </w:r>
          </w:p>
        </w:tc>
        <w:tc>
          <w:tcPr/>
          <w:p>
            <w:pPr>
              <w:pStyle w:val="Compact"/>
            </w:pPr>
            <w:r>
              <w:t xml:space="preserve">검증 지표</w:t>
            </w:r>
          </w:p>
        </w:tc>
      </w:tr>
      <w:tr>
        <w:tc>
          <w:tcPr/>
          <w:p>
            <w:pPr>
              <w:pStyle w:val="Compact"/>
            </w:pPr>
            <w:r>
              <w:t xml:space="preserve">1-4</w:t>
            </w:r>
          </w:p>
        </w:tc>
        <w:tc>
          <w:tcPr/>
          <w:p>
            <w:pPr>
              <w:pStyle w:val="Compact"/>
            </w:pPr>
            <w:r>
              <w:t xml:space="preserve">파일럿 2기관 + MVP</w:t>
            </w:r>
          </w:p>
        </w:tc>
        <w:tc>
          <w:tcPr/>
          <w:p>
            <w:pPr>
              <w:pStyle w:val="Compact"/>
            </w:pPr>
            <w:r>
              <w:t xml:space="preserve">주간 사용 건수</w:t>
            </w:r>
          </w:p>
        </w:tc>
      </w:tr>
      <w:tr>
        <w:tc>
          <w:tcPr/>
          <w:p>
            <w:pPr>
              <w:pStyle w:val="Compact"/>
            </w:pPr>
            <w:r>
              <w:t xml:space="preserve">5-8</w:t>
            </w:r>
          </w:p>
        </w:tc>
        <w:tc>
          <w:tcPr/>
          <w:p>
            <w:pPr>
              <w:pStyle w:val="Compact"/>
            </w:pPr>
            <w:r>
              <w:t xml:space="preserve">사용성·정확도 개선</w:t>
            </w:r>
          </w:p>
        </w:tc>
        <w:tc>
          <w:tcPr/>
          <w:p>
            <w:pPr>
              <w:pStyle w:val="Compact"/>
            </w:pPr>
            <w:r>
              <w:t xml:space="preserve">만족도, 오답률</w:t>
            </w:r>
          </w:p>
        </w:tc>
      </w:tr>
      <w:tr>
        <w:tc>
          <w:tcPr/>
          <w:p>
            <w:pPr>
              <w:pStyle w:val="Compact"/>
            </w:pPr>
            <w:r>
              <w:t xml:space="preserve">9-12</w:t>
            </w:r>
          </w:p>
        </w:tc>
        <w:tc>
          <w:tcPr/>
          <w:p>
            <w:pPr>
              <w:pStyle w:val="Compact"/>
            </w:pPr>
            <w:r>
              <w:t xml:space="preserve">유료 제안 1건</w:t>
            </w:r>
          </w:p>
        </w:tc>
        <w:tc>
          <w:tcPr/>
          <w:p>
            <w:pPr>
              <w:pStyle w:val="Compact"/>
            </w:pPr>
            <w:r>
              <w:t xml:space="preserve">LOI/계약</w:t>
            </w:r>
          </w:p>
        </w:tc>
      </w:tr>
    </w:tbl>
    <w:bookmarkEnd w:id="37"/>
    <w:bookmarkStart w:id="38" w:name="핵심-메시징"/>
    <w:p>
      <w:pPr>
        <w:pStyle w:val="Heading2"/>
      </w:pPr>
      <w:r>
        <w:t xml:space="preserve">핵심 메시징</w:t>
      </w:r>
    </w:p>
    <w:p>
      <w:pPr>
        <w:pStyle w:val="Compact"/>
        <w:numPr>
          <w:ilvl w:val="0"/>
          <w:numId w:val="1009"/>
        </w:numPr>
      </w:pPr>
      <w:r>
        <w:t xml:space="preserve">기관 대상: "외국인 민원·진료 안내 부담을 줄이고,</w:t>
      </w:r>
      <w:r>
        <w:t xml:space="preserve"> </w:t>
      </w:r>
      <w:r>
        <w:rPr>
          <w:b/>
          <w:bCs/>
        </w:rPr>
        <w:t xml:space="preserve">오정보 없이</w:t>
      </w:r>
      <w:r>
        <w:t xml:space="preserve"> </w:t>
      </w:r>
      <w:r>
        <w:t xml:space="preserve">모국어로 안내합니다."</w:t>
      </w:r>
    </w:p>
    <w:p>
      <w:pPr>
        <w:pStyle w:val="Compact"/>
        <w:numPr>
          <w:ilvl w:val="0"/>
          <w:numId w:val="1009"/>
        </w:numPr>
      </w:pPr>
      <w:r>
        <w:t xml:space="preserve">사용자 대상: "아플 때,</w:t>
      </w:r>
      <w:r>
        <w:t xml:space="preserve"> </w:t>
      </w:r>
      <w:r>
        <w:rPr>
          <w:b/>
          <w:bCs/>
        </w:rPr>
        <w:t xml:space="preserve">당신의 언어로</w:t>
      </w:r>
      <w:r>
        <w:t xml:space="preserve"> </w:t>
      </w:r>
      <w:r>
        <w:t xml:space="preserve">어디로 갈지 알려드려요."</w:t>
      </w:r>
    </w:p>
    <w:bookmarkEnd w:id="38"/>
    <w:bookmarkStart w:id="39" w:name="가장-약한-가정-2"/>
    <w:p>
      <w:pPr>
        <w:pStyle w:val="Heading2"/>
      </w:pPr>
      <w:r>
        <w:t xml:space="preserve">가장 약한 가정</w:t>
      </w:r>
    </w:p>
    <w:p>
      <w:pPr>
        <w:pStyle w:val="Compact"/>
        <w:numPr>
          <w:ilvl w:val="0"/>
          <w:numId w:val="1010"/>
        </w:numPr>
      </w:pPr>
      <w:r>
        <w:t xml:space="preserve">기관이 파일럿을</w:t>
      </w:r>
      <w:r>
        <w:t xml:space="preserve"> </w:t>
      </w:r>
      <w:r>
        <w:rPr>
          <w:b/>
          <w:bCs/>
        </w:rPr>
        <w:t xml:space="preserve">유료 계약으로 전환</w:t>
      </w:r>
      <w:r>
        <w:t xml:space="preserve">할 것</w:t>
      </w:r>
      <w:r>
        <w:t xml:space="preserve"> </w:t>
      </w:r>
      <w:r>
        <w:rPr>
          <w:rStyle w:val="VerbatimChar"/>
        </w:rPr>
        <w:t xml:space="preserve">[가정]</w:t>
      </w:r>
    </w:p>
    <w:bookmarkEnd w:id="39"/>
    <w:bookmarkEnd w:id="40"/>
    <w:bookmarkStart w:id="47" w:name="Xa7218df8bbaa68f930531afbc55bcfcd5665234"/>
    <w:p>
      <w:pPr>
        <w:pStyle w:val="Heading1"/>
      </w:pPr>
      <w:r>
        <w:t xml:space="preserve">04. 세일즈 플랜 — 건강이음</w:t>
      </w:r>
    </w:p>
    <w:p>
      <w:pPr>
        <w:pStyle w:val="BlockText"/>
      </w:pPr>
      <w:r>
        <w:t xml:space="preserve">코치 메모: B2C는 취약계층이라 직접 과금이 어렵다.</w:t>
      </w:r>
      <w:r>
        <w:t xml:space="preserve"> </w:t>
      </w:r>
      <w:r>
        <w:rPr>
          <w:b/>
          <w:bCs/>
        </w:rPr>
        <w:t xml:space="preserve">B2G/B2B 라이선스 + 그랜트</w:t>
      </w:r>
      <w:r>
        <w:t xml:space="preserve">가 현실적 수익원. 사용자 무료 유지.</w:t>
      </w:r>
    </w:p>
    <w:bookmarkStart w:id="41" w:name="수익-모델"/>
    <w:p>
      <w:pPr>
        <w:pStyle w:val="Heading2"/>
      </w:pPr>
      <w:r>
        <w:t xml:space="preserve">수익 모델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상품</w:t>
            </w:r>
          </w:p>
        </w:tc>
        <w:tc>
          <w:tcPr/>
          <w:p>
            <w:pPr>
              <w:pStyle w:val="Compact"/>
              <w:jc w:val="right"/>
            </w:pPr>
            <w:r>
              <w:t xml:space="preserve">가격</w:t>
            </w:r>
          </w:p>
        </w:tc>
        <w:tc>
          <w:tcPr/>
          <w:p>
            <w:pPr>
              <w:pStyle w:val="Compact"/>
            </w:pPr>
            <w:r>
              <w:t xml:space="preserve">포함</w:t>
            </w:r>
          </w:p>
        </w:tc>
        <w:tc>
          <w:tcPr/>
          <w:p>
            <w:pPr>
              <w:pStyle w:val="Compact"/>
              <w:jc w:val="right"/>
            </w:pPr>
            <w:r>
              <w:t xml:space="preserve">매출 믹스</w:t>
            </w:r>
            <w:r>
              <w:t xml:space="preserve"> </w:t>
            </w:r>
            <w:r>
              <w:rPr>
                <w:rStyle w:val="VerbatimChar"/>
              </w:rPr>
              <w:t xml:space="preserve">[가정]</w:t>
            </w:r>
          </w:p>
        </w:tc>
        <w:tc>
          <w:tcPr/>
          <w:p>
            <w:pPr>
              <w:pStyle w:val="Compact"/>
            </w:pPr>
            <w:r>
              <w:t xml:space="preserve">리스크</w:t>
            </w:r>
          </w:p>
        </w:tc>
      </w:tr>
      <w:tr>
        <w:tc>
          <w:tcPr/>
          <w:p>
            <w:pPr>
              <w:pStyle w:val="Compact"/>
            </w:pPr>
            <w:r>
              <w:t xml:space="preserve">지자체/센터 라이선스</w:t>
            </w:r>
          </w:p>
        </w:tc>
        <w:tc>
          <w:tcPr/>
          <w:p>
            <w:pPr>
              <w:pStyle w:val="Compact"/>
              <w:jc w:val="right"/>
            </w:pPr>
            <w:r>
              <w:t xml:space="preserve">₩3,000,000/년</w:t>
            </w:r>
          </w:p>
        </w:tc>
        <w:tc>
          <w:tcPr/>
          <w:p>
            <w:pPr>
              <w:pStyle w:val="Compact"/>
            </w:pPr>
            <w:r>
              <w:t xml:space="preserve">기관 단위 무제한 + 리포트</w:t>
            </w:r>
          </w:p>
        </w:tc>
        <w:tc>
          <w:tcPr/>
          <w:p>
            <w:pPr>
              <w:pStyle w:val="Compact"/>
              <w:jc w:val="right"/>
            </w:pPr>
            <w:r>
              <w:t xml:space="preserve">55%</w:t>
            </w:r>
          </w:p>
        </w:tc>
        <w:tc>
          <w:tcPr/>
          <w:p>
            <w:pPr>
              <w:pStyle w:val="Compact"/>
            </w:pPr>
            <w:r>
              <w:t xml:space="preserve">예산·조달</w:t>
            </w:r>
          </w:p>
        </w:tc>
      </w:tr>
      <w:tr>
        <w:tc>
          <w:tcPr/>
          <w:p>
            <w:pPr>
              <w:pStyle w:val="Compact"/>
            </w:pPr>
            <w:r>
              <w:t xml:space="preserve">병원 국제진료 패키지</w:t>
            </w:r>
          </w:p>
        </w:tc>
        <w:tc>
          <w:tcPr/>
          <w:p>
            <w:pPr>
              <w:pStyle w:val="Compact"/>
              <w:jc w:val="right"/>
            </w:pPr>
            <w:r>
              <w:t xml:space="preserve">₩5,000,000/년</w:t>
            </w:r>
          </w:p>
        </w:tc>
        <w:tc>
          <w:tcPr/>
          <w:p>
            <w:pPr>
              <w:pStyle w:val="Compact"/>
            </w:pPr>
            <w:r>
              <w:t xml:space="preserve">진료과 안내·문진 보조</w:t>
            </w:r>
          </w:p>
        </w:tc>
        <w:tc>
          <w:tcPr/>
          <w:p>
            <w:pPr>
              <w:pStyle w:val="Compact"/>
              <w:jc w:val="right"/>
            </w:pPr>
            <w:r>
              <w:t xml:space="preserve">25%</w:t>
            </w:r>
          </w:p>
        </w:tc>
        <w:tc>
          <w:tcPr/>
          <w:p>
            <w:pPr>
              <w:pStyle w:val="Compact"/>
            </w:pPr>
            <w:r>
              <w:t xml:space="preserve">도입 검증 길음</w:t>
            </w:r>
          </w:p>
        </w:tc>
      </w:tr>
      <w:tr>
        <w:tc>
          <w:tcPr/>
          <w:p>
            <w:pPr>
              <w:pStyle w:val="Compact"/>
            </w:pPr>
            <w:r>
              <w:t xml:space="preserve">공공·재단 그랜트</w:t>
            </w:r>
          </w:p>
        </w:tc>
        <w:tc>
          <w:tcPr/>
          <w:p>
            <w:pPr>
              <w:pStyle w:val="Compact"/>
              <w:jc w:val="right"/>
            </w:pPr>
            <w:r>
              <w:t xml:space="preserve">과제당</w:t>
            </w:r>
          </w:p>
        </w:tc>
        <w:tc>
          <w:tcPr/>
          <w:p>
            <w:pPr>
              <w:pStyle w:val="Compact"/>
            </w:pPr>
            <w:r>
              <w:t xml:space="preserve">콘텐츠·언어 확장</w:t>
            </w:r>
          </w:p>
        </w:tc>
        <w:tc>
          <w:tcPr/>
          <w:p>
            <w:pPr>
              <w:pStyle w:val="Compact"/>
              <w:jc w:val="right"/>
            </w:pPr>
            <w:r>
              <w:t xml:space="preserve">20%</w:t>
            </w:r>
          </w:p>
        </w:tc>
        <w:tc>
          <w:tcPr/>
          <w:p>
            <w:pPr>
              <w:pStyle w:val="Compact"/>
            </w:pPr>
            <w:r>
              <w:t xml:space="preserve">비반복</w:t>
            </w:r>
          </w:p>
        </w:tc>
      </w:tr>
    </w:tbl>
    <w:bookmarkEnd w:id="41"/>
    <w:bookmarkStart w:id="42" w:name="가격-앵커링"/>
    <w:p>
      <w:pPr>
        <w:pStyle w:val="Heading2"/>
      </w:pPr>
      <w:r>
        <w:t xml:space="preserve">가격 앵커링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비교 대상</w:t>
            </w:r>
          </w:p>
        </w:tc>
        <w:tc>
          <w:tcPr/>
          <w:p>
            <w:pPr>
              <w:pStyle w:val="Compact"/>
              <w:jc w:val="right"/>
            </w:pPr>
            <w:r>
              <w:t xml:space="preserve">가격</w:t>
            </w:r>
          </w:p>
        </w:tc>
        <w:tc>
          <w:tcPr/>
          <w:p>
            <w:pPr>
              <w:pStyle w:val="Compact"/>
            </w:pPr>
            <w:r>
              <w:t xml:space="preserve">관계</w:t>
            </w:r>
          </w:p>
        </w:tc>
        <w:tc>
          <w:tcPr/>
          <w:p>
            <w:pPr>
              <w:pStyle w:val="Compact"/>
            </w:pPr>
            <w:r>
              <w:t xml:space="preserve">시사점</w:t>
            </w:r>
          </w:p>
        </w:tc>
      </w:tr>
      <w:tr>
        <w:tc>
          <w:tcPr/>
          <w:p>
            <w:pPr>
              <w:pStyle w:val="Compact"/>
            </w:pPr>
            <w:r>
              <w:t xml:space="preserve">의료통역사 채용</w:t>
            </w:r>
          </w:p>
        </w:tc>
        <w:tc>
          <w:tcPr/>
          <w:p>
            <w:pPr>
              <w:pStyle w:val="Compact"/>
              <w:jc w:val="right"/>
            </w:pPr>
            <w:r>
              <w:t xml:space="preserve">연 수천만원</w:t>
            </w:r>
          </w:p>
        </w:tc>
        <w:tc>
          <w:tcPr/>
          <w:p>
            <w:pPr>
              <w:pStyle w:val="Compact"/>
            </w:pPr>
            <w:r>
              <w:t xml:space="preserve">1/10 이하</w:t>
            </w:r>
          </w:p>
        </w:tc>
        <w:tc>
          <w:tcPr/>
          <w:p>
            <w:pPr>
              <w:pStyle w:val="Compact"/>
            </w:pPr>
            <w:r>
              <w:t xml:space="preserve">"통역 인력 보완" 포지션</w:t>
            </w:r>
          </w:p>
        </w:tc>
      </w:tr>
      <w:tr>
        <w:tc>
          <w:tcPr/>
          <w:p>
            <w:pPr>
              <w:pStyle w:val="Compact"/>
            </w:pPr>
            <w:r>
              <w:t xml:space="preserve">외국인 민원 처리 인건비</w:t>
            </w:r>
          </w:p>
        </w:tc>
        <w:tc>
          <w:tcPr/>
          <w:p>
            <w:pPr>
              <w:pStyle w:val="Compact"/>
              <w:jc w:val="right"/>
            </w:pPr>
            <w:r>
              <w:t xml:space="preserve">높음</w:t>
            </w:r>
          </w:p>
        </w:tc>
        <w:tc>
          <w:tcPr/>
          <w:p>
            <w:pPr>
              <w:pStyle w:val="Compact"/>
            </w:pPr>
            <w:r>
              <w:t xml:space="preserve">절감</w:t>
            </w:r>
          </w:p>
        </w:tc>
        <w:tc>
          <w:tcPr/>
          <w:p>
            <w:pPr>
              <w:pStyle w:val="Compact"/>
            </w:pPr>
            <w:r>
              <w:t xml:space="preserve">ROI 메시지로 제안</w:t>
            </w:r>
          </w:p>
        </w:tc>
      </w:tr>
    </w:tbl>
    <w:bookmarkEnd w:id="42"/>
    <w:bookmarkStart w:id="43" w:name="퍼널-모델-기관-영업"/>
    <w:p>
      <w:pPr>
        <w:pStyle w:val="Heading2"/>
      </w:pPr>
      <w:r>
        <w:t xml:space="preserve">퍼널 모델 (기관 영업)</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단계</w:t>
            </w:r>
          </w:p>
        </w:tc>
        <w:tc>
          <w:tcPr/>
          <w:p>
            <w:pPr>
              <w:pStyle w:val="Compact"/>
              <w:jc w:val="right"/>
            </w:pPr>
            <w:r>
              <w:t xml:space="preserve">M3</w:t>
            </w:r>
          </w:p>
        </w:tc>
        <w:tc>
          <w:tcPr/>
          <w:p>
            <w:pPr>
              <w:pStyle w:val="Compact"/>
              <w:jc w:val="right"/>
            </w:pPr>
            <w:r>
              <w:t xml:space="preserve">M6</w:t>
            </w:r>
          </w:p>
        </w:tc>
        <w:tc>
          <w:tcPr/>
          <w:p>
            <w:pPr>
              <w:pStyle w:val="Compact"/>
              <w:jc w:val="right"/>
            </w:pPr>
            <w:r>
              <w:t xml:space="preserve">M12</w:t>
            </w:r>
          </w:p>
        </w:tc>
        <w:tc>
          <w:tcPr/>
          <w:p>
            <w:pPr>
              <w:pStyle w:val="Compact"/>
            </w:pPr>
            <w:r>
              <w:t xml:space="preserve">근거</w:t>
            </w:r>
          </w:p>
        </w:tc>
      </w:tr>
      <w:tr>
        <w:tc>
          <w:tcPr/>
          <w:p>
            <w:pPr>
              <w:pStyle w:val="Compact"/>
            </w:pPr>
            <w:r>
              <w:t xml:space="preserve">제안 접촉 기관</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60</w:t>
            </w:r>
          </w:p>
        </w:tc>
        <w:tc>
          <w:tcPr/>
          <w:p>
            <w:pPr>
              <w:pStyle w:val="Compact"/>
            </w:pPr>
            <w:r>
              <w:rPr>
                <w:rStyle w:val="VerbatimChar"/>
              </w:rPr>
              <w:t xml:space="preserve">[가정]</w:t>
            </w:r>
          </w:p>
        </w:tc>
      </w:tr>
      <w:tr>
        <w:tc>
          <w:tcPr/>
          <w:p>
            <w:pPr>
              <w:pStyle w:val="Compact"/>
            </w:pPr>
            <w:r>
              <w:t xml:space="preserve">파일럿</w:t>
            </w:r>
          </w:p>
        </w:tc>
        <w:tc>
          <w:tcPr/>
          <w:p>
            <w:pPr>
              <w:pStyle w:val="Compact"/>
              <w:jc w:val="right"/>
            </w:pPr>
            <w:r>
              <w:t xml:space="preserve">3</w:t>
            </w:r>
          </w:p>
        </w:tc>
        <w:tc>
          <w:tcPr/>
          <w:p>
            <w:pPr>
              <w:pStyle w:val="Compact"/>
              <w:jc w:val="right"/>
            </w:pPr>
            <w:r>
              <w:t xml:space="preserve">8</w:t>
            </w:r>
          </w:p>
        </w:tc>
        <w:tc>
          <w:tcPr/>
          <w:p>
            <w:pPr>
              <w:pStyle w:val="Compact"/>
              <w:jc w:val="right"/>
            </w:pPr>
            <w:r>
              <w:t xml:space="preserve">20</w:t>
            </w:r>
          </w:p>
        </w:tc>
        <w:tc>
          <w:tcPr/>
          <w:p>
            <w:pPr>
              <w:pStyle w:val="Compact"/>
            </w:pPr>
            <w:r>
              <w:t xml:space="preserve">30%</w:t>
            </w:r>
            <w:r>
              <w:t xml:space="preserve"> </w:t>
            </w:r>
            <w:r>
              <w:rPr>
                <w:rStyle w:val="VerbatimChar"/>
              </w:rPr>
              <w:t xml:space="preserve">[가정]</w:t>
            </w:r>
          </w:p>
        </w:tc>
      </w:tr>
      <w:tr>
        <w:tc>
          <w:tcPr/>
          <w:p>
            <w:pPr>
              <w:pStyle w:val="Compact"/>
            </w:pPr>
            <w:r>
              <w:t xml:space="preserve">유료 전환</w:t>
            </w:r>
          </w:p>
        </w:tc>
        <w:tc>
          <w:tcPr/>
          <w:p>
            <w:pPr>
              <w:pStyle w:val="Compact"/>
              <w:jc w:val="right"/>
            </w:pPr>
            <w:r>
              <w:t xml:space="preserve">1</w:t>
            </w:r>
          </w:p>
        </w:tc>
        <w:tc>
          <w:tcPr/>
          <w:p>
            <w:pPr>
              <w:pStyle w:val="Compact"/>
              <w:jc w:val="right"/>
            </w:pPr>
            <w:r>
              <w:t xml:space="preserve">4</w:t>
            </w:r>
          </w:p>
        </w:tc>
        <w:tc>
          <w:tcPr/>
          <w:p>
            <w:pPr>
              <w:pStyle w:val="Compact"/>
              <w:jc w:val="right"/>
            </w:pPr>
            <w:r>
              <w:t xml:space="preserve">12</w:t>
            </w:r>
          </w:p>
        </w:tc>
        <w:tc>
          <w:tcPr/>
          <w:p>
            <w:pPr>
              <w:pStyle w:val="Compact"/>
            </w:pPr>
            <w:r>
              <w:t xml:space="preserve">40~50%</w:t>
            </w:r>
            <w:r>
              <w:t xml:space="preserve"> </w:t>
            </w:r>
            <w:r>
              <w:rPr>
                <w:rStyle w:val="VerbatimChar"/>
              </w:rPr>
              <w:t xml:space="preserve">[가정]</w:t>
            </w:r>
          </w:p>
        </w:tc>
      </w:tr>
    </w:tbl>
    <w:bookmarkEnd w:id="43"/>
    <w:bookmarkStart w:id="44" w:name="X785978a70e51aca2f1c0616052661df87f9e572"/>
    <w:p>
      <w:pPr>
        <w:pStyle w:val="Heading2"/>
      </w:pPr>
      <w:r>
        <w:t xml:space="preserve">12개월 매출 목표(개략)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시점</w:t>
            </w:r>
          </w:p>
        </w:tc>
        <w:tc>
          <w:tcPr/>
          <w:p>
            <w:pPr>
              <w:pStyle w:val="Compact"/>
              <w:jc w:val="right"/>
            </w:pPr>
            <w:r>
              <w:t xml:space="preserve">유료 기관</w:t>
            </w:r>
          </w:p>
        </w:tc>
        <w:tc>
          <w:tcPr/>
          <w:p>
            <w:pPr>
              <w:pStyle w:val="Compact"/>
              <w:jc w:val="right"/>
            </w:pPr>
            <w:r>
              <w:t xml:space="preserve">연환산 매출</w:t>
            </w:r>
          </w:p>
        </w:tc>
      </w:tr>
      <w:tr>
        <w:tc>
          <w:tcPr/>
          <w:p>
            <w:pPr>
              <w:pStyle w:val="Compact"/>
            </w:pPr>
            <w:r>
              <w:t xml:space="preserve">M6</w:t>
            </w:r>
          </w:p>
        </w:tc>
        <w:tc>
          <w:tcPr/>
          <w:p>
            <w:pPr>
              <w:pStyle w:val="Compact"/>
              <w:jc w:val="right"/>
            </w:pPr>
            <w:r>
              <w:t xml:space="preserve">4</w:t>
            </w:r>
          </w:p>
        </w:tc>
        <w:tc>
          <w:tcPr/>
          <w:p>
            <w:pPr>
              <w:pStyle w:val="Compact"/>
              <w:jc w:val="right"/>
            </w:pPr>
            <w:r>
              <w:t xml:space="preserve">₩12M</w:t>
            </w:r>
          </w:p>
        </w:tc>
      </w:tr>
      <w:tr>
        <w:tc>
          <w:tcPr/>
          <w:p>
            <w:pPr>
              <w:pStyle w:val="Compact"/>
            </w:pPr>
            <w:r>
              <w:t xml:space="preserve">M12</w:t>
            </w:r>
          </w:p>
        </w:tc>
        <w:tc>
          <w:tcPr/>
          <w:p>
            <w:pPr>
              <w:pStyle w:val="Compact"/>
              <w:jc w:val="right"/>
            </w:pPr>
            <w:r>
              <w:t xml:space="preserve">12</w:t>
            </w:r>
          </w:p>
        </w:tc>
        <w:tc>
          <w:tcPr/>
          <w:p>
            <w:pPr>
              <w:pStyle w:val="Compact"/>
              <w:jc w:val="right"/>
            </w:pPr>
            <w:r>
              <w:t xml:space="preserve">₩36M + 그랜트</w:t>
            </w:r>
          </w:p>
        </w:tc>
      </w:tr>
    </w:tbl>
    <w:bookmarkEnd w:id="44"/>
    <w:bookmarkStart w:id="45" w:name="핵심-kpi"/>
    <w:p>
      <w:pPr>
        <w:pStyle w:val="Heading2"/>
      </w:pPr>
      <w:r>
        <w:t xml:space="preserve">핵심 KPI</w:t>
      </w:r>
    </w:p>
    <w:p>
      <w:pPr>
        <w:pStyle w:val="Compact"/>
        <w:numPr>
          <w:ilvl w:val="0"/>
          <w:numId w:val="1011"/>
        </w:numPr>
      </w:pPr>
      <w:r>
        <w:t xml:space="preserve">획득: 파일럿→유료 전환율 / 유지: 갱신율 / 임팩트: 이용자 진료 연계 건수</w:t>
      </w:r>
    </w:p>
    <w:bookmarkEnd w:id="45"/>
    <w:bookmarkStart w:id="46" w:name="가장-약한-가정-3"/>
    <w:p>
      <w:pPr>
        <w:pStyle w:val="Heading2"/>
      </w:pPr>
      <w:r>
        <w:t xml:space="preserve">가장 약한 가정</w:t>
      </w:r>
    </w:p>
    <w:p>
      <w:pPr>
        <w:pStyle w:val="Compact"/>
        <w:numPr>
          <w:ilvl w:val="0"/>
          <w:numId w:val="1012"/>
        </w:numPr>
      </w:pPr>
      <w:r>
        <w:t xml:space="preserve">파일럿→유료 전환 40%</w:t>
      </w:r>
      <w:r>
        <w:t xml:space="preserve"> </w:t>
      </w:r>
      <w:r>
        <w:rPr>
          <w:rStyle w:val="VerbatimChar"/>
        </w:rPr>
        <w:t xml:space="preserve">[가정]</w:t>
      </w:r>
      <w:r>
        <w:t xml:space="preserve"> </w:t>
      </w:r>
      <w:r>
        <w:t xml:space="preserve">(공공 예산 주기상 6~12개월 지연 가능)</w:t>
      </w:r>
    </w:p>
    <w:bookmarkEnd w:id="46"/>
    <w:bookmarkEnd w:id="47"/>
    <w:bookmarkStart w:id="55" w:name="X52bbe639234f51f2d0bad41bff93ff062a4801e"/>
    <w:p>
      <w:pPr>
        <w:pStyle w:val="Heading1"/>
      </w:pPr>
      <w:r>
        <w:t xml:space="preserve">05. 개발 로드맵 — 건강이음</w:t>
      </w:r>
    </w:p>
    <w:bookmarkStart w:id="48" w:name="mvp-범위"/>
    <w:p>
      <w:pPr>
        <w:pStyle w:val="Heading2"/>
      </w:pPr>
      <w:r>
        <w:t xml:space="preserve">MVP 범위</w:t>
      </w:r>
    </w:p>
    <w:p>
      <w:pPr>
        <w:pStyle w:val="Compact"/>
        <w:numPr>
          <w:ilvl w:val="0"/>
          <w:numId w:val="1013"/>
        </w:numPr>
      </w:pPr>
      <w:r>
        <w:rPr>
          <w:b/>
          <w:bCs/>
        </w:rPr>
        <w:t xml:space="preserve">포함</w:t>
      </w:r>
      <w:r>
        <w:t xml:space="preserve">: 모국어 채팅 → 증상/진료과 안내 + 출처 표시 + 병원 찾기(공공 API) + 방문 준비 체크리스트. 언어 2종(베트남어·중국어) 우선.</w:t>
      </w:r>
    </w:p>
    <w:p>
      <w:pPr>
        <w:pStyle w:val="Compact"/>
        <w:numPr>
          <w:ilvl w:val="0"/>
          <w:numId w:val="1013"/>
        </w:numPr>
      </w:pPr>
      <w:r>
        <w:rPr>
          <w:b/>
          <w:bCs/>
        </w:rPr>
        <w:t xml:space="preserve">제외</w:t>
      </w:r>
      <w:r>
        <w:t xml:space="preserve">: 진단·처방, 예약 연동, 보험 청구, 음성, 앱(웹 먼저).</w:t>
      </w:r>
    </w:p>
    <w:bookmarkEnd w:id="48"/>
    <w:bookmarkStart w:id="49" w:name="핵심-사용자-흐름"/>
    <w:p>
      <w:pPr>
        <w:pStyle w:val="Heading2"/>
      </w:pPr>
      <w:r>
        <w:t xml:space="preserve">핵심 사용자 흐름</w:t>
      </w:r>
    </w:p>
    <w:p>
      <w:pPr>
        <w:pStyle w:val="Compact"/>
        <w:numPr>
          <w:ilvl w:val="0"/>
          <w:numId w:val="1014"/>
        </w:numPr>
      </w:pPr>
      <w:r>
        <w:t xml:space="preserve">언어 선택 → 2. 증상/상황 입력 → 3. 진료과·준비물 안내(+출처, "진단 아님" 고지) → 4. 주변 병원/보건소 링크</w:t>
      </w:r>
    </w:p>
    <w:bookmarkEnd w:id="49"/>
    <w:bookmarkStart w:id="50" w:name="기술-스택"/>
    <w:p>
      <w:pPr>
        <w:pStyle w:val="Heading2"/>
      </w:pPr>
      <w:r>
        <w:t xml:space="preserve">기술 스택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레이어</w:t>
            </w:r>
          </w:p>
        </w:tc>
        <w:tc>
          <w:tcPr/>
          <w:p>
            <w:pPr>
              <w:pStyle w:val="Compact"/>
            </w:pPr>
            <w:r>
              <w:t xml:space="preserve">선택</w:t>
            </w:r>
          </w:p>
        </w:tc>
        <w:tc>
          <w:tcPr/>
          <w:p>
            <w:pPr>
              <w:pStyle w:val="Compact"/>
            </w:pPr>
            <w:r>
              <w:t xml:space="preserve">이유</w:t>
            </w:r>
          </w:p>
        </w:tc>
      </w:tr>
      <w:tr>
        <w:tc>
          <w:tcPr/>
          <w:p>
            <w:pPr>
              <w:pStyle w:val="Compact"/>
            </w:pPr>
            <w:r>
              <w:t xml:space="preserve">프론트</w:t>
            </w:r>
          </w:p>
        </w:tc>
        <w:tc>
          <w:tcPr/>
          <w:p>
            <w:pPr>
              <w:pStyle w:val="Compact"/>
            </w:pPr>
            <w:r>
              <w:t xml:space="preserve">Next.js(웹, 모바일 최적화)</w:t>
            </w:r>
          </w:p>
        </w:tc>
        <w:tc>
          <w:tcPr/>
          <w:p>
            <w:pPr>
              <w:pStyle w:val="Compact"/>
            </w:pPr>
            <w:r>
              <w:t xml:space="preserve">설치 장벽 0</w:t>
            </w:r>
          </w:p>
        </w:tc>
      </w:tr>
      <w:tr>
        <w:tc>
          <w:tcPr/>
          <w:p>
            <w:pPr>
              <w:pStyle w:val="Compact"/>
            </w:pPr>
            <w:r>
              <w:t xml:space="preserve">백엔드</w:t>
            </w:r>
          </w:p>
        </w:tc>
        <w:tc>
          <w:tcPr/>
          <w:p>
            <w:pPr>
              <w:pStyle w:val="Compact"/>
            </w:pPr>
            <w:r>
              <w:t xml:space="preserve">Supabase</w:t>
            </w:r>
          </w:p>
        </w:tc>
        <w:tc>
          <w:tcPr/>
          <w:p>
            <w:pPr>
              <w:pStyle w:val="Compact"/>
            </w:pPr>
            <w:r>
              <w:t xml:space="preserve">빠른 인증·DB</w:t>
            </w:r>
          </w:p>
        </w:tc>
      </w:tr>
      <w:tr>
        <w:tc>
          <w:tcPr/>
          <w:p>
            <w:pPr>
              <w:pStyle w:val="Compact"/>
            </w:pPr>
            <w:r>
              <w:t xml:space="preserve">AI</w:t>
            </w:r>
          </w:p>
        </w:tc>
        <w:tc>
          <w:tcPr/>
          <w:p>
            <w:pPr>
              <w:pStyle w:val="Compact"/>
            </w:pPr>
            <w:r>
              <w:t xml:space="preserve">LLM API +</w:t>
            </w:r>
            <w:r>
              <w:t xml:space="preserve"> </w:t>
            </w:r>
            <w:r>
              <w:rPr>
                <w:b/>
                <w:bCs/>
              </w:rPr>
              <w:t xml:space="preserve">RAG(검증 의료 콘텐츠)</w:t>
            </w:r>
          </w:p>
        </w:tc>
        <w:tc>
          <w:tcPr/>
          <w:p>
            <w:pPr>
              <w:pStyle w:val="Compact"/>
            </w:pPr>
            <w:r>
              <w:t xml:space="preserve">출처 기반·환각 억제</w:t>
            </w:r>
          </w:p>
        </w:tc>
      </w:tr>
      <w:tr>
        <w:tc>
          <w:tcPr/>
          <w:p>
            <w:pPr>
              <w:pStyle w:val="Compact"/>
            </w:pPr>
            <w:r>
              <w:t xml:space="preserve">데이터</w:t>
            </w:r>
          </w:p>
        </w:tc>
        <w:tc>
          <w:tcPr/>
          <w:p>
            <w:pPr>
              <w:pStyle w:val="Compact"/>
            </w:pPr>
            <w:r>
              <w:t xml:space="preserve">공공보건 포털·병원 찾기 API</w:t>
            </w:r>
          </w:p>
        </w:tc>
        <w:tc>
          <w:tcPr/>
          <w:p>
            <w:pPr>
              <w:pStyle w:val="Compact"/>
            </w:pPr>
            <w:r>
              <w:t xml:space="preserve">신뢰 출처</w:t>
            </w:r>
          </w:p>
        </w:tc>
      </w:tr>
    </w:tbl>
    <w:bookmarkEnd w:id="50"/>
    <w:bookmarkStart w:id="51" w:name="Xf06da361b4c7db2c9e4bad28750fe2575a02d97"/>
    <w:p>
      <w:pPr>
        <w:pStyle w:val="Heading2"/>
      </w:pPr>
      <w:r>
        <w:t xml:space="preserve">12주 마일스톤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주차</w:t>
            </w:r>
          </w:p>
        </w:tc>
        <w:tc>
          <w:tcPr/>
          <w:p>
            <w:pPr>
              <w:pStyle w:val="Compact"/>
            </w:pPr>
            <w:r>
              <w:t xml:space="preserve">마일스톤</w:t>
            </w:r>
          </w:p>
        </w:tc>
        <w:tc>
          <w:tcPr/>
          <w:p>
            <w:pPr>
              <w:pStyle w:val="Compact"/>
            </w:pPr>
            <w:r>
              <w:t xml:space="preserve">검증 기준</w:t>
            </w:r>
          </w:p>
        </w:tc>
      </w:tr>
      <w:tr>
        <w:tc>
          <w:tcPr/>
          <w:p>
            <w:pPr>
              <w:pStyle w:val="Compact"/>
            </w:pPr>
            <w:r>
              <w:t xml:space="preserve">1-4</w:t>
            </w:r>
          </w:p>
        </w:tc>
        <w:tc>
          <w:tcPr/>
          <w:p>
            <w:pPr>
              <w:pStyle w:val="Compact"/>
            </w:pPr>
            <w:r>
              <w:t xml:space="preserve">RAG 콘텐츠셋 v1 + 채팅</w:t>
            </w:r>
          </w:p>
        </w:tc>
        <w:tc>
          <w:tcPr/>
          <w:p>
            <w:pPr>
              <w:pStyle w:val="Compact"/>
            </w:pPr>
            <w:r>
              <w:t xml:space="preserve">의료진 감수 통과율</w:t>
            </w:r>
          </w:p>
        </w:tc>
      </w:tr>
      <w:tr>
        <w:tc>
          <w:tcPr/>
          <w:p>
            <w:pPr>
              <w:pStyle w:val="Compact"/>
            </w:pPr>
            <w:r>
              <w:t xml:space="preserve">5-8</w:t>
            </w:r>
          </w:p>
        </w:tc>
        <w:tc>
          <w:tcPr/>
          <w:p>
            <w:pPr>
              <w:pStyle w:val="Compact"/>
            </w:pPr>
            <w:r>
              <w:t xml:space="preserve">2개 언어 + 병원찾기</w:t>
            </w:r>
          </w:p>
        </w:tc>
        <w:tc>
          <w:tcPr/>
          <w:p>
            <w:pPr>
              <w:pStyle w:val="Compact"/>
            </w:pPr>
            <w:r>
              <w:t xml:space="preserve">파일럿 사용</w:t>
            </w:r>
          </w:p>
        </w:tc>
      </w:tr>
      <w:tr>
        <w:tc>
          <w:tcPr/>
          <w:p>
            <w:pPr>
              <w:pStyle w:val="Compact"/>
            </w:pPr>
            <w:r>
              <w:t xml:space="preserve">9-12</w:t>
            </w:r>
          </w:p>
        </w:tc>
        <w:tc>
          <w:tcPr/>
          <w:p>
            <w:pPr>
              <w:pStyle w:val="Compact"/>
            </w:pPr>
            <w:r>
              <w:t xml:space="preserve">안전가드(응급·진단금지) 강화</w:t>
            </w:r>
          </w:p>
        </w:tc>
        <w:tc>
          <w:tcPr/>
          <w:p>
            <w:pPr>
              <w:pStyle w:val="Compact"/>
            </w:pPr>
            <w:r>
              <w:t xml:space="preserve">오답·위험응답 0 목표</w:t>
            </w:r>
          </w:p>
        </w:tc>
      </w:tr>
    </w:tbl>
    <w:bookmarkEnd w:id="51"/>
    <w:bookmarkStart w:id="52" w:name="기술-의사결정"/>
    <w:p>
      <w:pPr>
        <w:pStyle w:val="Heading2"/>
      </w:pPr>
      <w:r>
        <w:t xml:space="preserve">기술 의사결정</w:t>
      </w:r>
    </w:p>
    <w:p>
      <w:pPr>
        <w:pStyle w:val="Compact"/>
        <w:numPr>
          <w:ilvl w:val="0"/>
          <w:numId w:val="1015"/>
        </w:numPr>
      </w:pPr>
      <w:r>
        <w:t xml:space="preserve">Build vs Buy: 콘텐츠는</w:t>
      </w:r>
      <w:r>
        <w:t xml:space="preserve"> </w:t>
      </w:r>
      <w:r>
        <w:rPr>
          <w:b/>
          <w:bCs/>
        </w:rPr>
        <w:t xml:space="preserve">공신력 출처 큐레이션</w:t>
      </w:r>
      <w:r>
        <w:t xml:space="preserve">(자체 생성 X)</w:t>
      </w:r>
    </w:p>
    <w:p>
      <w:pPr>
        <w:pStyle w:val="Compact"/>
        <w:numPr>
          <w:ilvl w:val="0"/>
          <w:numId w:val="1015"/>
        </w:numPr>
      </w:pPr>
      <w:r>
        <w:t xml:space="preserve">수작업으로 둘 것: 초기 콘텐츠 의료 감수</w:t>
      </w:r>
    </w:p>
    <w:p>
      <w:pPr>
        <w:pStyle w:val="Compact"/>
        <w:numPr>
          <w:ilvl w:val="0"/>
          <w:numId w:val="1015"/>
        </w:numPr>
      </w:pPr>
      <w:r>
        <w:t xml:space="preserve">기술 부채로 받아들일 것: 언어 2종부터(확장은 나중)</w:t>
      </w:r>
    </w:p>
    <w:bookmarkEnd w:id="52"/>
    <w:bookmarkStart w:id="53" w:name="보안개인정보-민감정보--최우선"/>
    <w:p>
      <w:pPr>
        <w:pStyle w:val="Heading2"/>
      </w:pPr>
      <w:r>
        <w:t xml:space="preserve">보안/개인정보 (민감정보 — 최우선)</w:t>
      </w:r>
    </w:p>
    <w:p>
      <w:pPr>
        <w:pStyle w:val="Compact"/>
        <w:numPr>
          <w:ilvl w:val="0"/>
          <w:numId w:val="1016"/>
        </w:numPr>
      </w:pPr>
      <w:r>
        <w:t xml:space="preserve">수집 정보: 증상 텍스트(가능한 비식별), 언어.</w:t>
      </w:r>
      <w:r>
        <w:t xml:space="preserve"> </w:t>
      </w:r>
      <w:r>
        <w:rPr>
          <w:b/>
          <w:bCs/>
        </w:rPr>
        <w:t xml:space="preserve">건강정보는 민감정보</w:t>
      </w:r>
    </w:p>
    <w:p>
      <w:pPr>
        <w:pStyle w:val="Compact"/>
        <w:numPr>
          <w:ilvl w:val="0"/>
          <w:numId w:val="1016"/>
        </w:numPr>
      </w:pPr>
      <w:r>
        <w:t xml:space="preserve">저장 방식: 최소 수집·암호화, 대화 기본 비저장 옵션</w:t>
      </w:r>
    </w:p>
    <w:p>
      <w:pPr>
        <w:pStyle w:val="Compact"/>
        <w:numPr>
          <w:ilvl w:val="0"/>
          <w:numId w:val="1016"/>
        </w:numPr>
      </w:pPr>
      <w:r>
        <w:t xml:space="preserve">접근 권한: 역할 분리, 감사 로그</w:t>
      </w:r>
    </w:p>
    <w:p>
      <w:pPr>
        <w:pStyle w:val="Compact"/>
        <w:numPr>
          <w:ilvl w:val="0"/>
          <w:numId w:val="1016"/>
        </w:numPr>
      </w:pPr>
      <w:r>
        <w:t xml:space="preserve">삭제/보관: 기본 단기 보관·즉시 삭제 요청 지원, 동의 고지</w:t>
      </w:r>
    </w:p>
    <w:bookmarkEnd w:id="53"/>
    <w:bookmarkStart w:id="54" w:name="가장-약한-가정-4"/>
    <w:p>
      <w:pPr>
        <w:pStyle w:val="Heading2"/>
      </w:pPr>
      <w:r>
        <w:t xml:space="preserve">가장 약한 가정</w:t>
      </w:r>
    </w:p>
    <w:p>
      <w:pPr>
        <w:pStyle w:val="Compact"/>
        <w:numPr>
          <w:ilvl w:val="0"/>
          <w:numId w:val="1017"/>
        </w:numPr>
      </w:pPr>
      <w:r>
        <w:t xml:space="preserve">RAG 출처만으로 다양한 증상 질문에</w:t>
      </w:r>
      <w:r>
        <w:t xml:space="preserve"> </w:t>
      </w:r>
      <w:r>
        <w:rPr>
          <w:b/>
          <w:bCs/>
        </w:rPr>
        <w:t xml:space="preserve">안전·정확</w:t>
      </w:r>
      <w:r>
        <w:t xml:space="preserve">하게 답할 수 있을 것</w:t>
      </w:r>
      <w:r>
        <w:t xml:space="preserve"> </w:t>
      </w:r>
      <w:r>
        <w:rPr>
          <w:rStyle w:val="VerbatimChar"/>
        </w:rPr>
        <w:t xml:space="preserve">[가정]</w:t>
      </w:r>
    </w:p>
    <w:bookmarkEnd w:id="54"/>
    <w:bookmarkEnd w:id="55"/>
    <w:bookmarkStart w:id="61" w:name="Xf8be02cf06b09d0672f848096aacfe621aec30d"/>
    <w:p>
      <w:pPr>
        <w:pStyle w:val="Heading1"/>
      </w:pPr>
      <w:r>
        <w:t xml:space="preserve">06. HR 플랜 — 건강이음</w:t>
      </w:r>
    </w:p>
    <w:bookmarkStart w:id="56" w:name="현재-필요한-역할"/>
    <w:p>
      <w:pPr>
        <w:pStyle w:val="Heading2"/>
      </w:pPr>
      <w:r>
        <w:t xml:space="preserve">현재 필요한 역할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역할</w:t>
            </w:r>
          </w:p>
        </w:tc>
        <w:tc>
          <w:tcPr/>
          <w:p>
            <w:pPr>
              <w:pStyle w:val="Compact"/>
            </w:pPr>
            <w:r>
              <w:t xml:space="preserve">왜 필요</w:t>
            </w:r>
          </w:p>
        </w:tc>
        <w:tc>
          <w:tcPr/>
          <w:p>
            <w:pPr>
              <w:pStyle w:val="Compact"/>
            </w:pPr>
            <w:r>
              <w:t xml:space="preserve">지금/나중</w:t>
            </w:r>
          </w:p>
        </w:tc>
        <w:tc>
          <w:tcPr/>
          <w:p>
            <w:pPr>
              <w:pStyle w:val="Compact"/>
            </w:pPr>
            <w:r>
              <w:t xml:space="preserve">형태</w:t>
            </w:r>
          </w:p>
        </w:tc>
        <w:tc>
          <w:tcPr/>
          <w:p>
            <w:pPr>
              <w:pStyle w:val="Compact"/>
              <w:jc w:val="right"/>
            </w:pPr>
            <w:r>
              <w:t xml:space="preserve">월 비용</w:t>
            </w:r>
            <w:r>
              <w:t xml:space="preserve"> </w:t>
            </w:r>
            <w:r>
              <w:rPr>
                <w:rStyle w:val="VerbatimChar"/>
              </w:rPr>
              <w:t xml:space="preserve">[가정]</w:t>
            </w:r>
          </w:p>
        </w:tc>
      </w:tr>
      <w:tr>
        <w:tc>
          <w:tcPr/>
          <w:p>
            <w:pPr>
              <w:pStyle w:val="Compact"/>
            </w:pPr>
            <w:r>
              <w:t xml:space="preserve">창업자(PM+제휴)</w:t>
            </w:r>
          </w:p>
        </w:tc>
        <w:tc>
          <w:tcPr/>
          <w:p>
            <w:pPr>
              <w:pStyle w:val="Compact"/>
            </w:pPr>
            <w:r>
              <w:t xml:space="preserve">핵심</w:t>
            </w:r>
          </w:p>
        </w:tc>
        <w:tc>
          <w:tcPr/>
          <w:p>
            <w:pPr>
              <w:pStyle w:val="Compact"/>
            </w:pPr>
            <w:r>
              <w:t xml:space="preserve">지금</w:t>
            </w:r>
          </w:p>
        </w:tc>
        <w:tc>
          <w:tcPr/>
          <w:p>
            <w:pPr>
              <w:pStyle w:val="Compact"/>
            </w:pPr>
            <w:r>
              <w:t xml:space="preserve">-</w:t>
            </w:r>
          </w:p>
        </w:tc>
        <w:tc>
          <w:tcPr/>
          <w:p>
            <w:pPr>
              <w:pStyle w:val="Compact"/>
              <w:jc w:val="right"/>
            </w:pPr>
            <w:r>
              <w:t xml:space="preserve">-</w:t>
            </w:r>
          </w:p>
        </w:tc>
      </w:tr>
      <w:tr>
        <w:tc>
          <w:tcPr/>
          <w:p>
            <w:pPr>
              <w:pStyle w:val="Compact"/>
            </w:pPr>
            <w:r>
              <w:t xml:space="preserve">풀스택/AI 엔지니어</w:t>
            </w:r>
          </w:p>
        </w:tc>
        <w:tc>
          <w:tcPr/>
          <w:p>
            <w:pPr>
              <w:pStyle w:val="Compact"/>
            </w:pPr>
            <w:r>
              <w:t xml:space="preserve">MVP·RAG</w:t>
            </w:r>
          </w:p>
        </w:tc>
        <w:tc>
          <w:tcPr/>
          <w:p>
            <w:pPr>
              <w:pStyle w:val="Compact"/>
            </w:pPr>
            <w:r>
              <w:t xml:space="preserve">지금</w:t>
            </w:r>
          </w:p>
        </w:tc>
        <w:tc>
          <w:tcPr/>
          <w:p>
            <w:pPr>
              <w:pStyle w:val="Compact"/>
            </w:pPr>
            <w:r>
              <w:t xml:space="preserve">파트→정규</w:t>
            </w:r>
          </w:p>
        </w:tc>
        <w:tc>
          <w:tcPr/>
          <w:p>
            <w:pPr>
              <w:pStyle w:val="Compact"/>
              <w:jc w:val="right"/>
            </w:pPr>
            <w:r>
              <w:t xml:space="preserve">₩3~4M</w:t>
            </w:r>
          </w:p>
        </w:tc>
      </w:tr>
      <w:tr>
        <w:tc>
          <w:tcPr/>
          <w:p>
            <w:pPr>
              <w:pStyle w:val="Compact"/>
            </w:pPr>
            <w:r>
              <w:rPr>
                <w:b/>
                <w:bCs/>
              </w:rPr>
              <w:t xml:space="preserve">의료 자문(감수)</w:t>
            </w:r>
          </w:p>
        </w:tc>
        <w:tc>
          <w:tcPr/>
          <w:p>
            <w:pPr>
              <w:pStyle w:val="Compact"/>
            </w:pPr>
            <w:r>
              <w:t xml:space="preserve">신뢰·안전 핵심</w:t>
            </w:r>
          </w:p>
        </w:tc>
        <w:tc>
          <w:tcPr/>
          <w:p>
            <w:pPr>
              <w:pStyle w:val="Compact"/>
            </w:pPr>
            <w:r>
              <w:t xml:space="preserve">지금</w:t>
            </w:r>
          </w:p>
        </w:tc>
        <w:tc>
          <w:tcPr/>
          <w:p>
            <w:pPr>
              <w:pStyle w:val="Compact"/>
            </w:pPr>
            <w:r>
              <w:t xml:space="preserve">자문/파트타임</w:t>
            </w:r>
          </w:p>
        </w:tc>
        <w:tc>
          <w:tcPr/>
          <w:p>
            <w:pPr>
              <w:pStyle w:val="Compact"/>
              <w:jc w:val="right"/>
            </w:pPr>
            <w:r>
              <w:t xml:space="preserve">₩2~3M</w:t>
            </w:r>
          </w:p>
        </w:tc>
      </w:tr>
      <w:tr>
        <w:tc>
          <w:tcPr/>
          <w:p>
            <w:pPr>
              <w:pStyle w:val="Compact"/>
            </w:pPr>
            <w:r>
              <w:t xml:space="preserve">다국어 콘텐츠/통역</w:t>
            </w:r>
          </w:p>
        </w:tc>
        <w:tc>
          <w:tcPr/>
          <w:p>
            <w:pPr>
              <w:pStyle w:val="Compact"/>
            </w:pPr>
            <w:r>
              <w:t xml:space="preserve">언어 품질</w:t>
            </w:r>
          </w:p>
        </w:tc>
        <w:tc>
          <w:tcPr/>
          <w:p>
            <w:pPr>
              <w:pStyle w:val="Compact"/>
            </w:pPr>
            <w:r>
              <w:t xml:space="preserve">나중</w:t>
            </w:r>
          </w:p>
        </w:tc>
        <w:tc>
          <w:tcPr/>
          <w:p>
            <w:pPr>
              <w:pStyle w:val="Compact"/>
            </w:pPr>
            <w:r>
              <w:t xml:space="preserve">외주</w:t>
            </w:r>
          </w:p>
        </w:tc>
        <w:tc>
          <w:tcPr/>
          <w:p>
            <w:pPr>
              <w:pStyle w:val="Compact"/>
              <w:jc w:val="right"/>
            </w:pPr>
            <w:r>
              <w:t xml:space="preserve">건당</w:t>
            </w:r>
          </w:p>
        </w:tc>
      </w:tr>
    </w:tbl>
    <w:p>
      <w:pPr>
        <w:pStyle w:val="BlockText"/>
      </w:pPr>
      <w:r>
        <w:t xml:space="preserve">이 사업의 핵심 차별·리스크가</w:t>
      </w:r>
      <w:r>
        <w:t xml:space="preserve"> </w:t>
      </w:r>
      <w:r>
        <w:rPr>
          <w:b/>
          <w:bCs/>
        </w:rPr>
        <w:t xml:space="preserve">의료 신뢰성</w:t>
      </w:r>
      <w:r>
        <w:t xml:space="preserve">이라, 의료 자문(감수자)을 초기부터 둔다.</w:t>
      </w:r>
    </w:p>
    <w:bookmarkEnd w:id="56"/>
    <w:bookmarkStart w:id="57" w:name="X044b91b9eabab50a4f4feecd2e965db47e03bf7"/>
    <w:p>
      <w:pPr>
        <w:pStyle w:val="Heading2"/>
      </w:pPr>
      <w:r>
        <w:t xml:space="preserve">3/6/12개월 채용 로드맵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시점</w:t>
            </w:r>
          </w:p>
        </w:tc>
        <w:tc>
          <w:tcPr/>
          <w:p>
            <w:pPr>
              <w:pStyle w:val="Compact"/>
            </w:pPr>
            <w:r>
              <w:t xml:space="preserve">포지션</w:t>
            </w:r>
          </w:p>
        </w:tc>
        <w:tc>
          <w:tcPr/>
          <w:p>
            <w:pPr>
              <w:pStyle w:val="Compact"/>
            </w:pPr>
            <w:r>
              <w:t xml:space="preserve">형태</w:t>
            </w:r>
          </w:p>
        </w:tc>
        <w:tc>
          <w:tcPr/>
          <w:p>
            <w:pPr>
              <w:pStyle w:val="Compact"/>
            </w:pPr>
            <w:r>
              <w:t xml:space="preserve">트리거</w:t>
            </w:r>
          </w:p>
        </w:tc>
      </w:tr>
      <w:tr>
        <w:tc>
          <w:tcPr/>
          <w:p>
            <w:pPr>
              <w:pStyle w:val="Compact"/>
            </w:pPr>
            <w:r>
              <w:t xml:space="preserve">M0-3</w:t>
            </w:r>
          </w:p>
        </w:tc>
        <w:tc>
          <w:tcPr/>
          <w:p>
            <w:pPr>
              <w:pStyle w:val="Compact"/>
            </w:pPr>
            <w:r>
              <w:t xml:space="preserve">엔지니어1 + 의료자문</w:t>
            </w:r>
          </w:p>
        </w:tc>
        <w:tc>
          <w:tcPr/>
          <w:p>
            <w:pPr>
              <w:pStyle w:val="Compact"/>
            </w:pPr>
            <w:r>
              <w:t xml:space="preserve">파트/자문</w:t>
            </w:r>
          </w:p>
        </w:tc>
        <w:tc>
          <w:tcPr/>
          <w:p>
            <w:pPr>
              <w:pStyle w:val="Compact"/>
            </w:pPr>
            <w:r>
              <w:t xml:space="preserve">MVP 착수</w:t>
            </w:r>
          </w:p>
        </w:tc>
      </w:tr>
      <w:tr>
        <w:tc>
          <w:tcPr/>
          <w:p>
            <w:pPr>
              <w:pStyle w:val="Compact"/>
            </w:pPr>
            <w:r>
              <w:t xml:space="preserve">M4-6</w:t>
            </w:r>
          </w:p>
        </w:tc>
        <w:tc>
          <w:tcPr/>
          <w:p>
            <w:pPr>
              <w:pStyle w:val="Compact"/>
            </w:pPr>
            <w:r>
              <w:t xml:space="preserve">그로스/제휴</w:t>
            </w:r>
          </w:p>
        </w:tc>
        <w:tc>
          <w:tcPr/>
          <w:p>
            <w:pPr>
              <w:pStyle w:val="Compact"/>
            </w:pPr>
            <w:r>
              <w:t xml:space="preserve">정규</w:t>
            </w:r>
          </w:p>
        </w:tc>
        <w:tc>
          <w:tcPr/>
          <w:p>
            <w:pPr>
              <w:pStyle w:val="Compact"/>
            </w:pPr>
            <w:r>
              <w:t xml:space="preserve">유료 기관 3곳+</w:t>
            </w:r>
          </w:p>
        </w:tc>
      </w:tr>
      <w:tr>
        <w:tc>
          <w:tcPr/>
          <w:p>
            <w:pPr>
              <w:pStyle w:val="Compact"/>
            </w:pPr>
            <w:r>
              <w:t xml:space="preserve">M7-12</w:t>
            </w:r>
          </w:p>
        </w:tc>
        <w:tc>
          <w:tcPr/>
          <w:p>
            <w:pPr>
              <w:pStyle w:val="Compact"/>
            </w:pPr>
            <w:r>
              <w:t xml:space="preserve">언어 추가 콘텐츠</w:t>
            </w:r>
          </w:p>
        </w:tc>
        <w:tc>
          <w:tcPr/>
          <w:p>
            <w:pPr>
              <w:pStyle w:val="Compact"/>
            </w:pPr>
            <w:r>
              <w:t xml:space="preserve">외주</w:t>
            </w:r>
          </w:p>
        </w:tc>
        <w:tc>
          <w:tcPr/>
          <w:p>
            <w:pPr>
              <w:pStyle w:val="Compact"/>
            </w:pPr>
            <w:r>
              <w:t xml:space="preserve">신규 언어 수요</w:t>
            </w:r>
          </w:p>
        </w:tc>
      </w:tr>
    </w:tbl>
    <w:bookmarkEnd w:id="57"/>
    <w:bookmarkStart w:id="58" w:name="하지-말아야-할-채용"/>
    <w:p>
      <w:pPr>
        <w:pStyle w:val="Heading2"/>
      </w:pPr>
      <w:r>
        <w:t xml:space="preserve">하지 말아야 할 채용</w:t>
      </w:r>
    </w:p>
    <w:p>
      <w:pPr>
        <w:pStyle w:val="Compact"/>
        <w:numPr>
          <w:ilvl w:val="0"/>
          <w:numId w:val="1018"/>
        </w:numPr>
      </w:pPr>
      <w:r>
        <w:t xml:space="preserve">초기 전임 영업 조직(제휴는 창업자 직접)</w:t>
      </w:r>
    </w:p>
    <w:bookmarkEnd w:id="58"/>
    <w:bookmarkStart w:id="59" w:name="보상-원칙"/>
    <w:p>
      <w:pPr>
        <w:pStyle w:val="Heading2"/>
      </w:pPr>
      <w:r>
        <w:t xml:space="preserve">보상 원칙</w:t>
      </w:r>
    </w:p>
    <w:p>
      <w:pPr>
        <w:pStyle w:val="Compact"/>
        <w:numPr>
          <w:ilvl w:val="0"/>
          <w:numId w:val="1019"/>
        </w:numPr>
      </w:pPr>
      <w:r>
        <w:t xml:space="preserve">현금 절감 + 의료자문은 자문료/지분 혼합, 임팩트 미션 강조</w:t>
      </w:r>
    </w:p>
    <w:bookmarkEnd w:id="59"/>
    <w:bookmarkStart w:id="60" w:name="가장-약한-가정-5"/>
    <w:p>
      <w:pPr>
        <w:pStyle w:val="Heading2"/>
      </w:pPr>
      <w:r>
        <w:t xml:space="preserve">가장 약한 가정</w:t>
      </w:r>
    </w:p>
    <w:p>
      <w:pPr>
        <w:pStyle w:val="Compact"/>
        <w:numPr>
          <w:ilvl w:val="0"/>
          <w:numId w:val="1020"/>
        </w:numPr>
      </w:pPr>
      <w:r>
        <w:t xml:space="preserve">신뢰할 의료 감수자를</w:t>
      </w:r>
      <w:r>
        <w:t xml:space="preserve"> </w:t>
      </w:r>
      <w:r>
        <w:rPr>
          <w:b/>
          <w:bCs/>
        </w:rPr>
        <w:t xml:space="preserve">합리적 비용</w:t>
      </w:r>
      <w:r>
        <w:t xml:space="preserve">으로 확보 가능할 것</w:t>
      </w:r>
      <w:r>
        <w:t xml:space="preserve"> </w:t>
      </w:r>
      <w:r>
        <w:rPr>
          <w:rStyle w:val="VerbatimChar"/>
        </w:rPr>
        <w:t xml:space="preserve">[가정]</w:t>
      </w:r>
    </w:p>
    <w:bookmarkEnd w:id="60"/>
    <w:bookmarkEnd w:id="61"/>
    <w:bookmarkStart w:id="68" w:name="Xfbd29067c1b42c098fa8670618d58682253d10e"/>
    <w:p>
      <w:pPr>
        <w:pStyle w:val="Heading1"/>
      </w:pPr>
      <w:r>
        <w:t xml:space="preserve">07. 실행 타임라인 — 건강이음</w:t>
      </w:r>
    </w:p>
    <w:bookmarkStart w:id="62" w:name="마스터-타임라인"/>
    <w:p>
      <w:pPr>
        <w:pStyle w:val="Heading2"/>
      </w:pPr>
      <w:r>
        <w:t xml:space="preserve">마스터 타임라인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분야</w:t>
            </w:r>
          </w:p>
        </w:tc>
        <w:tc>
          <w:tcPr/>
          <w:p>
            <w:pPr>
              <w:pStyle w:val="Compact"/>
            </w:pPr>
            <w:r>
              <w:t xml:space="preserve">M1-M3</w:t>
            </w:r>
          </w:p>
        </w:tc>
        <w:tc>
          <w:tcPr/>
          <w:p>
            <w:pPr>
              <w:pStyle w:val="Compact"/>
            </w:pPr>
            <w:r>
              <w:t xml:space="preserve">M4-M6</w:t>
            </w:r>
          </w:p>
        </w:tc>
        <w:tc>
          <w:tcPr/>
          <w:p>
            <w:pPr>
              <w:pStyle w:val="Compact"/>
            </w:pPr>
            <w:r>
              <w:t xml:space="preserve">M7-M12</w:t>
            </w:r>
          </w:p>
        </w:tc>
      </w:tr>
      <w:tr>
        <w:tc>
          <w:tcPr/>
          <w:p>
            <w:pPr>
              <w:pStyle w:val="Compact"/>
            </w:pPr>
            <w:r>
              <w:t xml:space="preserve">제품</w:t>
            </w:r>
          </w:p>
        </w:tc>
        <w:tc>
          <w:tcPr/>
          <w:p>
            <w:pPr>
              <w:pStyle w:val="Compact"/>
            </w:pPr>
            <w:r>
              <w:t xml:space="preserve">MVP(2개 언어)+안전가드</w:t>
            </w:r>
          </w:p>
        </w:tc>
        <w:tc>
          <w:tcPr/>
          <w:p>
            <w:pPr>
              <w:pStyle w:val="Compact"/>
            </w:pPr>
            <w:r>
              <w:t xml:space="preserve">사용성·정확도 개선</w:t>
            </w:r>
          </w:p>
        </w:tc>
        <w:tc>
          <w:tcPr/>
          <w:p>
            <w:pPr>
              <w:pStyle w:val="Compact"/>
            </w:pPr>
            <w:r>
              <w:t xml:space="preserve">언어·진료과 확장</w:t>
            </w:r>
          </w:p>
        </w:tc>
      </w:tr>
      <w:tr>
        <w:tc>
          <w:tcPr/>
          <w:p>
            <w:pPr>
              <w:pStyle w:val="Compact"/>
            </w:pPr>
            <w:r>
              <w:t xml:space="preserve">GTM</w:t>
            </w:r>
          </w:p>
        </w:tc>
        <w:tc>
          <w:tcPr/>
          <w:p>
            <w:pPr>
              <w:pStyle w:val="Compact"/>
            </w:pPr>
            <w:r>
              <w:t xml:space="preserve">파일럿 3기관</w:t>
            </w:r>
          </w:p>
        </w:tc>
        <w:tc>
          <w:tcPr/>
          <w:p>
            <w:pPr>
              <w:pStyle w:val="Compact"/>
            </w:pPr>
            <w:r>
              <w:t xml:space="preserve">유료 기관 4곳</w:t>
            </w:r>
          </w:p>
        </w:tc>
        <w:tc>
          <w:tcPr/>
          <w:p>
            <w:pPr>
              <w:pStyle w:val="Compact"/>
            </w:pPr>
            <w:r>
              <w:t xml:space="preserve">지자체 10곳</w:t>
            </w:r>
          </w:p>
        </w:tc>
      </w:tr>
      <w:tr>
        <w:tc>
          <w:tcPr/>
          <w:p>
            <w:pPr>
              <w:pStyle w:val="Compact"/>
            </w:pPr>
            <w:r>
              <w:t xml:space="preserve">신뢰/안전</w:t>
            </w:r>
          </w:p>
        </w:tc>
        <w:tc>
          <w:tcPr/>
          <w:p>
            <w:pPr>
              <w:pStyle w:val="Compact"/>
            </w:pPr>
            <w:r>
              <w:t xml:space="preserve">의료 감수 체계</w:t>
            </w:r>
          </w:p>
        </w:tc>
        <w:tc>
          <w:tcPr/>
          <w:p>
            <w:pPr>
              <w:pStyle w:val="Compact"/>
            </w:pPr>
            <w:r>
              <w:t xml:space="preserve">오답 모니터링</w:t>
            </w:r>
          </w:p>
        </w:tc>
        <w:tc>
          <w:tcPr/>
          <w:p>
            <w:pPr>
              <w:pStyle w:val="Compact"/>
            </w:pPr>
            <w:r>
              <w:t xml:space="preserve">외부 자문위</w:t>
            </w:r>
          </w:p>
        </w:tc>
      </w:tr>
      <w:tr>
        <w:tc>
          <w:tcPr/>
          <w:p>
            <w:pPr>
              <w:pStyle w:val="Compact"/>
            </w:pPr>
            <w:r>
              <w:t xml:space="preserve">재무</w:t>
            </w:r>
          </w:p>
        </w:tc>
        <w:tc>
          <w:tcPr/>
          <w:p>
            <w:pPr>
              <w:pStyle w:val="Compact"/>
            </w:pPr>
            <w:r>
              <w:t xml:space="preserve">그랜트 1건</w:t>
            </w:r>
          </w:p>
        </w:tc>
        <w:tc>
          <w:tcPr/>
          <w:p>
            <w:pPr>
              <w:pStyle w:val="Compact"/>
            </w:pPr>
            <w:r>
              <w:t xml:space="preserve">유료 매출 시작</w:t>
            </w:r>
          </w:p>
        </w:tc>
        <w:tc>
          <w:tcPr/>
          <w:p>
            <w:pPr>
              <w:pStyle w:val="Compact"/>
            </w:pPr>
            <w:r>
              <w:t xml:space="preserve">시드/공공사업</w:t>
            </w:r>
          </w:p>
        </w:tc>
      </w:tr>
    </w:tbl>
    <w:bookmarkEnd w:id="62"/>
    <w:bookmarkStart w:id="65" w:name="분기별-okr"/>
    <w:p>
      <w:pPr>
        <w:pStyle w:val="Heading2"/>
      </w:pPr>
      <w:r>
        <w:t xml:space="preserve">분기별 OKR</w:t>
      </w:r>
    </w:p>
    <w:bookmarkStart w:id="63" w:name="q1"/>
    <w:p>
      <w:pPr>
        <w:pStyle w:val="Heading3"/>
      </w:pPr>
      <w:r>
        <w:t xml:space="preserve">Q1</w:t>
      </w:r>
    </w:p>
    <w:p>
      <w:pPr>
        <w:pStyle w:val="Compact"/>
        <w:numPr>
          <w:ilvl w:val="0"/>
          <w:numId w:val="1021"/>
        </w:numPr>
      </w:pPr>
      <w:r>
        <w:t xml:space="preserve">O: 안전하게 작동하는 MVP로 파일럿 시작</w:t>
      </w:r>
    </w:p>
    <w:p>
      <w:pPr>
        <w:pStyle w:val="Compact"/>
        <w:numPr>
          <w:ilvl w:val="0"/>
          <w:numId w:val="1021"/>
        </w:numPr>
      </w:pPr>
      <w:r>
        <w:t xml:space="preserve">KR1: 의료 감수 통과율 95%+ / KR2: 위험응답(진단·응급 오안내) 0건 / KR3: 파일럿 3기관</w:t>
      </w:r>
    </w:p>
    <w:bookmarkEnd w:id="63"/>
    <w:bookmarkStart w:id="64" w:name="q2"/>
    <w:p>
      <w:pPr>
        <w:pStyle w:val="Heading3"/>
      </w:pPr>
      <w:r>
        <w:t xml:space="preserve">Q2</w:t>
      </w:r>
    </w:p>
    <w:p>
      <w:pPr>
        <w:pStyle w:val="Compact"/>
        <w:numPr>
          <w:ilvl w:val="0"/>
          <w:numId w:val="1022"/>
        </w:numPr>
      </w:pPr>
      <w:r>
        <w:t xml:space="preserve">O: 유료 전환으로 수요 증명</w:t>
      </w:r>
    </w:p>
    <w:p>
      <w:pPr>
        <w:pStyle w:val="Compact"/>
        <w:numPr>
          <w:ilvl w:val="0"/>
          <w:numId w:val="1022"/>
        </w:numPr>
      </w:pPr>
      <w:r>
        <w:t xml:space="preserve">KR1: 유료 기관 4곳 / KR2: 주간 활성 이용자 500명 / KR3: 만족도 4.3/5</w:t>
      </w:r>
    </w:p>
    <w:bookmarkEnd w:id="64"/>
    <w:bookmarkEnd w:id="65"/>
    <w:bookmarkStart w:id="66" w:name="리스크-레지스터"/>
    <w:p>
      <w:pPr>
        <w:pStyle w:val="Heading2"/>
      </w:pPr>
      <w:r>
        <w:t xml:space="preserve">리스크 레지스터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리스크</w:t>
            </w:r>
          </w:p>
        </w:tc>
        <w:tc>
          <w:tcPr/>
          <w:p>
            <w:pPr>
              <w:pStyle w:val="Compact"/>
            </w:pPr>
            <w:r>
              <w:t xml:space="preserve">확률</w:t>
            </w:r>
          </w:p>
        </w:tc>
        <w:tc>
          <w:tcPr/>
          <w:p>
            <w:pPr>
              <w:pStyle w:val="Compact"/>
            </w:pPr>
            <w:r>
              <w:t xml:space="preserve">영향</w:t>
            </w:r>
          </w:p>
        </w:tc>
        <w:tc>
          <w:tcPr/>
          <w:p>
            <w:pPr>
              <w:pStyle w:val="Compact"/>
            </w:pPr>
            <w:r>
              <w:t xml:space="preserve">조기 신호</w:t>
            </w:r>
          </w:p>
        </w:tc>
        <w:tc>
          <w:tcPr/>
          <w:p>
            <w:pPr>
              <w:pStyle w:val="Compact"/>
            </w:pPr>
            <w:r>
              <w:t xml:space="preserve">완화</w:t>
            </w:r>
          </w:p>
        </w:tc>
      </w:tr>
      <w:tr>
        <w:tc>
          <w:tcPr/>
          <w:p>
            <w:pPr>
              <w:pStyle w:val="Compact"/>
            </w:pPr>
            <w:r>
              <w:rPr>
                <w:b/>
                <w:bCs/>
              </w:rPr>
              <w:t xml:space="preserve">의료 오정보로 피해</w:t>
            </w:r>
          </w:p>
        </w:tc>
        <w:tc>
          <w:tcPr/>
          <w:p>
            <w:pPr>
              <w:pStyle w:val="Compact"/>
            </w:pPr>
            <w:r>
              <w:t xml:space="preserve">중</w:t>
            </w:r>
          </w:p>
        </w:tc>
        <w:tc>
          <w:tcPr/>
          <w:p>
            <w:pPr>
              <w:pStyle w:val="Compact"/>
            </w:pPr>
            <w:r>
              <w:rPr>
                <w:b/>
                <w:bCs/>
              </w:rPr>
              <w:t xml:space="preserve">치명</w:t>
            </w:r>
          </w:p>
        </w:tc>
        <w:tc>
          <w:tcPr/>
          <w:p>
            <w:pPr>
              <w:pStyle w:val="Compact"/>
            </w:pPr>
            <w:r>
              <w:t xml:space="preserve">오답 신고</w:t>
            </w:r>
          </w:p>
        </w:tc>
        <w:tc>
          <w:tcPr/>
          <w:p>
            <w:pPr>
              <w:pStyle w:val="Compact"/>
            </w:pPr>
            <w:r>
              <w:t xml:space="preserve">감수·출처표시·진단금지·응급안내</w:t>
            </w:r>
          </w:p>
        </w:tc>
      </w:tr>
      <w:tr>
        <w:tc>
          <w:tcPr/>
          <w:p>
            <w:pPr>
              <w:pStyle w:val="Compact"/>
            </w:pPr>
            <w:r>
              <w:t xml:space="preserve">공공 예산 지연</w:t>
            </w:r>
          </w:p>
        </w:tc>
        <w:tc>
          <w:tcPr/>
          <w:p>
            <w:pPr>
              <w:pStyle w:val="Compact"/>
            </w:pPr>
            <w:r>
              <w:t xml:space="preserve">높음</w:t>
            </w:r>
          </w:p>
        </w:tc>
        <w:tc>
          <w:tcPr/>
          <w:p>
            <w:pPr>
              <w:pStyle w:val="Compact"/>
            </w:pPr>
            <w:r>
              <w:t xml:space="preserve">높음</w:t>
            </w:r>
          </w:p>
        </w:tc>
        <w:tc>
          <w:tcPr/>
          <w:p>
            <w:pPr>
              <w:pStyle w:val="Compact"/>
            </w:pPr>
            <w:r>
              <w:t xml:space="preserve">계약 지연</w:t>
            </w:r>
          </w:p>
        </w:tc>
        <w:tc>
          <w:tcPr/>
          <w:p>
            <w:pPr>
              <w:pStyle w:val="Compact"/>
            </w:pPr>
            <w:r>
              <w:t xml:space="preserve">그랜트 병행, 다기관 파이프</w:t>
            </w:r>
          </w:p>
        </w:tc>
      </w:tr>
      <w:tr>
        <w:tc>
          <w:tcPr/>
          <w:p>
            <w:pPr>
              <w:pStyle w:val="Compact"/>
            </w:pPr>
            <w:r>
              <w:t xml:space="preserve">개인정보 이슈</w:t>
            </w:r>
          </w:p>
        </w:tc>
        <w:tc>
          <w:tcPr/>
          <w:p>
            <w:pPr>
              <w:pStyle w:val="Compact"/>
            </w:pPr>
            <w:r>
              <w:t xml:space="preserve">중</w:t>
            </w:r>
          </w:p>
        </w:tc>
        <w:tc>
          <w:tcPr/>
          <w:p>
            <w:pPr>
              <w:pStyle w:val="Compact"/>
            </w:pPr>
            <w:r>
              <w:t xml:space="preserve">높음</w:t>
            </w:r>
          </w:p>
        </w:tc>
        <w:tc>
          <w:tcPr/>
          <w:p>
            <w:pPr>
              <w:pStyle w:val="Compact"/>
            </w:pPr>
            <w:r>
              <w:t xml:space="preserve">문의/감사</w:t>
            </w:r>
          </w:p>
        </w:tc>
        <w:tc>
          <w:tcPr/>
          <w:p>
            <w:pPr>
              <w:pStyle w:val="Compact"/>
            </w:pPr>
            <w:r>
              <w:t xml:space="preserve">최소수집·비저장·동의</w:t>
            </w:r>
          </w:p>
        </w:tc>
      </w:tr>
    </w:tbl>
    <w:bookmarkEnd w:id="66"/>
    <w:bookmarkStart w:id="67" w:name="다음-7일-행동"/>
    <w:p>
      <w:pPr>
        <w:pStyle w:val="Heading2"/>
      </w:pPr>
      <w:r>
        <w:t xml:space="preserve">다음 7일 행동</w:t>
      </w:r>
    </w:p>
    <w:p>
      <w:pPr>
        <w:pStyle w:val="Compact"/>
        <w:numPr>
          <w:ilvl w:val="0"/>
          <w:numId w:val="1023"/>
        </w:numPr>
      </w:pPr>
      <w:r>
        <w:t xml:space="preserve">다문화센터 2곳 미팅 잡기 2. RAG용 공신력 콘텐츠 출처 목록화 3. 의료 자문 후보 컨택 4. 위험질문 가드 시나리오 작성 5. 파일럿 제안서 1장</w:t>
      </w:r>
    </w:p>
    <w:bookmarkEnd w:id="67"/>
    <w:bookmarkEnd w:id="68"/>
    <w:bookmarkStart w:id="75" w:name="X5e3242bbad4e8d13cf68a5851ed41e02e6b1db1"/>
    <w:p>
      <w:pPr>
        <w:pStyle w:val="Heading1"/>
      </w:pPr>
      <w:r>
        <w:t xml:space="preserve">08. 피어 리뷰 메모 (VC 레드팀) — 건강이음</w:t>
      </w:r>
    </w:p>
    <w:bookmarkStart w:id="69" w:name="한-줄-총평"/>
    <w:p>
      <w:pPr>
        <w:pStyle w:val="Heading2"/>
      </w:pPr>
      <w:r>
        <w:t xml:space="preserve">한 줄 총평</w:t>
      </w:r>
    </w:p>
    <w:p>
      <w:pPr>
        <w:pStyle w:val="FirstParagraph"/>
      </w:pPr>
      <w:r>
        <w:t xml:space="preserve">사회적 임팩트와 수요는 분명하나, **수익(공공 예산 의존)**과</w:t>
      </w:r>
      <w:r>
        <w:t xml:space="preserve"> </w:t>
      </w:r>
      <w:r>
        <w:rPr>
          <w:b/>
          <w:bCs/>
        </w:rPr>
        <w:t xml:space="preserve">의료 안전성</w:t>
      </w:r>
      <w:r>
        <w:t xml:space="preserve">이 동시에 증명돼야 지속 가능하다.</w:t>
      </w:r>
    </w:p>
    <w:bookmarkEnd w:id="69"/>
    <w:bookmarkStart w:id="70" w:name="강점"/>
    <w:p>
      <w:pPr>
        <w:pStyle w:val="Heading2"/>
      </w:pPr>
      <w:r>
        <w:t xml:space="preserve">강점</w:t>
      </w:r>
    </w:p>
    <w:p>
      <w:pPr>
        <w:pStyle w:val="Compact"/>
        <w:numPr>
          <w:ilvl w:val="0"/>
          <w:numId w:val="1024"/>
        </w:numPr>
      </w:pPr>
      <w:r>
        <w:t xml:space="preserve">명확한 취약 고객과 진짜 고통(언어+제도 이중 장벽)</w:t>
      </w:r>
    </w:p>
    <w:p>
      <w:pPr>
        <w:pStyle w:val="Compact"/>
        <w:numPr>
          <w:ilvl w:val="0"/>
          <w:numId w:val="1024"/>
        </w:numPr>
      </w:pPr>
      <w:r>
        <w:t xml:space="preserve">창업자 적합성(국제보건·의료기기·윤리 관점)</w:t>
      </w:r>
    </w:p>
    <w:p>
      <w:pPr>
        <w:pStyle w:val="Compact"/>
        <w:numPr>
          <w:ilvl w:val="0"/>
          <w:numId w:val="1024"/>
        </w:numPr>
      </w:pPr>
      <w:r>
        <w:t xml:space="preserve">출처기반 RAG로 오정보 리스크를 정면으로 다룸</w:t>
      </w:r>
    </w:p>
    <w:bookmarkEnd w:id="70"/>
    <w:bookmarkStart w:id="71" w:name="갭과-우려"/>
    <w:p>
      <w:pPr>
        <w:pStyle w:val="Heading2"/>
      </w:pPr>
      <w:r>
        <w:t xml:space="preserve">갭과 우려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우려</w:t>
            </w:r>
          </w:p>
        </w:tc>
        <w:tc>
          <w:tcPr/>
          <w:p>
            <w:pPr>
              <w:pStyle w:val="Compact"/>
            </w:pPr>
            <w:r>
              <w:t xml:space="preserve">왜 중요</w:t>
            </w:r>
          </w:p>
        </w:tc>
        <w:tc>
          <w:tcPr/>
          <w:p>
            <w:pPr>
              <w:pStyle w:val="Compact"/>
              <w:jc w:val="right"/>
            </w:pPr>
            <w:r>
              <w:t xml:space="preserve">심각도</w:t>
            </w:r>
          </w:p>
        </w:tc>
        <w:tc>
          <w:tcPr/>
          <w:p>
            <w:pPr>
              <w:pStyle w:val="Compact"/>
            </w:pPr>
            <w:r>
              <w:t xml:space="preserve">수정 방향</w:t>
            </w:r>
          </w:p>
        </w:tc>
      </w:tr>
      <w:tr>
        <w:tc>
          <w:tcPr/>
          <w:p>
            <w:pPr>
              <w:pStyle w:val="Compact"/>
            </w:pPr>
            <w:r>
              <w:t xml:space="preserve">1</w:t>
            </w:r>
          </w:p>
        </w:tc>
        <w:tc>
          <w:tcPr/>
          <w:p>
            <w:pPr>
              <w:pStyle w:val="Compact"/>
            </w:pPr>
            <w:r>
              <w:t xml:space="preserve">B2C 무료·B2G 의존</w:t>
            </w:r>
          </w:p>
        </w:tc>
        <w:tc>
          <w:tcPr/>
          <w:p>
            <w:pPr>
              <w:pStyle w:val="Compact"/>
            </w:pPr>
            <w:r>
              <w:t xml:space="preserve">매출 예측·현금흐름</w:t>
            </w:r>
          </w:p>
        </w:tc>
        <w:tc>
          <w:tcPr/>
          <w:p>
            <w:pPr>
              <w:pStyle w:val="Compact"/>
              <w:jc w:val="right"/>
            </w:pPr>
            <w:r>
              <w:t xml:space="preserve">높음</w:t>
            </w:r>
          </w:p>
        </w:tc>
        <w:tc>
          <w:tcPr/>
          <w:p>
            <w:pPr>
              <w:pStyle w:val="Compact"/>
            </w:pPr>
            <w:r>
              <w:t xml:space="preserve">그랜트+다기관 파이프, 갱신율 관리</w:t>
            </w:r>
          </w:p>
        </w:tc>
      </w:tr>
      <w:tr>
        <w:tc>
          <w:tcPr/>
          <w:p>
            <w:pPr>
              <w:pStyle w:val="Compact"/>
            </w:pPr>
            <w:r>
              <w:t xml:space="preserve">2</w:t>
            </w:r>
          </w:p>
        </w:tc>
        <w:tc>
          <w:tcPr/>
          <w:p>
            <w:pPr>
              <w:pStyle w:val="Compact"/>
            </w:pPr>
            <w:r>
              <w:t xml:space="preserve">의료 오정보 책임</w:t>
            </w:r>
          </w:p>
        </w:tc>
        <w:tc>
          <w:tcPr/>
          <w:p>
            <w:pPr>
              <w:pStyle w:val="Compact"/>
            </w:pPr>
            <w:r>
              <w:t xml:space="preserve">신뢰·법적 리스크</w:t>
            </w:r>
          </w:p>
        </w:tc>
        <w:tc>
          <w:tcPr/>
          <w:p>
            <w:pPr>
              <w:pStyle w:val="Compact"/>
              <w:jc w:val="right"/>
            </w:pPr>
            <w:r>
              <w:t xml:space="preserve">치명</w:t>
            </w:r>
          </w:p>
        </w:tc>
        <w:tc>
          <w:tcPr/>
          <w:p>
            <w:pPr>
              <w:pStyle w:val="Compact"/>
            </w:pPr>
            <w:r>
              <w:t xml:space="preserve">진단금지·응급안내·감수·면책고지</w:t>
            </w:r>
          </w:p>
        </w:tc>
      </w:tr>
      <w:tr>
        <w:tc>
          <w:tcPr/>
          <w:p>
            <w:pPr>
              <w:pStyle w:val="Compact"/>
            </w:pPr>
            <w:r>
              <w:t xml:space="preserve">3</w:t>
            </w:r>
          </w:p>
        </w:tc>
        <w:tc>
          <w:tcPr/>
          <w:p>
            <w:pPr>
              <w:pStyle w:val="Compact"/>
            </w:pPr>
            <w:r>
              <w:t xml:space="preserve">공공 조달 속도</w:t>
            </w:r>
          </w:p>
        </w:tc>
        <w:tc>
          <w:tcPr/>
          <w:p>
            <w:pPr>
              <w:pStyle w:val="Compact"/>
            </w:pPr>
            <w:r>
              <w:t xml:space="preserve">12개월 매출 지연</w:t>
            </w:r>
          </w:p>
        </w:tc>
        <w:tc>
          <w:tcPr/>
          <w:p>
            <w:pPr>
              <w:pStyle w:val="Compact"/>
              <w:jc w:val="right"/>
            </w:pPr>
            <w:r>
              <w:t xml:space="preserve">높음</w:t>
            </w:r>
          </w:p>
        </w:tc>
        <w:tc>
          <w:tcPr/>
          <w:p>
            <w:pPr>
              <w:pStyle w:val="Compact"/>
            </w:pPr>
            <w:r>
              <w:t xml:space="preserve">파일럿 무료→사례→예산편성 주기 공략</w:t>
            </w:r>
          </w:p>
        </w:tc>
      </w:tr>
    </w:tbl>
    <w:bookmarkEnd w:id="71"/>
    <w:bookmarkStart w:id="72" w:name="치명적-질문"/>
    <w:p>
      <w:pPr>
        <w:pStyle w:val="Heading2"/>
      </w:pPr>
      <w:r>
        <w:t xml:space="preserve">치명적 질문</w:t>
      </w:r>
    </w:p>
    <w:p>
      <w:pPr>
        <w:pStyle w:val="Compact"/>
        <w:numPr>
          <w:ilvl w:val="0"/>
          <w:numId w:val="1025"/>
        </w:numPr>
      </w:pPr>
      <w:r>
        <w:t xml:space="preserve">잘못된 안내로 사용자가 피해를 보면 책임은?</w:t>
      </w:r>
    </w:p>
    <w:p>
      <w:pPr>
        <w:pStyle w:val="Compact"/>
        <w:numPr>
          <w:ilvl w:val="0"/>
          <w:numId w:val="1025"/>
        </w:numPr>
      </w:pPr>
      <w:r>
        <w:t xml:space="preserve">지자체가 내년 예산에 이걸 넣을 동인은?</w:t>
      </w:r>
    </w:p>
    <w:p>
      <w:pPr>
        <w:pStyle w:val="Compact"/>
        <w:numPr>
          <w:ilvl w:val="0"/>
          <w:numId w:val="1025"/>
        </w:numPr>
      </w:pPr>
      <w:r>
        <w:t xml:space="preserve">번역앱+ChatGPT 대비 '계속 쓸' 이유는?</w:t>
      </w:r>
    </w:p>
    <w:p>
      <w:pPr>
        <w:pStyle w:val="Compact"/>
        <w:numPr>
          <w:ilvl w:val="0"/>
          <w:numId w:val="1025"/>
        </w:numPr>
      </w:pPr>
      <w:r>
        <w:t xml:space="preserve">감수 비용이 사용자/언어 늘수록 선형 증가하지 않나?</w:t>
      </w:r>
    </w:p>
    <w:p>
      <w:pPr>
        <w:pStyle w:val="Compact"/>
        <w:numPr>
          <w:ilvl w:val="0"/>
          <w:numId w:val="1025"/>
        </w:numPr>
      </w:pPr>
      <w:r>
        <w:t xml:space="preserve">데이터(건강정보) 규제 준수 자신 있나?</w:t>
      </w:r>
    </w:p>
    <w:bookmarkEnd w:id="72"/>
    <w:bookmarkStart w:id="73" w:name="가장-약한-가정-top-3"/>
    <w:p>
      <w:pPr>
        <w:pStyle w:val="Heading2"/>
      </w:pPr>
      <w:r>
        <w:t xml:space="preserve">가장 약한 가정 Top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순위</w:t>
            </w:r>
          </w:p>
        </w:tc>
        <w:tc>
          <w:tcPr/>
          <w:p>
            <w:pPr>
              <w:pStyle w:val="Compact"/>
            </w:pPr>
            <w:r>
              <w:t xml:space="preserve">가정</w:t>
            </w:r>
          </w:p>
        </w:tc>
        <w:tc>
          <w:tcPr/>
          <w:p>
            <w:pPr>
              <w:pStyle w:val="Compact"/>
            </w:pPr>
            <w:r>
              <w:t xml:space="preserve">틀리면</w:t>
            </w:r>
          </w:p>
        </w:tc>
        <w:tc>
          <w:tcPr/>
          <w:p>
            <w:pPr>
              <w:pStyle w:val="Compact"/>
            </w:pPr>
            <w:r>
              <w:t xml:space="preserve">검증</w:t>
            </w:r>
          </w:p>
        </w:tc>
      </w:tr>
      <w:tr>
        <w:tc>
          <w:tcPr/>
          <w:p>
            <w:pPr>
              <w:pStyle w:val="Compact"/>
            </w:pPr>
            <w:r>
              <w:t xml:space="preserve">1</w:t>
            </w:r>
          </w:p>
        </w:tc>
        <w:tc>
          <w:tcPr/>
          <w:p>
            <w:pPr>
              <w:pStyle w:val="Compact"/>
            </w:pPr>
            <w:r>
              <w:t xml:space="preserve">기관이 유료 전환</w:t>
            </w:r>
          </w:p>
        </w:tc>
        <w:tc>
          <w:tcPr/>
          <w:p>
            <w:pPr>
              <w:pStyle w:val="Compact"/>
            </w:pPr>
            <w:r>
              <w:t xml:space="preserve">매출 0</w:t>
            </w:r>
          </w:p>
        </w:tc>
        <w:tc>
          <w:tcPr/>
          <w:p>
            <w:pPr>
              <w:pStyle w:val="Compact"/>
            </w:pPr>
            <w:r>
              <w:t xml:space="preserve">파일럿+예산 담당자 인터뷰</w:t>
            </w:r>
          </w:p>
        </w:tc>
      </w:tr>
      <w:tr>
        <w:tc>
          <w:tcPr/>
          <w:p>
            <w:pPr>
              <w:pStyle w:val="Compact"/>
            </w:pPr>
            <w:r>
              <w:t xml:space="preserve">2</w:t>
            </w:r>
          </w:p>
        </w:tc>
        <w:tc>
          <w:tcPr/>
          <w:p>
            <w:pPr>
              <w:pStyle w:val="Compact"/>
            </w:pPr>
            <w:r>
              <w:t xml:space="preserve">RAG로 안전·정확</w:t>
            </w:r>
          </w:p>
        </w:tc>
        <w:tc>
          <w:tcPr/>
          <w:p>
            <w:pPr>
              <w:pStyle w:val="Compact"/>
            </w:pPr>
            <w:r>
              <w:t xml:space="preserve">신뢰 붕괴·리스크</w:t>
            </w:r>
          </w:p>
        </w:tc>
        <w:tc>
          <w:tcPr/>
          <w:p>
            <w:pPr>
              <w:pStyle w:val="Compact"/>
            </w:pPr>
            <w:r>
              <w:t xml:space="preserve">감수 통과율·위험응답 테스트</w:t>
            </w:r>
          </w:p>
        </w:tc>
      </w:tr>
      <w:tr>
        <w:tc>
          <w:tcPr/>
          <w:p>
            <w:pPr>
              <w:pStyle w:val="Compact"/>
            </w:pPr>
            <w:r>
              <w:t xml:space="preserve">3</w:t>
            </w:r>
          </w:p>
        </w:tc>
        <w:tc>
          <w:tcPr/>
          <w:p>
            <w:pPr>
              <w:pStyle w:val="Compact"/>
            </w:pPr>
            <w:r>
              <w:t xml:space="preserve">감수비 통제 가능</w:t>
            </w:r>
          </w:p>
        </w:tc>
        <w:tc>
          <w:tcPr/>
          <w:p>
            <w:pPr>
              <w:pStyle w:val="Compact"/>
            </w:pPr>
            <w:r>
              <w:t xml:space="preserve">마진 악화</w:t>
            </w:r>
          </w:p>
        </w:tc>
        <w:tc>
          <w:tcPr/>
          <w:p>
            <w:pPr>
              <w:pStyle w:val="Compact"/>
            </w:pPr>
            <w:r>
              <w:t xml:space="preserve">콘텐츠 범위 고정·자동화</w:t>
            </w:r>
          </w:p>
        </w:tc>
      </w:tr>
    </w:tbl>
    <w:bookmarkEnd w:id="73"/>
    <w:bookmarkStart w:id="74" w:name="수정-우선순위"/>
    <w:p>
      <w:pPr>
        <w:pStyle w:val="Heading2"/>
      </w:pPr>
      <w:r>
        <w:t xml:space="preserve">수정 우선순위</w:t>
      </w:r>
    </w:p>
    <w:p>
      <w:pPr>
        <w:pStyle w:val="Compact"/>
        <w:numPr>
          <w:ilvl w:val="0"/>
          <w:numId w:val="1026"/>
        </w:numPr>
      </w:pPr>
      <w:r>
        <w:t xml:space="preserve">오늘: 진단금지·응급안내·면책 가드 시나리오 확정</w:t>
      </w:r>
    </w:p>
    <w:p>
      <w:pPr>
        <w:pStyle w:val="Compact"/>
        <w:numPr>
          <w:ilvl w:val="0"/>
          <w:numId w:val="1026"/>
        </w:numPr>
      </w:pPr>
      <w:r>
        <w:t xml:space="preserve">1주: 다문화센터·지자체 인터뷰로 예산/구매 절차 확인</w:t>
      </w:r>
    </w:p>
    <w:p>
      <w:pPr>
        <w:pStyle w:val="Compact"/>
        <w:numPr>
          <w:ilvl w:val="0"/>
          <w:numId w:val="1026"/>
        </w:numPr>
      </w:pPr>
      <w:r>
        <w:t xml:space="preserve">나중: 언어 확장·자문위 구성</w:t>
      </w:r>
    </w:p>
    <w:bookmarkEnd w:id="74"/>
    <w:bookmarkEnd w:id="75"/>
    <w:bookmarkStart w:id="84" w:name="X7b994f22de0eb7c31295572622b62d5e190afbf"/>
    <w:p>
      <w:pPr>
        <w:pStyle w:val="Heading1"/>
      </w:pPr>
      <w:r>
        <w:t xml:space="preserve">09. 최종 수정본 &amp; 최종 피치 — 건강이음</w:t>
      </w:r>
    </w:p>
    <w:p>
      <w:pPr>
        <w:pStyle w:val="BlockText"/>
      </w:pPr>
      <w:r>
        <w:t xml:space="preserve">피어 리뷰 반영: ① 수익을 '그랜트+다기관'으로 보강 ② 안전 가드(진단금지·응급·면책)를 제품 1순위로 ③ 타깃을 다문화센터 이용 이주가정(P0)으로 더 좁힘.</w:t>
      </w:r>
    </w:p>
    <w:bookmarkStart w:id="76" w:name="변경-요약"/>
    <w:p>
      <w:pPr>
        <w:pStyle w:val="Heading2"/>
      </w:pPr>
      <w:r>
        <w:t xml:space="preserve">변경 요약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항목</w:t>
            </w:r>
          </w:p>
        </w:tc>
        <w:tc>
          <w:tcPr/>
          <w:p>
            <w:pPr>
              <w:pStyle w:val="Compact"/>
            </w:pPr>
            <w:r>
              <w:t xml:space="preserve">전</w:t>
            </w:r>
          </w:p>
        </w:tc>
        <w:tc>
          <w:tcPr/>
          <w:p>
            <w:pPr>
              <w:pStyle w:val="Compact"/>
            </w:pPr>
            <w:r>
              <w:t xml:space="preserve">후</w:t>
            </w:r>
          </w:p>
        </w:tc>
        <w:tc>
          <w:tcPr/>
          <w:p>
            <w:pPr>
              <w:pStyle w:val="Compact"/>
            </w:pPr>
            <w:r>
              <w:t xml:space="preserve">이유</w:t>
            </w:r>
          </w:p>
        </w:tc>
      </w:tr>
      <w:tr>
        <w:tc>
          <w:tcPr/>
          <w:p>
            <w:pPr>
              <w:pStyle w:val="Compact"/>
            </w:pPr>
            <w:r>
              <w:t xml:space="preserve">1</w:t>
            </w:r>
          </w:p>
        </w:tc>
        <w:tc>
          <w:tcPr/>
          <w:p>
            <w:pPr>
              <w:pStyle w:val="Compact"/>
            </w:pPr>
            <w:r>
              <w:t xml:space="preserve">수익</w:t>
            </w:r>
          </w:p>
        </w:tc>
        <w:tc>
          <w:tcPr/>
          <w:p>
            <w:pPr>
              <w:pStyle w:val="Compact"/>
            </w:pPr>
            <w:r>
              <w:t xml:space="preserve">B2G 단일</w:t>
            </w:r>
          </w:p>
        </w:tc>
        <w:tc>
          <w:tcPr/>
          <w:p>
            <w:pPr>
              <w:pStyle w:val="Compact"/>
            </w:pPr>
            <w:r>
              <w:t xml:space="preserve">B2G+그랜트+병원</w:t>
            </w:r>
          </w:p>
        </w:tc>
        <w:tc>
          <w:tcPr/>
          <w:p>
            <w:pPr>
              <w:pStyle w:val="Compact"/>
            </w:pPr>
            <w:r>
              <w:t xml:space="preserve">예산 지연 리스크 분산</w:t>
            </w:r>
          </w:p>
        </w:tc>
      </w:tr>
      <w:tr>
        <w:tc>
          <w:tcPr/>
          <w:p>
            <w:pPr>
              <w:pStyle w:val="Compact"/>
            </w:pPr>
            <w:r>
              <w:t xml:space="preserve">2</w:t>
            </w:r>
          </w:p>
        </w:tc>
        <w:tc>
          <w:tcPr/>
          <w:p>
            <w:pPr>
              <w:pStyle w:val="Compact"/>
            </w:pPr>
            <w:r>
              <w:t xml:space="preserve">제품 1순위</w:t>
            </w:r>
          </w:p>
        </w:tc>
        <w:tc>
          <w:tcPr/>
          <w:p>
            <w:pPr>
              <w:pStyle w:val="Compact"/>
            </w:pPr>
            <w:r>
              <w:t xml:space="preserve">기능 확장</w:t>
            </w:r>
          </w:p>
        </w:tc>
        <w:tc>
          <w:tcPr/>
          <w:p>
            <w:pPr>
              <w:pStyle w:val="Compact"/>
            </w:pPr>
            <w:r>
              <w:t xml:space="preserve">안전 가드</w:t>
            </w:r>
          </w:p>
        </w:tc>
        <w:tc>
          <w:tcPr/>
          <w:p>
            <w:pPr>
              <w:pStyle w:val="Compact"/>
            </w:pPr>
            <w:r>
              <w:t xml:space="preserve">오정보 = 치명 리스크</w:t>
            </w:r>
          </w:p>
        </w:tc>
      </w:tr>
      <w:tr>
        <w:tc>
          <w:tcPr/>
          <w:p>
            <w:pPr>
              <w:pStyle w:val="Compact"/>
            </w:pPr>
            <w:r>
              <w:t xml:space="preserve">3</w:t>
            </w:r>
          </w:p>
        </w:tc>
        <w:tc>
          <w:tcPr/>
          <w:p>
            <w:pPr>
              <w:pStyle w:val="Compact"/>
            </w:pPr>
            <w:r>
              <w:t xml:space="preserve">타깃</w:t>
            </w:r>
          </w:p>
        </w:tc>
        <w:tc>
          <w:tcPr/>
          <w:p>
            <w:pPr>
              <w:pStyle w:val="Compact"/>
            </w:pPr>
            <w:r>
              <w:t xml:space="preserve">외국인 일반</w:t>
            </w:r>
          </w:p>
        </w:tc>
        <w:tc>
          <w:tcPr/>
          <w:p>
            <w:pPr>
              <w:pStyle w:val="Compact"/>
            </w:pPr>
            <w:r>
              <w:t xml:space="preserve">다문화센터 이용 이주가정</w:t>
            </w:r>
          </w:p>
        </w:tc>
        <w:tc>
          <w:tcPr/>
          <w:p>
            <w:pPr>
              <w:pStyle w:val="Compact"/>
            </w:pPr>
            <w:r>
              <w:t xml:space="preserve">도달·신뢰·검증 용이</w:t>
            </w:r>
          </w:p>
        </w:tc>
      </w:tr>
    </w:tbl>
    <w:bookmarkEnd w:id="76"/>
    <w:bookmarkStart w:id="77" w:name="최종-1페이지-요약"/>
    <w:p>
      <w:pPr>
        <w:pStyle w:val="Heading2"/>
      </w:pPr>
      <w:r>
        <w:t xml:space="preserve">최종 1페이지 요약</w:t>
      </w:r>
    </w:p>
    <w:p>
      <w:pPr>
        <w:pStyle w:val="Compact"/>
        <w:numPr>
          <w:ilvl w:val="0"/>
          <w:numId w:val="1027"/>
        </w:numPr>
      </w:pPr>
      <w:r>
        <w:t xml:space="preserve">고객: 국내 비영어권 이주민(P0: 다문화센터 이용 가정)</w:t>
      </w:r>
    </w:p>
    <w:p>
      <w:pPr>
        <w:pStyle w:val="Compact"/>
        <w:numPr>
          <w:ilvl w:val="0"/>
          <w:numId w:val="1027"/>
        </w:numPr>
      </w:pPr>
      <w:r>
        <w:t xml:space="preserve">문제: 언어+제도 장벽으로 진료 접근 막막, 오정보 위험</w:t>
      </w:r>
    </w:p>
    <w:p>
      <w:pPr>
        <w:pStyle w:val="Compact"/>
        <w:numPr>
          <w:ilvl w:val="0"/>
          <w:numId w:val="1027"/>
        </w:numPr>
      </w:pPr>
      <w:r>
        <w:t xml:space="preserve">해결: 신뢰 출처 기반 모국어 건강정보 + 진료과·병원 안내 (진단 아님)</w:t>
      </w:r>
    </w:p>
    <w:p>
      <w:pPr>
        <w:pStyle w:val="Compact"/>
        <w:numPr>
          <w:ilvl w:val="0"/>
          <w:numId w:val="1027"/>
        </w:numPr>
      </w:pPr>
      <w:r>
        <w:t xml:space="preserve">차별점: 의료 특화 RAG + 출처표시 + 의료 감수</w:t>
      </w:r>
    </w:p>
    <w:p>
      <w:pPr>
        <w:pStyle w:val="Compact"/>
        <w:numPr>
          <w:ilvl w:val="0"/>
          <w:numId w:val="1027"/>
        </w:numPr>
      </w:pPr>
      <w:r>
        <w:t xml:space="preserve">수익: 지자체·병원 라이선스 + 공공 그랜트 (사용자 무료)</w:t>
      </w:r>
    </w:p>
    <w:p>
      <w:pPr>
        <w:pStyle w:val="Compact"/>
        <w:numPr>
          <w:ilvl w:val="0"/>
          <w:numId w:val="1027"/>
        </w:numPr>
      </w:pPr>
      <w:r>
        <w:t xml:space="preserve">MVP: 웹, 2개 언어, 12주 / 팀: 창업자+엔지니어+의료자문</w:t>
      </w:r>
    </w:p>
    <w:p>
      <w:pPr>
        <w:pStyle w:val="Compact"/>
        <w:numPr>
          <w:ilvl w:val="0"/>
          <w:numId w:val="1027"/>
        </w:numPr>
      </w:pPr>
      <w:r>
        <w:t xml:space="preserve">다음 검증: 다문화센터 파일럿 + 예산 담당자 인터뷰</w:t>
      </w:r>
    </w:p>
    <w:bookmarkEnd w:id="77"/>
    <w:bookmarkStart w:id="78" w:name="X62e1d9134c7ffd9cc7046ca00e024f4cae6d18e"/>
    <w:p>
      <w:pPr>
        <w:pStyle w:val="Heading2"/>
      </w:pPr>
      <w:r>
        <w:t xml:space="preserve">30초 피치</w:t>
      </w:r>
    </w:p>
    <w:p>
      <w:pPr>
        <w:pStyle w:val="FirstParagraph"/>
      </w:pPr>
      <w:r>
        <w:t xml:space="preserve">"한국에 사는 250만 외국인은 아플 때 '어느 병원, 무슨 과, 약은 뭔지'를 몰라 헤맵니다. 번역앱은 의료 용어를 틀리고요. 건강이음은 신뢰할 수 있는 의료 출처를 바탕으로</w:t>
      </w:r>
      <w:r>
        <w:t xml:space="preserve"> </w:t>
      </w:r>
      <w:r>
        <w:rPr>
          <w:b/>
          <w:bCs/>
        </w:rPr>
        <w:t xml:space="preserve">모국어로</w:t>
      </w:r>
      <w:r>
        <w:t xml:space="preserve"> </w:t>
      </w:r>
      <w:r>
        <w:t xml:space="preserve">진료과와 준비물을 안내합니다. 진단이 아니라 '어디로 갈지'를 알려주죠. 다문화센터·지자체와 함께 시작합니다."</w:t>
      </w:r>
    </w:p>
    <w:bookmarkEnd w:id="78"/>
    <w:bookmarkStart w:id="79" w:name="X02d5bdb28b09d9bad763bfab01e083de90c24a6"/>
    <w:p>
      <w:pPr>
        <w:pStyle w:val="Heading2"/>
      </w:pPr>
      <w:r>
        <w:t xml:space="preserve">60초 피치</w:t>
      </w:r>
    </w:p>
    <w:p>
      <w:pPr>
        <w:pStyle w:val="FirstParagraph"/>
      </w:pPr>
      <w:r>
        <w:t xml:space="preserve">(30초 + ) "핵심은 신뢰입니다. 우리는 답을 지어내지 않고 공신력 있는 출처에 근거해 답하며, 의료진 감수와 '진단 금지·응급은 119' 가드를 둡니다. 사용자에겐 무료, 비용은 외국인 민원·통역 부담을 줄이려는 지자체·병원이 라이선스로 냅니다. 12주 안에 2개 언어 MVP로 다문화센터 3곳 파일럿을 돌리고, 이용·만족 데이터로 유료 전환을 만듭니다."</w:t>
      </w:r>
    </w:p>
    <w:bookmarkEnd w:id="79"/>
    <w:bookmarkStart w:id="80" w:name="Xea852361a7621c48b69358b135420e29d417f7b"/>
    <w:p>
      <w:pPr>
        <w:pStyle w:val="Heading2"/>
      </w:pPr>
      <w:r>
        <w:t xml:space="preserve">3분 피치 구조</w:t>
      </w:r>
    </w:p>
    <w:p>
      <w:pPr>
        <w:pStyle w:val="Compact"/>
        <w:numPr>
          <w:ilvl w:val="0"/>
          <w:numId w:val="1028"/>
        </w:numPr>
      </w:pPr>
      <w:r>
        <w:t xml:space="preserve">문제(이주민 의료 접근) 2. 고객(P0 다문화가정) 3. 해결책(모국어·출처기반) 4. 시장(250만+) 5. 모델(B2G+그랜트) 6. 실행(12주 MVP·파일럿) 7. 요청(파일럿 기관·자문·초기 자금)</w:t>
      </w:r>
    </w:p>
    <w:bookmarkEnd w:id="80"/>
    <w:bookmarkStart w:id="81" w:name="예상-질문과-답변"/>
    <w:p>
      <w:pPr>
        <w:pStyle w:val="Heading2"/>
      </w:pPr>
      <w:r>
        <w:t xml:space="preserve">예상 질문과 답변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질문</w:t>
            </w:r>
          </w:p>
        </w:tc>
        <w:tc>
          <w:tcPr/>
          <w:p>
            <w:pPr>
              <w:pStyle w:val="Compact"/>
            </w:pPr>
            <w:r>
              <w:t xml:space="preserve">답변</w:t>
            </w:r>
          </w:p>
        </w:tc>
      </w:tr>
      <w:tr>
        <w:tc>
          <w:tcPr/>
          <w:p>
            <w:pPr>
              <w:pStyle w:val="Compact"/>
            </w:pPr>
            <w:r>
              <w:t xml:space="preserve">오정보 책임?</w:t>
            </w:r>
          </w:p>
        </w:tc>
        <w:tc>
          <w:tcPr/>
          <w:p>
            <w:pPr>
              <w:pStyle w:val="Compact"/>
            </w:pPr>
            <w:r>
              <w:t xml:space="preserve">진단 아닌 정보 제공·출처표시·응급안내·면책 + 의료 감수</w:t>
            </w:r>
          </w:p>
        </w:tc>
      </w:tr>
      <w:tr>
        <w:tc>
          <w:tcPr/>
          <w:p>
            <w:pPr>
              <w:pStyle w:val="Compact"/>
            </w:pPr>
            <w:r>
              <w:t xml:space="preserve">왜 지자체가 돈 내나?</w:t>
            </w:r>
          </w:p>
        </w:tc>
        <w:tc>
          <w:tcPr/>
          <w:p>
            <w:pPr>
              <w:pStyle w:val="Compact"/>
            </w:pPr>
            <w:r>
              <w:t xml:space="preserve">외국인 민원·통역 비용 절감, 정주여건 지표</w:t>
            </w:r>
          </w:p>
        </w:tc>
      </w:tr>
      <w:tr>
        <w:tc>
          <w:tcPr/>
          <w:p>
            <w:pPr>
              <w:pStyle w:val="Compact"/>
            </w:pPr>
            <w:r>
              <w:t xml:space="preserve">ChatGPT와 차이?</w:t>
            </w:r>
          </w:p>
        </w:tc>
        <w:tc>
          <w:tcPr/>
          <w:p>
            <w:pPr>
              <w:pStyle w:val="Compact"/>
            </w:pPr>
            <w:r>
              <w:t xml:space="preserve">의료 특화 출처·안전가드·기관 연계</w:t>
            </w:r>
          </w:p>
        </w:tc>
      </w:tr>
    </w:tbl>
    <w:bookmarkEnd w:id="81"/>
    <w:bookmarkStart w:id="82" w:name="남아-있는-가장-큰-리스크"/>
    <w:p>
      <w:pPr>
        <w:pStyle w:val="Heading2"/>
      </w:pPr>
      <w:r>
        <w:t xml:space="preserve">남아 있는 가장 큰 리스크</w:t>
      </w:r>
    </w:p>
    <w:p>
      <w:pPr>
        <w:pStyle w:val="FirstParagraph"/>
      </w:pPr>
      <w:r>
        <w:t xml:space="preserve">공공 예산 주기로 인한</w:t>
      </w:r>
      <w:r>
        <w:t xml:space="preserve"> </w:t>
      </w:r>
      <w:r>
        <w:rPr>
          <w:b/>
          <w:bCs/>
        </w:rPr>
        <w:t xml:space="preserve">유료 전환 지연</w:t>
      </w:r>
      <w:r>
        <w:t xml:space="preserve"> </w:t>
      </w:r>
      <w:r>
        <w:t xml:space="preserve">→ 그랜트·파일럿 사례로 다음 예산에 편성 공략.</w:t>
      </w:r>
    </w:p>
    <w:bookmarkEnd w:id="82"/>
    <w:bookmarkStart w:id="83" w:name="다음-7일-실행"/>
    <w:p>
      <w:pPr>
        <w:pStyle w:val="Heading2"/>
      </w:pPr>
      <w:r>
        <w:t xml:space="preserve">다음 7일 실행</w:t>
      </w:r>
    </w:p>
    <w:p>
      <w:pPr>
        <w:pStyle w:val="Compact"/>
        <w:numPr>
          <w:ilvl w:val="0"/>
          <w:numId w:val="1029"/>
        </w:numPr>
      </w:pPr>
      <w:r>
        <w:t xml:space="preserve">다문화센터 2곳 미팅 2. 의료 자문 컨택 3. 안전가드 시나리오 4. 출처 콘텐츠 목록 5. 파일럿 제안서</w:t>
      </w:r>
    </w:p>
    <w:bookmarkEnd w:id="83"/>
    <w:bookmarkEnd w:id="84"/>
    <w:bookmarkStart w:id="88" w:name="Xc12ccd412ffffcdcf2bfa50de35324872805dd3"/>
    <w:p>
      <w:pPr>
        <w:pStyle w:val="Heading1"/>
      </w:pPr>
      <w:r>
        <w:t xml:space="preserve">10. 근거 리서치 메모 — 건강이음</w:t>
      </w:r>
    </w:p>
    <w:p>
      <w:pPr>
        <w:pStyle w:val="BlockText"/>
      </w:pPr>
      <w:r>
        <w:t xml:space="preserve">evidence-research 스킬 적용. 숫자에</w:t>
      </w:r>
      <w:r>
        <w:t xml:space="preserve"> </w:t>
      </w:r>
      <w:r>
        <w:rPr>
          <w:b/>
          <w:bCs/>
        </w:rPr>
        <w:t xml:space="preserve">근거 상태와 신뢰도</w:t>
      </w:r>
      <w:r>
        <w:t xml:space="preserve">를 붙이고, 확인 방법을 남긴다.</w:t>
      </w:r>
      <w:r>
        <w:t xml:space="preserve"> </w:t>
      </w:r>
      <w:r>
        <w:t xml:space="preserve">⚠️ 아래 수치는 워크숍용 추정이며, 실제 진행 시 출처 원문으로 교체해야 한다.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주장/숫자</w:t>
            </w:r>
          </w:p>
        </w:tc>
        <w:tc>
          <w:tcPr/>
          <w:p>
            <w:pPr>
              <w:pStyle w:val="Compact"/>
              <w:jc w:val="right"/>
            </w:pPr>
            <w:r>
              <w:t xml:space="preserve">현재 값</w:t>
            </w:r>
          </w:p>
        </w:tc>
        <w:tc>
          <w:tcPr/>
          <w:p>
            <w:pPr>
              <w:pStyle w:val="Compact"/>
            </w:pPr>
            <w:r>
              <w:t xml:space="preserve">근거</w:t>
            </w:r>
          </w:p>
        </w:tc>
        <w:tc>
          <w:tcPr/>
          <w:p>
            <w:pPr>
              <w:pStyle w:val="Compact"/>
            </w:pPr>
            <w:r>
              <w:t xml:space="preserve">신뢰도</w:t>
            </w:r>
          </w:p>
        </w:tc>
        <w:tc>
          <w:tcPr/>
          <w:p>
            <w:pPr>
              <w:pStyle w:val="Compact"/>
            </w:pPr>
            <w:r>
              <w:t xml:space="preserve">다음 확인 방법</w:t>
            </w:r>
          </w:p>
        </w:tc>
      </w:tr>
      <w:tr>
        <w:tc>
          <w:tcPr/>
          <w:p>
            <w:pPr>
              <w:pStyle w:val="Compact"/>
            </w:pPr>
            <w:r>
              <w:t xml:space="preserve">국내 체류 외국인</w:t>
            </w:r>
          </w:p>
        </w:tc>
        <w:tc>
          <w:tcPr/>
          <w:p>
            <w:pPr>
              <w:pStyle w:val="Compact"/>
              <w:jc w:val="right"/>
            </w:pPr>
            <w:r>
              <w:t xml:space="preserve">약 250만 명</w:t>
            </w:r>
          </w:p>
        </w:tc>
        <w:tc>
          <w:tcPr/>
          <w:p>
            <w:pPr>
              <w:pStyle w:val="Compact"/>
            </w:pPr>
            <w:r>
              <w:t xml:space="preserve">법무부 출입국·외국인정책 통계연보</w:t>
            </w:r>
          </w:p>
        </w:tc>
        <w:tc>
          <w:tcPr/>
          <w:p>
            <w:pPr>
              <w:pStyle w:val="Compact"/>
            </w:pPr>
            <w:r>
              <w:t xml:space="preserve">중간</w:t>
            </w:r>
          </w:p>
        </w:tc>
        <w:tc>
          <w:tcPr/>
          <w:p>
            <w:pPr>
              <w:pStyle w:val="Compact"/>
            </w:pPr>
            <w:r>
              <w:t xml:space="preserve">최신 연보 원문 수치 확인</w:t>
            </w:r>
          </w:p>
        </w:tc>
      </w:tr>
      <w:tr>
        <w:tc>
          <w:tcPr/>
          <w:p>
            <w:pPr>
              <w:pStyle w:val="Compact"/>
            </w:pPr>
            <w:r>
              <w:t xml:space="preserve">비영어권 비중</w:t>
            </w:r>
          </w:p>
        </w:tc>
        <w:tc>
          <w:tcPr/>
          <w:p>
            <w:pPr>
              <w:pStyle w:val="Compact"/>
              <w:jc w:val="right"/>
            </w:pPr>
            <w:r>
              <w:t xml:space="preserve">약 70%</w:t>
            </w:r>
            <w:r>
              <w:t xml:space="preserve"> </w:t>
            </w:r>
            <w:r>
              <w:rPr>
                <w:rStyle w:val="VerbatimChar"/>
              </w:rPr>
              <w:t xml:space="preserve">[추정]</w:t>
            </w:r>
          </w:p>
        </w:tc>
        <w:tc>
          <w:tcPr/>
          <w:p>
            <w:pPr>
              <w:pStyle w:val="Compact"/>
            </w:pPr>
            <w:r>
              <w:t xml:space="preserve">국적 분포(중국·베트남·태국 등)</w:t>
            </w:r>
          </w:p>
        </w:tc>
        <w:tc>
          <w:tcPr/>
          <w:p>
            <w:pPr>
              <w:pStyle w:val="Compact"/>
            </w:pPr>
            <w:r>
              <w:t xml:space="preserve">낮음</w:t>
            </w:r>
          </w:p>
        </w:tc>
        <w:tc>
          <w:tcPr/>
          <w:p>
            <w:pPr>
              <w:pStyle w:val="Compact"/>
            </w:pPr>
            <w:r>
              <w:t xml:space="preserve">국적별 표 재계산</w:t>
            </w:r>
          </w:p>
        </w:tc>
      </w:tr>
      <w:tr>
        <w:tc>
          <w:tcPr/>
          <w:p>
            <w:pPr>
              <w:pStyle w:val="Compact"/>
            </w:pPr>
            <w:r>
              <w:t xml:space="preserve">다문화가족지원센터</w:t>
            </w:r>
          </w:p>
        </w:tc>
        <w:tc>
          <w:tcPr/>
          <w:p>
            <w:pPr>
              <w:pStyle w:val="Compact"/>
              <w:jc w:val="right"/>
            </w:pPr>
            <w:r>
              <w:t xml:space="preserve">전국 200곳+</w:t>
            </w:r>
          </w:p>
        </w:tc>
        <w:tc>
          <w:tcPr/>
          <w:p>
            <w:pPr>
              <w:pStyle w:val="Compact"/>
            </w:pPr>
            <w:r>
              <w:t xml:space="preserve">여가부/가족센터 현황</w:t>
            </w:r>
          </w:p>
        </w:tc>
        <w:tc>
          <w:tcPr/>
          <w:p>
            <w:pPr>
              <w:pStyle w:val="Compact"/>
            </w:pPr>
            <w:r>
              <w:t xml:space="preserve">중간</w:t>
            </w:r>
          </w:p>
        </w:tc>
        <w:tc>
          <w:tcPr/>
          <w:p>
            <w:pPr>
              <w:pStyle w:val="Compact"/>
            </w:pPr>
            <w:r>
              <w:t xml:space="preserve">광역별 목록·예산 확인</w:t>
            </w:r>
          </w:p>
        </w:tc>
      </w:tr>
      <w:tr>
        <w:tc>
          <w:tcPr/>
          <w:p>
            <w:pPr>
              <w:pStyle w:val="Compact"/>
            </w:pPr>
            <w:r>
              <w:t xml:space="preserve">의료통역 1회 비용</w:t>
            </w:r>
          </w:p>
        </w:tc>
        <w:tc>
          <w:tcPr/>
          <w:p>
            <w:pPr>
              <w:pStyle w:val="Compact"/>
              <w:jc w:val="right"/>
            </w:pPr>
            <w:r>
              <w:t xml:space="preserve">수만 원</w:t>
            </w:r>
          </w:p>
        </w:tc>
        <w:tc>
          <w:tcPr/>
          <w:p>
            <w:pPr>
              <w:pStyle w:val="Compact"/>
            </w:pPr>
            <w:r>
              <w:t xml:space="preserve">공공의료통역 사업 단가</w:t>
            </w:r>
          </w:p>
        </w:tc>
        <w:tc>
          <w:tcPr/>
          <w:p>
            <w:pPr>
              <w:pStyle w:val="Compact"/>
            </w:pPr>
            <w:r>
              <w:t xml:space="preserve">낮음</w:t>
            </w:r>
          </w:p>
        </w:tc>
        <w:tc>
          <w:tcPr/>
          <w:p>
            <w:pPr>
              <w:pStyle w:val="Compact"/>
            </w:pPr>
            <w:r>
              <w:t xml:space="preserve">사업 공고·단가표 확인</w:t>
            </w:r>
          </w:p>
        </w:tc>
      </w:tr>
      <w:tr>
        <w:tc>
          <w:tcPr/>
          <w:p>
            <w:pPr>
              <w:pStyle w:val="Compact"/>
            </w:pPr>
            <w:r>
              <w:t xml:space="preserve">지자체 SaaS 연 예산</w:t>
            </w:r>
          </w:p>
        </w:tc>
        <w:tc>
          <w:tcPr/>
          <w:p>
            <w:pPr>
              <w:pStyle w:val="Compact"/>
              <w:jc w:val="right"/>
            </w:pPr>
            <w:r>
              <w:t xml:space="preserve">수백만~천만 원</w:t>
            </w:r>
          </w:p>
        </w:tc>
        <w:tc>
          <w:tcPr/>
          <w:p>
            <w:pPr>
              <w:pStyle w:val="Compact"/>
            </w:pPr>
            <w:r>
              <w:t xml:space="preserve">유사 외국인지원 솔루션 사례</w:t>
            </w:r>
          </w:p>
        </w:tc>
        <w:tc>
          <w:tcPr/>
          <w:p>
            <w:pPr>
              <w:pStyle w:val="Compact"/>
            </w:pPr>
            <w:r>
              <w:t xml:space="preserve">낮음</w:t>
            </w:r>
          </w:p>
        </w:tc>
        <w:tc>
          <w:tcPr/>
          <w:p>
            <w:pPr>
              <w:pStyle w:val="Compact"/>
            </w:pPr>
            <w:r>
              <w:t xml:space="preserve">조달청 나라장터 낙찰가</w:t>
            </w:r>
          </w:p>
        </w:tc>
      </w:tr>
    </w:tbl>
    <w:bookmarkStart w:id="85" w:name="사용-가능한-근거-지금-인용-가능"/>
    <w:p>
      <w:pPr>
        <w:pStyle w:val="Heading2"/>
      </w:pPr>
      <w:r>
        <w:t xml:space="preserve">사용 가능한 근거 (지금 인용 가능)</w:t>
      </w:r>
    </w:p>
    <w:p>
      <w:pPr>
        <w:pStyle w:val="Compact"/>
        <w:numPr>
          <w:ilvl w:val="0"/>
          <w:numId w:val="1030"/>
        </w:numPr>
      </w:pPr>
      <w:r>
        <w:t xml:space="preserve">체류 외국인 규모·국적 분포 — 공식 통계연보</w:t>
      </w:r>
    </w:p>
    <w:p>
      <w:pPr>
        <w:pStyle w:val="Compact"/>
        <w:numPr>
          <w:ilvl w:val="0"/>
          <w:numId w:val="1030"/>
        </w:numPr>
      </w:pPr>
      <w:r>
        <w:t xml:space="preserve">다문화가족지원센터 수·분포 — 공공 현황 자료</w:t>
      </w:r>
    </w:p>
    <w:p>
      <w:pPr>
        <w:pStyle w:val="Compact"/>
        <w:numPr>
          <w:ilvl w:val="0"/>
          <w:numId w:val="1030"/>
        </w:numPr>
      </w:pPr>
      <w:r>
        <w:t xml:space="preserve">외국인 의료 이용 장벽 — 보건 분야 논문/보고서 다수</w:t>
      </w:r>
    </w:p>
    <w:bookmarkEnd w:id="85"/>
    <w:bookmarkStart w:id="86" w:name="아직-가정인-것-검증-필요"/>
    <w:p>
      <w:pPr>
        <w:pStyle w:val="Heading2"/>
      </w:pPr>
      <w:r>
        <w:t xml:space="preserve">아직 가정인 것 (검증 필요)</w:t>
      </w:r>
    </w:p>
    <w:p>
      <w:pPr>
        <w:pStyle w:val="Compact"/>
        <w:numPr>
          <w:ilvl w:val="0"/>
          <w:numId w:val="1031"/>
        </w:numPr>
      </w:pPr>
      <w:r>
        <w:t xml:space="preserve">지자체의</w:t>
      </w:r>
      <w:r>
        <w:t xml:space="preserve"> </w:t>
      </w:r>
      <w:r>
        <w:rPr>
          <w:b/>
          <w:bCs/>
        </w:rPr>
        <w:t xml:space="preserve">연 단위 SaaS 구매 의향·예산 항목</w:t>
      </w:r>
      <w:r>
        <w:t xml:space="preserve"> </w:t>
      </w:r>
      <w:r>
        <w:t xml:space="preserve">→ 담당자 인터뷰</w:t>
      </w:r>
    </w:p>
    <w:p>
      <w:pPr>
        <w:pStyle w:val="Compact"/>
        <w:numPr>
          <w:ilvl w:val="0"/>
          <w:numId w:val="1031"/>
        </w:numPr>
      </w:pPr>
      <w:r>
        <w:t xml:space="preserve">비영어권 비중 정확값 → 국적별 통계 재계산</w:t>
      </w:r>
    </w:p>
    <w:p>
      <w:pPr>
        <w:pStyle w:val="Compact"/>
        <w:numPr>
          <w:ilvl w:val="0"/>
          <w:numId w:val="1031"/>
        </w:numPr>
      </w:pPr>
      <w:r>
        <w:t xml:space="preserve">사용자 1인당 진료 연계 효과 → 파일럿 실측</w:t>
      </w:r>
    </w:p>
    <w:bookmarkEnd w:id="86"/>
    <w:bookmarkStart w:id="87" w:name="bmc세일즈에-반영할-문장"/>
    <w:p>
      <w:pPr>
        <w:pStyle w:val="Heading2"/>
      </w:pPr>
      <w:r>
        <w:t xml:space="preserve">BMC/세일즈에 반영할 문장</w:t>
      </w:r>
    </w:p>
    <w:p>
      <w:pPr>
        <w:pStyle w:val="Compact"/>
        <w:numPr>
          <w:ilvl w:val="0"/>
          <w:numId w:val="1032"/>
        </w:numPr>
      </w:pPr>
      <w:r>
        <w:t xml:space="preserve">"TAM 250만(통계 근거), 단 비영어권 비중·SAM은</w:t>
      </w:r>
      <w:r>
        <w:t xml:space="preserve"> </w:t>
      </w:r>
      <w:r>
        <w:rPr>
          <w:rStyle w:val="VerbatimChar"/>
        </w:rPr>
        <w:t xml:space="preserve">[추정]</w:t>
      </w:r>
      <w:r>
        <w:t xml:space="preserve">이라 파일럿으로 좁힌다."</w:t>
      </w:r>
    </w:p>
    <w:p>
      <w:pPr>
        <w:pStyle w:val="Compact"/>
        <w:numPr>
          <w:ilvl w:val="0"/>
          <w:numId w:val="1032"/>
        </w:numPr>
      </w:pPr>
      <w:r>
        <w:t xml:space="preserve">"지자체 라이선스 가격은</w:t>
      </w:r>
      <w:r>
        <w:t xml:space="preserve"> </w:t>
      </w:r>
      <w:r>
        <w:rPr>
          <w:b/>
          <w:bCs/>
        </w:rPr>
        <w:t xml:space="preserve">나라장터 유사 낙찰가</w:t>
      </w:r>
      <w:r>
        <w:t xml:space="preserve">로 앵커링한다(확인 예정)."</w:t>
      </w:r>
    </w:p>
    <w:bookmarkEnd w:id="87"/>
    <w:bookmarkEnd w:id="88"/>
    <w:bookmarkStart w:id="95" w:name="X9d519c59a180765b66fcc4c6ca1b837b7b88dec"/>
    <w:p>
      <w:pPr>
        <w:pStyle w:val="Heading1"/>
      </w:pPr>
      <w:r>
        <w:t xml:space="preserve">11. 합성 소비자 패널 — 건강이음 (product-fit + message-test + objection-map)</w:t>
      </w:r>
    </w:p>
    <w:p>
      <w:pPr>
        <w:pStyle w:val="BlockText"/>
      </w:pPr>
      <w:r>
        <w:t xml:space="preserve">⚠️</w:t>
      </w:r>
      <w:r>
        <w:t xml:space="preserve"> </w:t>
      </w:r>
      <w:r>
        <w:rPr>
          <w:b/>
          <w:bCs/>
        </w:rPr>
        <w:t xml:space="preserve">안전 문구</w:t>
      </w:r>
      <w:r>
        <w:t xml:space="preserve">: 합성 패널은</w:t>
      </w:r>
      <w:r>
        <w:t xml:space="preserve"> </w:t>
      </w:r>
      <w:r>
        <w:rPr>
          <w:b/>
          <w:bCs/>
        </w:rPr>
        <w:t xml:space="preserve">가설 생성 도구</w:t>
      </w:r>
      <w:r>
        <w:t xml:space="preserve">입니다. 시장 검증·수요 증명·투자 판단 근거로 쓰면 안 되며, 반드시 실제 인터뷰·행동 실험으로 이어가야 합니다.</w:t>
      </w:r>
    </w:p>
    <w:bookmarkStart w:id="89" w:name="패널-구성"/>
    <w:p>
      <w:pPr>
        <w:pStyle w:val="Heading2"/>
      </w:pPr>
      <w:r>
        <w:t xml:space="preserve">패널 구성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페르소나</w:t>
            </w:r>
          </w:p>
        </w:tc>
        <w:tc>
          <w:tcPr/>
          <w:p>
            <w:pPr>
              <w:pStyle w:val="Compact"/>
            </w:pPr>
            <w:r>
              <w:t xml:space="preserve">세그먼트</w:t>
            </w:r>
          </w:p>
        </w:tc>
        <w:tc>
          <w:tcPr/>
          <w:p>
            <w:pPr>
              <w:pStyle w:val="Compact"/>
            </w:pPr>
            <w:r>
              <w:t xml:space="preserve">상황</w:t>
            </w:r>
          </w:p>
        </w:tc>
        <w:tc>
          <w:tcPr/>
          <w:p>
            <w:pPr>
              <w:pStyle w:val="Compact"/>
            </w:pPr>
            <w:r>
              <w:t xml:space="preserve">편향/주의</w:t>
            </w:r>
          </w:p>
        </w:tc>
      </w:tr>
      <w:tr>
        <w:tc>
          <w:tcPr/>
          <w:p>
            <w:pPr>
              <w:pStyle w:val="Compact"/>
            </w:pPr>
            <w:r>
              <w:t xml:space="preserve">1</w:t>
            </w:r>
          </w:p>
        </w:tc>
        <w:tc>
          <w:tcPr/>
          <w:p>
            <w:pPr>
              <w:pStyle w:val="Compact"/>
            </w:pPr>
            <w:r>
              <w:t xml:space="preserve">결혼이주여성 35세(베트남)</w:t>
            </w:r>
          </w:p>
        </w:tc>
        <w:tc>
          <w:tcPr/>
          <w:p>
            <w:pPr>
              <w:pStyle w:val="Compact"/>
            </w:pPr>
            <w:r>
              <w:t xml:space="preserve">P0</w:t>
            </w:r>
          </w:p>
        </w:tc>
        <w:tc>
          <w:tcPr/>
          <w:p>
            <w:pPr>
              <w:pStyle w:val="Compact"/>
            </w:pPr>
            <w:r>
              <w:t xml:space="preserve">자녀 발열, 어느 과 갈지 모름</w:t>
            </w:r>
          </w:p>
        </w:tc>
        <w:tc>
          <w:tcPr/>
          <w:p>
            <w:pPr>
              <w:pStyle w:val="Compact"/>
            </w:pPr>
            <w:r>
              <w:t xml:space="preserve">모바일 친숙, 한글 읽기 어려움</w:t>
            </w:r>
          </w:p>
        </w:tc>
      </w:tr>
      <w:tr>
        <w:tc>
          <w:tcPr/>
          <w:p>
            <w:pPr>
              <w:pStyle w:val="Compact"/>
            </w:pPr>
            <w:r>
              <w:t xml:space="preserve">2</w:t>
            </w:r>
          </w:p>
        </w:tc>
        <w:tc>
          <w:tcPr/>
          <w:p>
            <w:pPr>
              <w:pStyle w:val="Compact"/>
            </w:pPr>
            <w:r>
              <w:t xml:space="preserve">이주노동자 41세(태국)</w:t>
            </w:r>
          </w:p>
        </w:tc>
        <w:tc>
          <w:tcPr/>
          <w:p>
            <w:pPr>
              <w:pStyle w:val="Compact"/>
            </w:pPr>
            <w:r>
              <w:t xml:space="preserve">P1</w:t>
            </w:r>
          </w:p>
        </w:tc>
        <w:tc>
          <w:tcPr/>
          <w:p>
            <w:pPr>
              <w:pStyle w:val="Compact"/>
            </w:pPr>
            <w:r>
              <w:t xml:space="preserve">허리 통증·산재 의심</w:t>
            </w:r>
          </w:p>
        </w:tc>
        <w:tc>
          <w:tcPr/>
          <w:p>
            <w:pPr>
              <w:pStyle w:val="Compact"/>
            </w:pPr>
            <w:r>
              <w:t xml:space="preserve">시간 없음, 비용 민감</w:t>
            </w:r>
          </w:p>
        </w:tc>
      </w:tr>
      <w:tr>
        <w:tc>
          <w:tcPr/>
          <w:p>
            <w:pPr>
              <w:pStyle w:val="Compact"/>
            </w:pPr>
            <w:r>
              <w:t xml:space="preserve">3</w:t>
            </w:r>
          </w:p>
        </w:tc>
        <w:tc>
          <w:tcPr/>
          <w:p>
            <w:pPr>
              <w:pStyle w:val="Compact"/>
            </w:pPr>
            <w:r>
              <w:t xml:space="preserve">유학생 24세(중국)</w:t>
            </w:r>
          </w:p>
        </w:tc>
        <w:tc>
          <w:tcPr/>
          <w:p>
            <w:pPr>
              <w:pStyle w:val="Compact"/>
            </w:pPr>
            <w:r>
              <w:t xml:space="preserve">P2</w:t>
            </w:r>
          </w:p>
        </w:tc>
        <w:tc>
          <w:tcPr/>
          <w:p>
            <w:pPr>
              <w:pStyle w:val="Compact"/>
            </w:pPr>
            <w:r>
              <w:t xml:space="preserve">갑작스런 복통</w:t>
            </w:r>
          </w:p>
        </w:tc>
        <w:tc>
          <w:tcPr/>
          <w:p>
            <w:pPr>
              <w:pStyle w:val="Compact"/>
            </w:pPr>
            <w:r>
              <w:t xml:space="preserve">디지털 능숙, 영어 일부</w:t>
            </w:r>
          </w:p>
        </w:tc>
      </w:tr>
      <w:tr>
        <w:tc>
          <w:tcPr/>
          <w:p>
            <w:pPr>
              <w:pStyle w:val="Compact"/>
            </w:pPr>
            <w:r>
              <w:t xml:space="preserve">4</w:t>
            </w:r>
          </w:p>
        </w:tc>
        <w:tc>
          <w:tcPr/>
          <w:p>
            <w:pPr>
              <w:pStyle w:val="Compact"/>
            </w:pPr>
            <w:r>
              <w:t xml:space="preserve">다문화센터 사회복지사</w:t>
            </w:r>
          </w:p>
        </w:tc>
        <w:tc>
          <w:tcPr/>
          <w:p>
            <w:pPr>
              <w:pStyle w:val="Compact"/>
            </w:pPr>
            <w:r>
              <w:t xml:space="preserve">지불자측</w:t>
            </w:r>
          </w:p>
        </w:tc>
        <w:tc>
          <w:tcPr/>
          <w:p>
            <w:pPr>
              <w:pStyle w:val="Compact"/>
            </w:pPr>
            <w:r>
              <w:t xml:space="preserve">민원 응대 과부하</w:t>
            </w:r>
          </w:p>
        </w:tc>
        <w:tc>
          <w:tcPr/>
          <w:p>
            <w:pPr>
              <w:pStyle w:val="Compact"/>
            </w:pPr>
            <w:r>
              <w:t xml:space="preserve">신뢰성·책임 민감(회의적)</w:t>
            </w:r>
          </w:p>
        </w:tc>
      </w:tr>
      <w:tr>
        <w:tc>
          <w:tcPr/>
          <w:p>
            <w:pPr>
              <w:pStyle w:val="Compact"/>
            </w:pPr>
            <w:r>
              <w:t xml:space="preserve">5</w:t>
            </w:r>
          </w:p>
        </w:tc>
        <w:tc>
          <w:tcPr/>
          <w:p>
            <w:pPr>
              <w:pStyle w:val="Compact"/>
            </w:pPr>
            <w:r>
              <w:t xml:space="preserve">보건소 담당 주무관</w:t>
            </w:r>
          </w:p>
        </w:tc>
        <w:tc>
          <w:tcPr/>
          <w:p>
            <w:pPr>
              <w:pStyle w:val="Compact"/>
            </w:pPr>
            <w:r>
              <w:t xml:space="preserve">지불자측</w:t>
            </w:r>
          </w:p>
        </w:tc>
        <w:tc>
          <w:tcPr/>
          <w:p>
            <w:pPr>
              <w:pStyle w:val="Compact"/>
            </w:pPr>
            <w:r>
              <w:t xml:space="preserve">외국인 안내 자료 부족</w:t>
            </w:r>
          </w:p>
        </w:tc>
        <w:tc>
          <w:tcPr/>
          <w:p>
            <w:pPr>
              <w:pStyle w:val="Compact"/>
            </w:pPr>
            <w:r>
              <w:t xml:space="preserve">예산·근거 요구</w:t>
            </w:r>
          </w:p>
        </w:tc>
      </w:tr>
    </w:tbl>
    <w:bookmarkEnd w:id="89"/>
    <w:bookmarkStart w:id="90" w:name="반응-분포-메시지-아플-때-당신의-언어로-어디로-갈지-알려드려요"/>
    <w:p>
      <w:pPr>
        <w:pStyle w:val="Heading2"/>
      </w:pPr>
      <w:r>
        <w:t xml:space="preserve">반응 분포 (메시지: "아플 때, 당신의 언어로 어디로 갈지 알려드려요")</w:t>
      </w:r>
    </w:p>
    <w:p>
      <w:pPr>
        <w:pStyle w:val="Compact"/>
        <w:numPr>
          <w:ilvl w:val="0"/>
          <w:numId w:val="1033"/>
        </w:numPr>
      </w:pPr>
      <w:r>
        <w:t xml:space="preserve">긍정: 1, 3 (즉시 유용)</w:t>
      </w:r>
    </w:p>
    <w:p>
      <w:pPr>
        <w:pStyle w:val="Compact"/>
        <w:numPr>
          <w:ilvl w:val="0"/>
          <w:numId w:val="1033"/>
        </w:numPr>
      </w:pPr>
      <w:r>
        <w:t xml:space="preserve">조건부: 2(무료·익명이면), 5(정확성·책임 보장되면)</w:t>
      </w:r>
    </w:p>
    <w:p>
      <w:pPr>
        <w:pStyle w:val="Compact"/>
        <w:numPr>
          <w:ilvl w:val="0"/>
          <w:numId w:val="1033"/>
        </w:numPr>
      </w:pPr>
      <w:r>
        <w:t xml:space="preserve">부정/경계: 4("틀리면 누가 책임지나")</w:t>
      </w:r>
    </w:p>
    <w:bookmarkEnd w:id="90"/>
    <w:bookmarkStart w:id="91" w:name="핵심-인용"/>
    <w:p>
      <w:pPr>
        <w:pStyle w:val="Heading2"/>
      </w:pPr>
      <w:r>
        <w:t xml:space="preserve">핵심 인용</w:t>
      </w:r>
    </w:p>
    <w:p>
      <w:pPr>
        <w:pStyle w:val="BlockText"/>
      </w:pPr>
      <w:r>
        <w:t xml:space="preserve">페르소나 1: "병원 가서 무슨 과인지 몰라서 항상 남편 기다려요. 미리 알면 진짜 좋겠어요."</w:t>
      </w:r>
      <w:r>
        <w:t xml:space="preserve"> </w:t>
      </w:r>
      <w:r>
        <w:t xml:space="preserve">페르소나 4: "좋은데… 잘못 안내하면 우리 센터가 곤란해져요. 출처가 명확해야 해요."</w:t>
      </w:r>
    </w:p>
    <w:bookmarkEnd w:id="91"/>
    <w:bookmarkStart w:id="92" w:name="주요-반대-논리-objection-map"/>
    <w:p>
      <w:pPr>
        <w:pStyle w:val="Heading2"/>
      </w:pPr>
      <w:r>
        <w:t xml:space="preserve">주요 반대 논리 (objection-map)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반대</w:t>
            </w:r>
          </w:p>
        </w:tc>
        <w:tc>
          <w:tcPr/>
          <w:p>
            <w:pPr>
              <w:pStyle w:val="Compact"/>
              <w:jc w:val="right"/>
            </w:pPr>
            <w:r>
              <w:t xml:space="preserve">심각도</w:t>
            </w:r>
          </w:p>
        </w:tc>
        <w:tc>
          <w:tcPr/>
          <w:p>
            <w:pPr>
              <w:pStyle w:val="Compact"/>
            </w:pPr>
            <w:r>
              <w:t xml:space="preserve">필요한 증거</w:t>
            </w:r>
          </w:p>
        </w:tc>
        <w:tc>
          <w:tcPr/>
          <w:p>
            <w:pPr>
              <w:pStyle w:val="Compact"/>
            </w:pPr>
            <w:r>
              <w:t xml:space="preserve">피해야 할 반박</w:t>
            </w:r>
          </w:p>
        </w:tc>
      </w:tr>
      <w:tr>
        <w:tc>
          <w:tcPr/>
          <w:p>
            <w:pPr>
              <w:pStyle w:val="Compact"/>
            </w:pPr>
            <w:r>
              <w:t xml:space="preserve">"AI가 틀리면?"</w:t>
            </w:r>
          </w:p>
        </w:tc>
        <w:tc>
          <w:tcPr/>
          <w:p>
            <w:pPr>
              <w:pStyle w:val="Compact"/>
              <w:jc w:val="right"/>
            </w:pPr>
            <w:r>
              <w:t xml:space="preserve">높음</w:t>
            </w:r>
          </w:p>
        </w:tc>
        <w:tc>
          <w:tcPr/>
          <w:p>
            <w:pPr>
              <w:pStyle w:val="Compact"/>
            </w:pPr>
            <w:r>
              <w:t xml:space="preserve">출처표시·의료감수·진단금지 고지</w:t>
            </w:r>
          </w:p>
        </w:tc>
        <w:tc>
          <w:tcPr/>
          <w:p>
            <w:pPr>
              <w:pStyle w:val="Compact"/>
            </w:pPr>
            <w:r>
              <w:t xml:space="preserve">"AI는 똑똑해요"식</w:t>
            </w:r>
          </w:p>
        </w:tc>
      </w:tr>
      <w:tr>
        <w:tc>
          <w:tcPr/>
          <w:p>
            <w:pPr>
              <w:pStyle w:val="Compact"/>
            </w:pPr>
            <w:r>
              <w:t xml:space="preserve">"개인정보 걱정"</w:t>
            </w:r>
          </w:p>
        </w:tc>
        <w:tc>
          <w:tcPr/>
          <w:p>
            <w:pPr>
              <w:pStyle w:val="Compact"/>
              <w:jc w:val="right"/>
            </w:pPr>
            <w:r>
              <w:t xml:space="preserve">높음</w:t>
            </w:r>
          </w:p>
        </w:tc>
        <w:tc>
          <w:tcPr/>
          <w:p>
            <w:pPr>
              <w:pStyle w:val="Compact"/>
            </w:pPr>
            <w:r>
              <w:t xml:space="preserve">비저장·암호화·동의</w:t>
            </w:r>
          </w:p>
        </w:tc>
        <w:tc>
          <w:tcPr/>
          <w:p>
            <w:pPr>
              <w:pStyle w:val="Compact"/>
            </w:pPr>
            <w:r>
              <w:t xml:space="preserve">"괜찮아요"</w:t>
            </w:r>
          </w:p>
        </w:tc>
      </w:tr>
      <w:tr>
        <w:tc>
          <w:tcPr/>
          <w:p>
            <w:pPr>
              <w:pStyle w:val="Compact"/>
            </w:pPr>
            <w:r>
              <w:t xml:space="preserve">"기존 통역으로 충분"</w:t>
            </w:r>
          </w:p>
        </w:tc>
        <w:tc>
          <w:tcPr/>
          <w:p>
            <w:pPr>
              <w:pStyle w:val="Compact"/>
              <w:jc w:val="right"/>
            </w:pPr>
            <w:r>
              <w:t xml:space="preserve">중간</w:t>
            </w:r>
          </w:p>
        </w:tc>
        <w:tc>
          <w:tcPr/>
          <w:p>
            <w:pPr>
              <w:pStyle w:val="Compact"/>
            </w:pPr>
            <w:r>
              <w:t xml:space="preserve">24시간·즉시성 비교</w:t>
            </w:r>
          </w:p>
        </w:tc>
        <w:tc>
          <w:tcPr/>
          <w:p>
            <w:pPr>
              <w:pStyle w:val="Compact"/>
            </w:pPr>
            <w:r>
              <w:t xml:space="preserve">통역 폄하</w:t>
            </w:r>
          </w:p>
        </w:tc>
      </w:tr>
    </w:tbl>
    <w:bookmarkEnd w:id="92"/>
    <w:bookmarkStart w:id="93" w:name="추천-수정"/>
    <w:p>
      <w:pPr>
        <w:pStyle w:val="Heading2"/>
      </w:pPr>
      <w:r>
        <w:t xml:space="preserve">추천 수정</w:t>
      </w:r>
    </w:p>
    <w:p>
      <w:pPr>
        <w:pStyle w:val="Compact"/>
        <w:numPr>
          <w:ilvl w:val="0"/>
          <w:numId w:val="1034"/>
        </w:numPr>
      </w:pPr>
      <w:r>
        <w:t xml:space="preserve">유지: 모국어·즉시성 메시지</w:t>
      </w:r>
    </w:p>
    <w:p>
      <w:pPr>
        <w:pStyle w:val="Compact"/>
        <w:numPr>
          <w:ilvl w:val="0"/>
          <w:numId w:val="1034"/>
        </w:numPr>
      </w:pPr>
      <w:r>
        <w:t xml:space="preserve">바꿀 것: 첫 화면에</w:t>
      </w:r>
      <w:r>
        <w:t xml:space="preserve"> </w:t>
      </w:r>
      <w:r>
        <w:rPr>
          <w:b/>
          <w:bCs/>
        </w:rPr>
        <w:t xml:space="preserve">"진단이 아닌 안내 + 출처"</w:t>
      </w:r>
      <w:r>
        <w:t xml:space="preserve"> </w:t>
      </w:r>
      <w:r>
        <w:t xml:space="preserve">신뢰 요소 전면 배치</w:t>
      </w:r>
    </w:p>
    <w:p>
      <w:pPr>
        <w:pStyle w:val="Compact"/>
        <w:numPr>
          <w:ilvl w:val="0"/>
          <w:numId w:val="1034"/>
        </w:numPr>
      </w:pPr>
      <w:r>
        <w:t xml:space="preserve">제거: 과장된 "정확" 표현(책임 리스크)</w:t>
      </w:r>
    </w:p>
    <w:bookmarkEnd w:id="93"/>
    <w:bookmarkStart w:id="94" w:name="다음-실제-검증"/>
    <w:p>
      <w:pPr>
        <w:pStyle w:val="Heading2"/>
      </w:pPr>
      <w:r>
        <w:t xml:space="preserve">다음 실제 검증</w:t>
      </w:r>
    </w:p>
    <w:p>
      <w:pPr>
        <w:pStyle w:val="Compact"/>
        <w:numPr>
          <w:ilvl w:val="0"/>
          <w:numId w:val="1035"/>
        </w:numPr>
      </w:pPr>
      <w:r>
        <w:t xml:space="preserve">인터뷰 대상: 다문화센터 이용 이주여성 5명 + 사회복지사 2명</w:t>
      </w:r>
    </w:p>
    <w:p>
      <w:pPr>
        <w:pStyle w:val="Compact"/>
        <w:numPr>
          <w:ilvl w:val="0"/>
          <w:numId w:val="1035"/>
        </w:numPr>
      </w:pPr>
      <w:r>
        <w:t xml:space="preserve">질문: "최근 병원 이용 시 가장 막힌 순간?" / "AI 안내를 믿으려면 무엇이 필요?"</w:t>
      </w:r>
    </w:p>
    <w:p>
      <w:pPr>
        <w:pStyle w:val="Compact"/>
        <w:numPr>
          <w:ilvl w:val="0"/>
          <w:numId w:val="1035"/>
        </w:numPr>
      </w:pPr>
      <w:r>
        <w:t xml:space="preserve">행동 실험: 다문화센터 1곳에서 2주 시범 → 실제 사용·재방문 측정</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_&#50500;&#51060;&#46356;&#50612;&#51221;&#51032;&#49436;.md" TargetMode="External" /><Relationship Type="http://schemas.openxmlformats.org/officeDocument/2006/relationships/hyperlink" Id="rId10" Target="02_BMC.md" TargetMode="External" /><Relationship Type="http://schemas.openxmlformats.org/officeDocument/2006/relationships/hyperlink" Id="rId11" Target="03_GTM.md" TargetMode="External" /><Relationship Type="http://schemas.openxmlformats.org/officeDocument/2006/relationships/hyperlink" Id="rId12" Target="04_&#49464;&#51068;&#51592;&#54540;&#47004;.md" TargetMode="External" /><Relationship Type="http://schemas.openxmlformats.org/officeDocument/2006/relationships/hyperlink" Id="rId13" Target="05_&#44060;&#48156;&#47196;&#46300;&#47605;.md" TargetMode="External" /><Relationship Type="http://schemas.openxmlformats.org/officeDocument/2006/relationships/hyperlink" Id="rId14" Target="06_HR&#54540;&#47004;.md" TargetMode="External" /><Relationship Type="http://schemas.openxmlformats.org/officeDocument/2006/relationships/hyperlink" Id="rId15" Target="07_&#49892;&#54665;&#53440;&#51076;&#46972;&#51064;.md" TargetMode="External" /><Relationship Type="http://schemas.openxmlformats.org/officeDocument/2006/relationships/hyperlink" Id="rId16" Target="08_&#54588;&#50612;&#47532;&#48624;.md" TargetMode="External" /><Relationship Type="http://schemas.openxmlformats.org/officeDocument/2006/relationships/hyperlink" Id="rId17" Target="09_&#52572;&#51333;&#54588;&#52845;.md" TargetMode="External" /><Relationship Type="http://schemas.openxmlformats.org/officeDocument/2006/relationships/hyperlink" Id="rId18" Target="10_&#44540;&#44144;&#47532;&#49436;&#52824;.md" TargetMode="External" /><Relationship Type="http://schemas.openxmlformats.org/officeDocument/2006/relationships/hyperlink" Id="rId19" Target="11_&#54633;&#49457;&#49548;&#48708;&#51088;&#54056;&#45328;.md" TargetMode="External" /></Relationships>
</file>

<file path=word/_rels/footnotes.xml.rels><?xml version="1.0" encoding="UTF-8"?><Relationships xmlns="http://schemas.openxmlformats.org/package/2006/relationships"><Relationship Type="http://schemas.openxmlformats.org/officeDocument/2006/relationships/hyperlink" Id="rId9" Target="01_&#50500;&#51060;&#46356;&#50612;&#51221;&#51032;&#49436;.md" TargetMode="External" /><Relationship Type="http://schemas.openxmlformats.org/officeDocument/2006/relationships/hyperlink" Id="rId10" Target="02_BMC.md" TargetMode="External" /><Relationship Type="http://schemas.openxmlformats.org/officeDocument/2006/relationships/hyperlink" Id="rId11" Target="03_GTM.md" TargetMode="External" /><Relationship Type="http://schemas.openxmlformats.org/officeDocument/2006/relationships/hyperlink" Id="rId12" Target="04_&#49464;&#51068;&#51592;&#54540;&#47004;.md" TargetMode="External" /><Relationship Type="http://schemas.openxmlformats.org/officeDocument/2006/relationships/hyperlink" Id="rId13" Target="05_&#44060;&#48156;&#47196;&#46300;&#47605;.md" TargetMode="External" /><Relationship Type="http://schemas.openxmlformats.org/officeDocument/2006/relationships/hyperlink" Id="rId14" Target="06_HR&#54540;&#47004;.md" TargetMode="External" /><Relationship Type="http://schemas.openxmlformats.org/officeDocument/2006/relationships/hyperlink" Id="rId15" Target="07_&#49892;&#54665;&#53440;&#51076;&#46972;&#51064;.md" TargetMode="External" /><Relationship Type="http://schemas.openxmlformats.org/officeDocument/2006/relationships/hyperlink" Id="rId16" Target="08_&#54588;&#50612;&#47532;&#48624;.md" TargetMode="External" /><Relationship Type="http://schemas.openxmlformats.org/officeDocument/2006/relationships/hyperlink" Id="rId17" Target="09_&#52572;&#51333;&#54588;&#52845;.md" TargetMode="External" /><Relationship Type="http://schemas.openxmlformats.org/officeDocument/2006/relationships/hyperlink" Id="rId18" Target="10_&#44540;&#44144;&#47532;&#49436;&#52824;.md" TargetMode="External" /><Relationship Type="http://schemas.openxmlformats.org/officeDocument/2006/relationships/hyperlink" Id="rId19" Target="11_&#54633;&#49457;&#49548;&#48708;&#51088;&#54056;&#45328;.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나의 창업 로드맵</dc:title>
  <dc:creator/>
  <cp:keywords/>
  <dcterms:created xsi:type="dcterms:W3CDTF">2026-05-27T23:36:42Z</dcterms:created>
  <dcterms:modified xsi:type="dcterms:W3CDTF">2026-05-27T23:36:42Z</dcterms:modified>
</cp:coreProperties>
</file>

<file path=docProps/custom.xml><?xml version="1.0" encoding="utf-8"?>
<Properties xmlns="http://schemas.openxmlformats.org/officeDocument/2006/custom-properties" xmlns:vt="http://schemas.openxmlformats.org/officeDocument/2006/docPropsVTypes"/>
</file>