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92194">
      <w:pPr>
        <w:rPr>
          <w:rFonts w:hint="default" w:ascii="Arial" w:hAnsi="Arial" w:cs="Arial"/>
          <w:b/>
          <w:bC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</w:pPr>
      <w:r>
        <w:rPr>
          <w:rFonts w:hint="default" w:ascii="Arial" w:hAnsi="Arial" w:cs="Arial"/>
          <w:sz w:val="24"/>
          <w:szCs w:val="24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-1127760</wp:posOffset>
            </wp:positionH>
            <wp:positionV relativeFrom="paragraph">
              <wp:posOffset>-901700</wp:posOffset>
            </wp:positionV>
            <wp:extent cx="7562850" cy="10735310"/>
            <wp:effectExtent l="0" t="0" r="11430" b="8890"/>
            <wp:wrapNone/>
            <wp:docPr id="10" name="Picture 10" descr="Copilot_20251019_164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opilot_20251019_16435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735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  <w:b/>
          <w:bC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  <w:t>ENTRANTES FRÍOS</w:t>
      </w:r>
    </w:p>
    <w:p w14:paraId="48A3433C">
      <w:pPr>
        <w:rPr>
          <w:rFonts w:hint="default" w:ascii="Arial" w:hAnsi="Arial" w:cs="Arial"/>
          <w:b/>
          <w:bC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</w:pPr>
      <w:r>
        <w:rPr>
          <w:rFonts w:hint="default" w:ascii="Arial" w:hAnsi="Arial" w:cs="Arial"/>
          <w:b/>
          <w:bC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  <w:t xml:space="preserve"> </w:t>
      </w:r>
    </w:p>
    <w:tbl>
      <w:tblPr>
        <w:tblStyle w:val="5"/>
        <w:tblW w:w="886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7"/>
        <w:gridCol w:w="5628"/>
        <w:gridCol w:w="1235"/>
      </w:tblGrid>
      <w:tr w14:paraId="17629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8" w:hRule="atLeast"/>
          <w:tblHeader/>
          <w:tblCellSpacing w:w="15" w:type="dxa"/>
        </w:trPr>
        <w:tc>
          <w:tcPr>
            <w:tcW w:w="1952" w:type="dxa"/>
            <w:shd w:val="clear" w:color="auto" w:fill="auto"/>
            <w:vAlign w:val="center"/>
          </w:tcPr>
          <w:p w14:paraId="0731667E">
            <w:pPr>
              <w:rPr>
                <w:rFonts w:hint="default" w:ascii="Arial" w:hAnsi="Arial" w:cs="Arial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Plato</w:t>
            </w:r>
          </w:p>
        </w:tc>
        <w:tc>
          <w:tcPr>
            <w:tcW w:w="5598" w:type="dxa"/>
            <w:shd w:val="clear" w:color="auto" w:fill="auto"/>
            <w:vAlign w:val="center"/>
          </w:tcPr>
          <w:p w14:paraId="0FCC9D2B">
            <w:pPr>
              <w:rPr>
                <w:rFonts w:hint="default" w:ascii="Arial" w:hAnsi="Arial" w:cs="Arial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Descripción</w:t>
            </w:r>
          </w:p>
        </w:tc>
        <w:tc>
          <w:tcPr>
            <w:tcW w:w="1190" w:type="dxa"/>
            <w:shd w:val="clear" w:color="auto" w:fill="auto"/>
            <w:vAlign w:val="center"/>
          </w:tcPr>
          <w:p w14:paraId="44751F29">
            <w:pPr>
              <w:rPr>
                <w:rFonts w:hint="default" w:ascii="Arial" w:hAnsi="Arial" w:cs="Arial"/>
                <w:b/>
                <w:bCs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Precio (en cup)</w:t>
            </w:r>
          </w:p>
        </w:tc>
      </w:tr>
      <w:tr w14:paraId="227343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52" w:type="dxa"/>
            <w:shd w:val="clear" w:color="auto" w:fill="auto"/>
            <w:vAlign w:val="center"/>
          </w:tcPr>
          <w:p w14:paraId="405B81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Style w:val="6"/>
                <w:rFonts w:hint="default" w:ascii="Arial" w:hAnsi="Arial" w:eastAsia="SimSun" w:cs="Arial"/>
                <w:b w:val="0"/>
                <w:bCs w:val="0"/>
                <w:color w:val="FFFFFF" w:themeColor="background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Ensalada de Aguacate y Cangrejo</w:t>
            </w:r>
          </w:p>
        </w:tc>
        <w:tc>
          <w:tcPr>
            <w:tcW w:w="5598" w:type="dxa"/>
            <w:shd w:val="clear" w:color="auto" w:fill="auto"/>
            <w:vAlign w:val="center"/>
          </w:tcPr>
          <w:p w14:paraId="1C56B4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color w:val="FFFFFF" w:themeColor="background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Generosa porción de aguacate criollo relleno de una delicada mezcla de carne de cangrejo, cebolla, pimiento y un aderezo ligero de limón.</w:t>
            </w:r>
          </w:p>
        </w:tc>
        <w:tc>
          <w:tcPr>
            <w:tcW w:w="1190" w:type="dxa"/>
            <w:shd w:val="clear" w:color="auto" w:fill="auto"/>
            <w:vAlign w:val="center"/>
          </w:tcPr>
          <w:p w14:paraId="4EF6C9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color w:val="FFFFFF" w:themeColor="background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450</w:t>
            </w:r>
          </w:p>
        </w:tc>
      </w:tr>
      <w:tr w14:paraId="4365E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52" w:type="dxa"/>
            <w:shd w:val="clear" w:color="auto" w:fill="auto"/>
            <w:vAlign w:val="center"/>
          </w:tcPr>
          <w:p w14:paraId="06FFC6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Style w:val="6"/>
                <w:rFonts w:hint="default" w:ascii="Arial" w:hAnsi="Arial" w:eastAsia="SimSun" w:cs="Arial"/>
                <w:b w:val="0"/>
                <w:bCs w:val="0"/>
                <w:color w:val="FFFFFF" w:themeColor="background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Tamal en Cazuela Frío</w:t>
            </w:r>
          </w:p>
        </w:tc>
        <w:tc>
          <w:tcPr>
            <w:tcW w:w="5598" w:type="dxa"/>
            <w:shd w:val="clear" w:color="auto" w:fill="auto"/>
            <w:vAlign w:val="center"/>
          </w:tcPr>
          <w:p w14:paraId="5FB6FD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color w:val="FFFFFF" w:themeColor="background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Crema fría de maíz, similar a una ensalada rusa pero con el sabor auténtico del tamal. Lleva maíz molido, trocitos de puerco y especias.</w:t>
            </w:r>
          </w:p>
        </w:tc>
        <w:tc>
          <w:tcPr>
            <w:tcW w:w="1190" w:type="dxa"/>
            <w:shd w:val="clear" w:color="auto" w:fill="auto"/>
            <w:vAlign w:val="center"/>
          </w:tcPr>
          <w:p w14:paraId="32ECA8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color w:val="FFFFFF" w:themeColor="background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550</w:t>
            </w:r>
          </w:p>
        </w:tc>
      </w:tr>
      <w:tr w14:paraId="4563B4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52" w:type="dxa"/>
            <w:shd w:val="clear" w:color="auto" w:fill="auto"/>
            <w:vAlign w:val="center"/>
          </w:tcPr>
          <w:p w14:paraId="34F769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Style w:val="6"/>
                <w:rFonts w:hint="default" w:ascii="Arial" w:hAnsi="Arial" w:eastAsia="SimSun" w:cs="Arial"/>
                <w:b w:val="0"/>
                <w:bCs w:val="0"/>
                <w:color w:val="FFFFFF" w:themeColor="background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Ensalada de Papa Cubana</w:t>
            </w:r>
          </w:p>
        </w:tc>
        <w:tc>
          <w:tcPr>
            <w:tcW w:w="5598" w:type="dxa"/>
            <w:shd w:val="clear" w:color="auto" w:fill="auto"/>
            <w:vAlign w:val="center"/>
          </w:tcPr>
          <w:p w14:paraId="55AF2C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color w:val="FFFFFF" w:themeColor="background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Papas cocidas en cubos con cebolla, pimiento verde, mezcladas con un aderezo de aceite de oliva, vinagre y un toque de comino.</w:t>
            </w:r>
          </w:p>
        </w:tc>
        <w:tc>
          <w:tcPr>
            <w:tcW w:w="1190" w:type="dxa"/>
            <w:shd w:val="clear" w:color="auto" w:fill="auto"/>
            <w:vAlign w:val="center"/>
          </w:tcPr>
          <w:p w14:paraId="696450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eastAsia="SimSun" w:cs="Arial"/>
                <w:color w:val="FFFFFF" w:themeColor="background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610</w:t>
            </w:r>
          </w:p>
        </w:tc>
      </w:tr>
    </w:tbl>
    <w:p w14:paraId="6C2B4C1D">
      <w:pPr>
        <w:rPr>
          <w:rFonts w:hint="default" w:ascii="Arial" w:hAnsi="Arial" w:cs="Arial"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</w:pPr>
    </w:p>
    <w:p w14:paraId="70BD72B2">
      <w:pPr>
        <w:rPr>
          <w:rFonts w:hint="default" w:ascii="Arial" w:hAnsi="Arial" w:cs="Arial"/>
          <w:b/>
          <w:bC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</w:pPr>
      <w:r>
        <w:rPr>
          <w:rFonts w:hint="default" w:ascii="Arial" w:hAnsi="Arial" w:cs="Arial"/>
          <w:b/>
          <w:bC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  <w:t xml:space="preserve">ENTRANTES CALIENTES </w:t>
      </w:r>
    </w:p>
    <w:p w14:paraId="03C0BEAA">
      <w:pPr>
        <w:rPr>
          <w:rFonts w:hint="default" w:ascii="Arial" w:hAnsi="Arial" w:cs="Arial"/>
          <w:b/>
          <w:bC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</w:pPr>
    </w:p>
    <w:tbl>
      <w:tblPr>
        <w:tblStyle w:val="5"/>
        <w:tblW w:w="8872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2"/>
        <w:gridCol w:w="5668"/>
        <w:gridCol w:w="1232"/>
      </w:tblGrid>
      <w:tr w14:paraId="3A2C6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6009F7">
            <w:pPr>
              <w:rPr>
                <w:rFonts w:hint="default" w:ascii="Arial" w:hAnsi="Arial" w:cs="Arial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Plato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69F08D">
            <w:pPr>
              <w:rPr>
                <w:rFonts w:hint="default" w:ascii="Arial" w:hAnsi="Arial" w:cs="Arial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Descripción</w:t>
            </w:r>
          </w:p>
        </w:tc>
        <w:tc>
          <w:tcPr>
            <w:tcW w:w="1187" w:type="dxa"/>
            <w:shd w:val="clear" w:color="auto" w:fill="auto"/>
            <w:vAlign w:val="center"/>
          </w:tcPr>
          <w:p w14:paraId="36715321">
            <w:pPr>
              <w:rPr>
                <w:rFonts w:hint="default" w:ascii="Arial" w:hAnsi="Arial" w:cs="Arial"/>
                <w:b/>
                <w:bCs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Precio (en cup)</w:t>
            </w:r>
          </w:p>
        </w:tc>
      </w:tr>
      <w:tr w14:paraId="09FF1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1F0BCD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Pan de Ajo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E363CA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Rebanadas de pan casero horneado con ajo, perejil y mantequilla.</w:t>
            </w:r>
          </w:p>
        </w:tc>
        <w:tc>
          <w:tcPr>
            <w:tcW w:w="1187" w:type="dxa"/>
            <w:shd w:val="clear" w:color="auto" w:fill="auto"/>
            <w:vAlign w:val="center"/>
          </w:tcPr>
          <w:p w14:paraId="5956CD44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400</w:t>
            </w:r>
          </w:p>
        </w:tc>
      </w:tr>
      <w:tr w14:paraId="6F2E3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C4F97D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Crema de Queso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C21817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Deliciosa crema casera de queso fundido, ideal para compartir.</w:t>
            </w:r>
          </w:p>
        </w:tc>
        <w:tc>
          <w:tcPr>
            <w:tcW w:w="1187" w:type="dxa"/>
            <w:shd w:val="clear" w:color="auto" w:fill="auto"/>
            <w:vAlign w:val="center"/>
          </w:tcPr>
          <w:p w14:paraId="316F6AC4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450</w:t>
            </w:r>
          </w:p>
        </w:tc>
      </w:tr>
      <w:tr w14:paraId="7BCB6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FD2A8A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Croquetas Caseras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A82C50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Croquetas crujientes de jamón ibérico, hechas al momento.</w:t>
            </w:r>
          </w:p>
        </w:tc>
        <w:tc>
          <w:tcPr>
            <w:tcW w:w="1187" w:type="dxa"/>
            <w:shd w:val="clear" w:color="auto" w:fill="auto"/>
            <w:vAlign w:val="center"/>
          </w:tcPr>
          <w:p w14:paraId="7F46EF60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500</w:t>
            </w:r>
          </w:p>
        </w:tc>
      </w:tr>
      <w:tr w14:paraId="05012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A28841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Tostones Rellenos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9680EB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Plátanos verdes fritos rellenos de jamón y queso derretido.</w:t>
            </w:r>
          </w:p>
        </w:tc>
        <w:tc>
          <w:tcPr>
            <w:tcW w:w="1187" w:type="dxa"/>
            <w:shd w:val="clear" w:color="auto" w:fill="auto"/>
            <w:vAlign w:val="center"/>
          </w:tcPr>
          <w:p w14:paraId="529D501B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550</w:t>
            </w:r>
          </w:p>
        </w:tc>
      </w:tr>
      <w:tr w14:paraId="4C265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534197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Alitas de Pollo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6A92AF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Alitas especiadas y horneadas, bañadas en salsa barbacoa o picante (a elección).</w:t>
            </w:r>
          </w:p>
        </w:tc>
        <w:tc>
          <w:tcPr>
            <w:tcW w:w="1187" w:type="dxa"/>
            <w:shd w:val="clear" w:color="auto" w:fill="auto"/>
            <w:vAlign w:val="center"/>
          </w:tcPr>
          <w:p w14:paraId="53940313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600</w:t>
            </w:r>
          </w:p>
        </w:tc>
      </w:tr>
      <w:tr w14:paraId="50A0E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FF3FD3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Camembert Horneado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954497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Queso camembert horneado con miel y romero, perfecto para untar.</w:t>
            </w:r>
          </w:p>
        </w:tc>
        <w:tc>
          <w:tcPr>
            <w:tcW w:w="1187" w:type="dxa"/>
            <w:shd w:val="clear" w:color="auto" w:fill="auto"/>
            <w:vAlign w:val="center"/>
          </w:tcPr>
          <w:p w14:paraId="17DF2E82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650</w:t>
            </w:r>
          </w:p>
        </w:tc>
      </w:tr>
    </w:tbl>
    <w:p w14:paraId="06DBE6C6">
      <w:pPr>
        <w:rPr>
          <w:rFonts w:hint="default" w:ascii="Arial" w:hAnsi="Arial" w:cs="Arial"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</w:pPr>
    </w:p>
    <w:tbl>
      <w:tblPr>
        <w:tblStyle w:val="5"/>
        <w:tblpPr w:leftFromText="180" w:rightFromText="180" w:vertAnchor="text" w:horzAnchor="page" w:tblpX="1794" w:tblpY="322"/>
        <w:tblOverlap w:val="never"/>
        <w:tblW w:w="8908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8"/>
        <w:gridCol w:w="5669"/>
        <w:gridCol w:w="1271"/>
      </w:tblGrid>
      <w:tr w14:paraId="5ECAD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923" w:type="dxa"/>
            <w:shd w:val="clear" w:color="auto" w:fill="auto"/>
            <w:vAlign w:val="center"/>
          </w:tcPr>
          <w:p w14:paraId="16E9EC44">
            <w:pPr>
              <w:rPr>
                <w:rFonts w:hint="default" w:ascii="Arial" w:hAnsi="Arial" w:cs="Arial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Pizza</w:t>
            </w:r>
          </w:p>
        </w:tc>
        <w:tc>
          <w:tcPr>
            <w:tcW w:w="5639" w:type="dxa"/>
            <w:shd w:val="clear" w:color="auto" w:fill="auto"/>
            <w:vAlign w:val="center"/>
          </w:tcPr>
          <w:p w14:paraId="237E5387">
            <w:pPr>
              <w:rPr>
                <w:rFonts w:hint="default" w:ascii="Arial" w:hAnsi="Arial" w:cs="Arial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Descripción</w:t>
            </w:r>
          </w:p>
        </w:tc>
        <w:tc>
          <w:tcPr>
            <w:tcW w:w="1226" w:type="dxa"/>
            <w:shd w:val="clear" w:color="auto" w:fill="auto"/>
            <w:vAlign w:val="center"/>
          </w:tcPr>
          <w:p w14:paraId="41F59364">
            <w:pPr>
              <w:rPr>
                <w:rFonts w:hint="default" w:ascii="Arial" w:hAnsi="Arial" w:cs="Arial"/>
                <w:b/>
                <w:bCs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Precio (en cup)</w:t>
            </w:r>
          </w:p>
        </w:tc>
      </w:tr>
      <w:tr w14:paraId="761A48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23" w:type="dxa"/>
            <w:shd w:val="clear" w:color="auto" w:fill="auto"/>
            <w:vAlign w:val="center"/>
          </w:tcPr>
          <w:p w14:paraId="29CCAF7C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Pizza de Queso</w:t>
            </w:r>
          </w:p>
        </w:tc>
        <w:tc>
          <w:tcPr>
            <w:tcW w:w="5639" w:type="dxa"/>
            <w:shd w:val="clear" w:color="auto" w:fill="auto"/>
            <w:vAlign w:val="center"/>
          </w:tcPr>
          <w:p w14:paraId="72799F65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Para los puristas: mezcla de mozzarella, gouda y parmesano gratinado.</w:t>
            </w:r>
          </w:p>
        </w:tc>
        <w:tc>
          <w:tcPr>
            <w:tcW w:w="1226" w:type="dxa"/>
            <w:shd w:val="clear" w:color="auto" w:fill="auto"/>
            <w:vAlign w:val="center"/>
          </w:tcPr>
          <w:p w14:paraId="071C7422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900</w:t>
            </w:r>
          </w:p>
        </w:tc>
      </w:tr>
      <w:tr w14:paraId="48F71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23" w:type="dxa"/>
            <w:shd w:val="clear" w:color="auto" w:fill="auto"/>
            <w:vAlign w:val="center"/>
          </w:tcPr>
          <w:p w14:paraId="3AF113CC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Jamón y Queso</w:t>
            </w:r>
          </w:p>
        </w:tc>
        <w:tc>
          <w:tcPr>
            <w:tcW w:w="5639" w:type="dxa"/>
            <w:shd w:val="clear" w:color="auto" w:fill="auto"/>
            <w:vAlign w:val="center"/>
          </w:tcPr>
          <w:p w14:paraId="12E0B63C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Base de tomate y mozzarella con jamón cocido de primera calidad.</w:t>
            </w:r>
          </w:p>
        </w:tc>
        <w:tc>
          <w:tcPr>
            <w:tcW w:w="1226" w:type="dxa"/>
            <w:shd w:val="clear" w:color="auto" w:fill="auto"/>
            <w:vAlign w:val="center"/>
          </w:tcPr>
          <w:p w14:paraId="2C54DD81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1000</w:t>
            </w:r>
          </w:p>
        </w:tc>
      </w:tr>
      <w:tr w14:paraId="0F9D5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23" w:type="dxa"/>
            <w:shd w:val="clear" w:color="auto" w:fill="auto"/>
            <w:vAlign w:val="center"/>
          </w:tcPr>
          <w:p w14:paraId="3D9D79A8">
            <w:pPr>
              <w:rPr>
                <w:rFonts w:hint="default" w:ascii="Arial" w:hAnsi="Arial" w:cs="Arial" w:eastAsiaTheme="minorEastAsia"/>
                <w:color w:val="FFFFFF" w:themeColor="background1"/>
                <w:sz w:val="24"/>
                <w:szCs w:val="24"/>
                <w:lang w:val="en-US" w:eastAsia="zh-CN" w:bidi="ar-S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Margarita</w:t>
            </w:r>
          </w:p>
        </w:tc>
        <w:tc>
          <w:tcPr>
            <w:tcW w:w="5639" w:type="dxa"/>
            <w:shd w:val="clear" w:color="auto" w:fill="auto"/>
            <w:vAlign w:val="center"/>
          </w:tcPr>
          <w:p w14:paraId="33320C7C">
            <w:pPr>
              <w:rPr>
                <w:rFonts w:hint="default" w:ascii="Arial" w:hAnsi="Arial" w:cs="Arial" w:eastAsiaTheme="minorEastAsia"/>
                <w:color w:val="FFFFFF" w:themeColor="background1"/>
                <w:sz w:val="24"/>
                <w:szCs w:val="24"/>
                <w:lang w:val="en-US" w:eastAsia="zh-CN" w:bidi="ar-S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La clásica italiana: salsa de tomate, mozzarella fundida y albahaca fresca.</w:t>
            </w:r>
          </w:p>
        </w:tc>
        <w:tc>
          <w:tcPr>
            <w:tcW w:w="1226" w:type="dxa"/>
            <w:shd w:val="clear" w:color="auto" w:fill="auto"/>
            <w:vAlign w:val="center"/>
          </w:tcPr>
          <w:p w14:paraId="6297C930">
            <w:pPr>
              <w:rPr>
                <w:rFonts w:hint="default" w:ascii="Arial" w:hAnsi="Arial" w:cs="Arial" w:eastAsiaTheme="minorEastAsia"/>
                <w:color w:val="FFFFFF" w:themeColor="background1"/>
                <w:sz w:val="24"/>
                <w:szCs w:val="24"/>
                <w:lang w:val="en-US" w:eastAsia="zh-CN" w:bidi="ar-S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1100</w:t>
            </w:r>
          </w:p>
        </w:tc>
      </w:tr>
      <w:tr w14:paraId="115DA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23" w:type="dxa"/>
            <w:shd w:val="clear" w:color="auto" w:fill="auto"/>
            <w:vAlign w:val="center"/>
          </w:tcPr>
          <w:p w14:paraId="5629FD30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Doble Queso</w:t>
            </w:r>
          </w:p>
        </w:tc>
        <w:tc>
          <w:tcPr>
            <w:tcW w:w="5639" w:type="dxa"/>
            <w:shd w:val="clear" w:color="auto" w:fill="auto"/>
            <w:vAlign w:val="center"/>
          </w:tcPr>
          <w:p w14:paraId="317CF5A1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Para los amantes del queso. Extra mozzarella y selección de quesos gratinados.</w:t>
            </w:r>
          </w:p>
        </w:tc>
        <w:tc>
          <w:tcPr>
            <w:tcW w:w="1226" w:type="dxa"/>
            <w:shd w:val="clear" w:color="auto" w:fill="auto"/>
            <w:vAlign w:val="center"/>
          </w:tcPr>
          <w:p w14:paraId="620660EB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1200</w:t>
            </w:r>
          </w:p>
        </w:tc>
      </w:tr>
      <w:tr w14:paraId="53695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23" w:type="dxa"/>
            <w:shd w:val="clear" w:color="auto" w:fill="auto"/>
            <w:vAlign w:val="center"/>
          </w:tcPr>
          <w:p w14:paraId="3BE53E78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Cuatro Estaciones</w:t>
            </w:r>
          </w:p>
        </w:tc>
        <w:tc>
          <w:tcPr>
            <w:tcW w:w="5639" w:type="dxa"/>
            <w:shd w:val="clear" w:color="auto" w:fill="auto"/>
            <w:vAlign w:val="center"/>
          </w:tcPr>
          <w:p w14:paraId="3EBFFCAC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Dividida en cuatro secciones: alcachofas, jamón, champiñones y olivas.</w:t>
            </w:r>
          </w:p>
        </w:tc>
        <w:tc>
          <w:tcPr>
            <w:tcW w:w="1226" w:type="dxa"/>
            <w:shd w:val="clear" w:color="auto" w:fill="auto"/>
            <w:vAlign w:val="center"/>
          </w:tcPr>
          <w:p w14:paraId="51586412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1400</w:t>
            </w:r>
          </w:p>
        </w:tc>
      </w:tr>
      <w:tr w14:paraId="56E6F1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23" w:type="dxa"/>
            <w:shd w:val="clear" w:color="auto" w:fill="auto"/>
            <w:vAlign w:val="center"/>
          </w:tcPr>
          <w:p w14:paraId="4724B509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Especial de la Casa</w:t>
            </w:r>
          </w:p>
        </w:tc>
        <w:tc>
          <w:tcPr>
            <w:tcW w:w="5639" w:type="dxa"/>
            <w:shd w:val="clear" w:color="auto" w:fill="auto"/>
            <w:vAlign w:val="center"/>
          </w:tcPr>
          <w:p w14:paraId="5D12AB2D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Salsa de tomate, mozzarella, pepperoni, pimiento verde, cebolla y aceitunas.</w:t>
            </w:r>
          </w:p>
        </w:tc>
        <w:tc>
          <w:tcPr>
            <w:tcW w:w="1226" w:type="dxa"/>
            <w:shd w:val="clear" w:color="auto" w:fill="auto"/>
            <w:vAlign w:val="center"/>
          </w:tcPr>
          <w:p w14:paraId="63D2C99B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1500</w:t>
            </w:r>
          </w:p>
        </w:tc>
      </w:tr>
    </w:tbl>
    <w:p w14:paraId="60289850">
      <w:pPr>
        <w:rPr>
          <w:rFonts w:hint="default" w:ascii="Arial" w:hAnsi="Arial" w:cs="Arial"/>
          <w:b/>
          <w:bC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</w:pPr>
      <w:r>
        <w:rPr>
          <w:rFonts w:hint="default" w:ascii="Arial" w:hAnsi="Arial" w:cs="Arial"/>
          <w:b/>
          <w:bC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  <w:t xml:space="preserve">PIZZAS CLÁSICAS </w:t>
      </w:r>
    </w:p>
    <w:p w14:paraId="221F35B5">
      <w:pPr>
        <w:rPr>
          <w:rFonts w:hint="default" w:ascii="Arial" w:hAnsi="Arial" w:cs="Arial"/>
          <w:b/>
          <w:bC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</w:pPr>
      <w:bookmarkStart w:id="0" w:name="_GoBack"/>
      <w:r>
        <w:rPr>
          <w:rFonts w:hint="default" w:ascii="Arial" w:hAnsi="Arial" w:cs="Arial"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-1150620</wp:posOffset>
            </wp:positionH>
            <wp:positionV relativeFrom="paragraph">
              <wp:posOffset>-906780</wp:posOffset>
            </wp:positionV>
            <wp:extent cx="7562850" cy="10902315"/>
            <wp:effectExtent l="0" t="0" r="11430" b="9525"/>
            <wp:wrapNone/>
            <wp:docPr id="9" name="Picture 9" descr="Copilot_20251019_164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opilot_20251019_16435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902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24DDDD89">
      <w:pPr>
        <w:rPr>
          <w:rFonts w:hint="default" w:ascii="Arial" w:hAnsi="Arial" w:cs="Arial"/>
          <w:sz w:val="24"/>
          <w:szCs w:val="24"/>
          <w:lang w:val="en-US"/>
        </w:rPr>
      </w:pPr>
    </w:p>
    <w:p w14:paraId="51CDDB7C">
      <w:pPr>
        <w:rPr>
          <w:rFonts w:hint="default" w:ascii="Arial" w:hAnsi="Arial" w:cs="Arial"/>
          <w:b/>
          <w:bC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</w:pPr>
      <w:r>
        <w:rPr>
          <w:rFonts w:hint="default" w:ascii="Arial" w:hAnsi="Arial" w:cs="Arial"/>
          <w:b/>
          <w:bC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  <w:t>SPAGHETTIS</w:t>
      </w:r>
    </w:p>
    <w:tbl>
      <w:tblPr>
        <w:tblStyle w:val="5"/>
        <w:tblW w:w="8897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3"/>
        <w:gridCol w:w="5640"/>
        <w:gridCol w:w="1284"/>
      </w:tblGrid>
      <w:tr w14:paraId="79176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928" w:type="dxa"/>
            <w:shd w:val="clear" w:color="auto" w:fill="auto"/>
            <w:vAlign w:val="center"/>
          </w:tcPr>
          <w:p w14:paraId="622EE908">
            <w:pPr>
              <w:rPr>
                <w:rFonts w:hint="default" w:ascii="Arial" w:hAnsi="Arial" w:cs="Arial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Spaghetti</w:t>
            </w:r>
          </w:p>
        </w:tc>
        <w:tc>
          <w:tcPr>
            <w:tcW w:w="5610" w:type="dxa"/>
            <w:shd w:val="clear" w:color="auto" w:fill="auto"/>
            <w:vAlign w:val="center"/>
          </w:tcPr>
          <w:p w14:paraId="2A938D91">
            <w:pPr>
              <w:rPr>
                <w:rFonts w:hint="default" w:ascii="Arial" w:hAnsi="Arial" w:cs="Arial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Descripción</w:t>
            </w:r>
          </w:p>
        </w:tc>
        <w:tc>
          <w:tcPr>
            <w:tcW w:w="1239" w:type="dxa"/>
            <w:shd w:val="clear" w:color="auto" w:fill="auto"/>
            <w:vAlign w:val="center"/>
          </w:tcPr>
          <w:p w14:paraId="4D279EDF">
            <w:pPr>
              <w:rPr>
                <w:rFonts w:hint="default" w:ascii="Arial" w:hAnsi="Arial" w:cs="Arial"/>
                <w:b/>
                <w:bCs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Precio (en cup)</w:t>
            </w:r>
          </w:p>
        </w:tc>
      </w:tr>
      <w:tr w14:paraId="13AB8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28" w:type="dxa"/>
            <w:shd w:val="clear" w:color="auto" w:fill="auto"/>
            <w:vAlign w:val="center"/>
          </w:tcPr>
          <w:p w14:paraId="0D40E3F8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Spaghetti Bolognese</w:t>
            </w:r>
          </w:p>
        </w:tc>
        <w:tc>
          <w:tcPr>
            <w:tcW w:w="5610" w:type="dxa"/>
            <w:shd w:val="clear" w:color="auto" w:fill="auto"/>
            <w:vAlign w:val="center"/>
          </w:tcPr>
          <w:p w14:paraId="27F0B28A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Con nuestra salsa de carne casera y parmesano rallado.</w:t>
            </w:r>
          </w:p>
        </w:tc>
        <w:tc>
          <w:tcPr>
            <w:tcW w:w="1239" w:type="dxa"/>
            <w:shd w:val="clear" w:color="auto" w:fill="auto"/>
            <w:vAlign w:val="center"/>
          </w:tcPr>
          <w:p w14:paraId="09819A4C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850</w:t>
            </w:r>
          </w:p>
        </w:tc>
      </w:tr>
      <w:tr w14:paraId="1D000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28" w:type="dxa"/>
            <w:shd w:val="clear" w:color="auto" w:fill="auto"/>
            <w:vAlign w:val="center"/>
          </w:tcPr>
          <w:p w14:paraId="0D55370A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Spaghetti Carbonara</w:t>
            </w:r>
          </w:p>
        </w:tc>
        <w:tc>
          <w:tcPr>
            <w:tcW w:w="5610" w:type="dxa"/>
            <w:shd w:val="clear" w:color="auto" w:fill="auto"/>
            <w:vAlign w:val="center"/>
          </w:tcPr>
          <w:p w14:paraId="2C02E0DC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Salsa cremosa con bacon, huevo y pimienta negra.</w:t>
            </w:r>
          </w:p>
        </w:tc>
        <w:tc>
          <w:tcPr>
            <w:tcW w:w="1239" w:type="dxa"/>
            <w:shd w:val="clear" w:color="auto" w:fill="auto"/>
            <w:vAlign w:val="center"/>
          </w:tcPr>
          <w:p w14:paraId="757E5EBE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900</w:t>
            </w:r>
          </w:p>
        </w:tc>
      </w:tr>
      <w:tr w14:paraId="26D103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28" w:type="dxa"/>
            <w:shd w:val="clear" w:color="auto" w:fill="auto"/>
            <w:vAlign w:val="center"/>
          </w:tcPr>
          <w:p w14:paraId="057CCC08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Spaghetti Pomodoro</w:t>
            </w:r>
          </w:p>
        </w:tc>
        <w:tc>
          <w:tcPr>
            <w:tcW w:w="5610" w:type="dxa"/>
            <w:shd w:val="clear" w:color="auto" w:fill="auto"/>
            <w:vAlign w:val="center"/>
          </w:tcPr>
          <w:p w14:paraId="310A4B1D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Salsa de tomate natural albahaca fresca y ajo.</w:t>
            </w:r>
          </w:p>
        </w:tc>
        <w:tc>
          <w:tcPr>
            <w:tcW w:w="1239" w:type="dxa"/>
            <w:shd w:val="clear" w:color="auto" w:fill="auto"/>
            <w:vAlign w:val="center"/>
          </w:tcPr>
          <w:p w14:paraId="4D618DC1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950</w:t>
            </w:r>
          </w:p>
        </w:tc>
      </w:tr>
      <w:tr w14:paraId="6CFAB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28" w:type="dxa"/>
            <w:shd w:val="clear" w:color="auto" w:fill="auto"/>
            <w:vAlign w:val="center"/>
          </w:tcPr>
          <w:p w14:paraId="1C8A8B66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Spaghetti Alfredo</w:t>
            </w:r>
          </w:p>
        </w:tc>
        <w:tc>
          <w:tcPr>
            <w:tcW w:w="5610" w:type="dxa"/>
            <w:shd w:val="clear" w:color="auto" w:fill="auto"/>
            <w:vAlign w:val="center"/>
          </w:tcPr>
          <w:p w14:paraId="772A27DE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Salsa cremosa de mantequilla, nata y parmesano.</w:t>
            </w:r>
          </w:p>
        </w:tc>
        <w:tc>
          <w:tcPr>
            <w:tcW w:w="1239" w:type="dxa"/>
            <w:shd w:val="clear" w:color="auto" w:fill="auto"/>
            <w:vAlign w:val="center"/>
          </w:tcPr>
          <w:p w14:paraId="7BDAA573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950</w:t>
            </w:r>
          </w:p>
        </w:tc>
      </w:tr>
      <w:tr w14:paraId="53959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28" w:type="dxa"/>
            <w:shd w:val="clear" w:color="auto" w:fill="auto"/>
            <w:vAlign w:val="center"/>
          </w:tcPr>
          <w:p w14:paraId="0FB9B2C8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Spaghetti con Pesto</w:t>
            </w:r>
          </w:p>
        </w:tc>
        <w:tc>
          <w:tcPr>
            <w:tcW w:w="5610" w:type="dxa"/>
            <w:shd w:val="clear" w:color="auto" w:fill="auto"/>
            <w:vAlign w:val="center"/>
          </w:tcPr>
          <w:p w14:paraId="63981D33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Salsa de albahaca fresca, piñones, ajo y aceite de oliva.</w:t>
            </w:r>
          </w:p>
        </w:tc>
        <w:tc>
          <w:tcPr>
            <w:tcW w:w="1239" w:type="dxa"/>
            <w:shd w:val="clear" w:color="auto" w:fill="auto"/>
            <w:vAlign w:val="center"/>
          </w:tcPr>
          <w:p w14:paraId="60900471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1000</w:t>
            </w:r>
          </w:p>
        </w:tc>
      </w:tr>
    </w:tbl>
    <w:p w14:paraId="13E87CC7">
      <w:pPr>
        <w:rPr>
          <w:rFonts w:hint="default" w:ascii="Arial" w:hAnsi="Arial" w:cs="Arial"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</w:pPr>
    </w:p>
    <w:p w14:paraId="304E8254">
      <w:pPr>
        <w:rPr>
          <w:rFonts w:hint="default" w:ascii="Arial" w:hAnsi="Arial" w:cs="Arial"/>
          <w:b/>
          <w:bC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</w:pPr>
      <w:r>
        <w:rPr>
          <w:rFonts w:hint="default" w:ascii="Arial" w:hAnsi="Arial" w:cs="Arial"/>
          <w:b/>
          <w:bC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  <w:t>POSTRES (Ordenados por precio)</w:t>
      </w:r>
    </w:p>
    <w:p w14:paraId="3DF45562">
      <w:pPr>
        <w:rPr>
          <w:rFonts w:hint="default" w:ascii="Arial" w:hAnsi="Arial" w:cs="Arial"/>
          <w:b/>
          <w:bC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</w:pPr>
    </w:p>
    <w:tbl>
      <w:tblPr>
        <w:tblStyle w:val="5"/>
        <w:tblW w:w="8897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3"/>
        <w:gridCol w:w="5652"/>
        <w:gridCol w:w="1272"/>
      </w:tblGrid>
      <w:tr w14:paraId="61B33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3" w:hRule="atLeast"/>
          <w:tblHeader/>
          <w:tblCellSpacing w:w="15" w:type="dxa"/>
        </w:trPr>
        <w:tc>
          <w:tcPr>
            <w:tcW w:w="1928" w:type="dxa"/>
            <w:shd w:val="clear" w:color="auto" w:fill="auto"/>
            <w:vAlign w:val="center"/>
          </w:tcPr>
          <w:p w14:paraId="2DDD281F">
            <w:pPr>
              <w:rPr>
                <w:rFonts w:hint="default" w:ascii="Arial" w:hAnsi="Arial" w:cs="Arial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Postre</w:t>
            </w:r>
          </w:p>
        </w:tc>
        <w:tc>
          <w:tcPr>
            <w:tcW w:w="5622" w:type="dxa"/>
            <w:shd w:val="clear" w:color="auto" w:fill="auto"/>
            <w:vAlign w:val="center"/>
          </w:tcPr>
          <w:p w14:paraId="28104CB9">
            <w:pPr>
              <w:rPr>
                <w:rFonts w:hint="default" w:ascii="Arial" w:hAnsi="Arial" w:cs="Arial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Descripción</w:t>
            </w:r>
          </w:p>
        </w:tc>
        <w:tc>
          <w:tcPr>
            <w:tcW w:w="1227" w:type="dxa"/>
            <w:shd w:val="clear" w:color="auto" w:fill="auto"/>
            <w:vAlign w:val="center"/>
          </w:tcPr>
          <w:p w14:paraId="2CF016F8">
            <w:pPr>
              <w:rPr>
                <w:rFonts w:hint="default" w:ascii="Arial" w:hAnsi="Arial" w:cs="Arial"/>
                <w:b/>
                <w:bCs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Precio (en cup)</w:t>
            </w:r>
          </w:p>
        </w:tc>
      </w:tr>
      <w:tr w14:paraId="175CB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28" w:type="dxa"/>
            <w:shd w:val="clear" w:color="auto" w:fill="auto"/>
            <w:vAlign w:val="center"/>
          </w:tcPr>
          <w:p w14:paraId="63694544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Helado Artesanal</w:t>
            </w:r>
          </w:p>
        </w:tc>
        <w:tc>
          <w:tcPr>
            <w:tcW w:w="5622" w:type="dxa"/>
            <w:shd w:val="clear" w:color="auto" w:fill="auto"/>
            <w:vAlign w:val="center"/>
          </w:tcPr>
          <w:p w14:paraId="529B9928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Dos bolas de helado. Elige entre Vainilla, Chocolate o Fresa.</w:t>
            </w:r>
          </w:p>
        </w:tc>
        <w:tc>
          <w:tcPr>
            <w:tcW w:w="1227" w:type="dxa"/>
            <w:shd w:val="clear" w:color="auto" w:fill="auto"/>
            <w:vAlign w:val="center"/>
          </w:tcPr>
          <w:p w14:paraId="154EDCC8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400</w:t>
            </w:r>
          </w:p>
        </w:tc>
      </w:tr>
      <w:tr w14:paraId="61130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28" w:type="dxa"/>
            <w:shd w:val="clear" w:color="auto" w:fill="auto"/>
            <w:vAlign w:val="center"/>
          </w:tcPr>
          <w:p w14:paraId="6C264A96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Tiramisú Clásico</w:t>
            </w:r>
          </w:p>
        </w:tc>
        <w:tc>
          <w:tcPr>
            <w:tcW w:w="5622" w:type="dxa"/>
            <w:shd w:val="clear" w:color="auto" w:fill="auto"/>
            <w:vAlign w:val="center"/>
          </w:tcPr>
          <w:p w14:paraId="16FA194D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Capas de bizcocho, café y crema de mascarpone.</w:t>
            </w:r>
          </w:p>
        </w:tc>
        <w:tc>
          <w:tcPr>
            <w:tcW w:w="1227" w:type="dxa"/>
            <w:shd w:val="clear" w:color="auto" w:fill="auto"/>
            <w:vAlign w:val="center"/>
          </w:tcPr>
          <w:p w14:paraId="6151AC50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500</w:t>
            </w:r>
          </w:p>
        </w:tc>
      </w:tr>
      <w:tr w14:paraId="36879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28" w:type="dxa"/>
            <w:shd w:val="clear" w:color="auto" w:fill="auto"/>
            <w:vAlign w:val="center"/>
          </w:tcPr>
          <w:p w14:paraId="42677E4E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Contessa</w:t>
            </w:r>
          </w:p>
        </w:tc>
        <w:tc>
          <w:tcPr>
            <w:tcW w:w="5622" w:type="dxa"/>
            <w:shd w:val="clear" w:color="auto" w:fill="auto"/>
            <w:vAlign w:val="center"/>
          </w:tcPr>
          <w:p w14:paraId="7275D362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Tarta crujiente de hojaldre, crema y chocolate.</w:t>
            </w:r>
          </w:p>
        </w:tc>
        <w:tc>
          <w:tcPr>
            <w:tcW w:w="1227" w:type="dxa"/>
            <w:shd w:val="clear" w:color="auto" w:fill="auto"/>
            <w:vAlign w:val="center"/>
          </w:tcPr>
          <w:p w14:paraId="40C701D5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500</w:t>
            </w:r>
          </w:p>
        </w:tc>
      </w:tr>
    </w:tbl>
    <w:p w14:paraId="254AD073">
      <w:pPr>
        <w:rPr>
          <w:rFonts w:hint="default" w:ascii="Arial" w:hAnsi="Arial" w:cs="Arial"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</w:pPr>
    </w:p>
    <w:p w14:paraId="4482B9E3">
      <w:pPr>
        <w:rPr>
          <w:rFonts w:hint="default" w:ascii="Arial" w:hAnsi="Arial" w:cs="Arial"/>
          <w:b/>
          <w:bC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</w:pPr>
      <w:r>
        <w:rPr>
          <w:rFonts w:hint="default" w:ascii="Arial" w:hAnsi="Arial" w:cs="Arial"/>
          <w:b/>
          <w:bC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  <w:t xml:space="preserve">BEBIDAS </w:t>
      </w:r>
    </w:p>
    <w:p w14:paraId="154C1BA6">
      <w:pPr>
        <w:rPr>
          <w:rFonts w:hint="default" w:ascii="Arial" w:hAnsi="Arial" w:cs="Arial"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</w:pPr>
    </w:p>
    <w:tbl>
      <w:tblPr>
        <w:tblStyle w:val="5"/>
        <w:tblW w:w="8897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3"/>
        <w:gridCol w:w="5676"/>
        <w:gridCol w:w="1248"/>
      </w:tblGrid>
      <w:tr w14:paraId="1504E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928" w:type="dxa"/>
            <w:shd w:val="clear" w:color="auto" w:fill="auto"/>
            <w:vAlign w:val="center"/>
          </w:tcPr>
          <w:p w14:paraId="3551AC74">
            <w:pPr>
              <w:rPr>
                <w:rFonts w:hint="default" w:ascii="Arial" w:hAnsi="Arial" w:cs="Arial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Bebida</w:t>
            </w:r>
          </w:p>
        </w:tc>
        <w:tc>
          <w:tcPr>
            <w:tcW w:w="5646" w:type="dxa"/>
            <w:shd w:val="clear" w:color="auto" w:fill="auto"/>
            <w:vAlign w:val="center"/>
          </w:tcPr>
          <w:p w14:paraId="086E07CC">
            <w:pPr>
              <w:rPr>
                <w:rFonts w:hint="default" w:ascii="Arial" w:hAnsi="Arial" w:cs="Arial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Descripción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65B65EE2">
            <w:pPr>
              <w:rPr>
                <w:rFonts w:hint="default" w:ascii="Arial" w:hAnsi="Arial" w:cs="Arial"/>
                <w:b/>
                <w:bCs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Precio (en cup)</w:t>
            </w:r>
          </w:p>
        </w:tc>
      </w:tr>
      <w:tr w14:paraId="379C4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28" w:type="dxa"/>
            <w:shd w:val="clear" w:color="auto" w:fill="auto"/>
            <w:vAlign w:val="center"/>
          </w:tcPr>
          <w:p w14:paraId="69FCEFFA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Agua Mineral</w:t>
            </w:r>
          </w:p>
        </w:tc>
        <w:tc>
          <w:tcPr>
            <w:tcW w:w="5646" w:type="dxa"/>
            <w:shd w:val="clear" w:color="auto" w:fill="auto"/>
            <w:vAlign w:val="center"/>
          </w:tcPr>
          <w:p w14:paraId="1E3D7AFD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Con gas o sin gas. Botella 500ml.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EFED547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250</w:t>
            </w:r>
          </w:p>
        </w:tc>
      </w:tr>
      <w:tr w14:paraId="134DA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28" w:type="dxa"/>
            <w:shd w:val="clear" w:color="auto" w:fill="auto"/>
            <w:vAlign w:val="center"/>
          </w:tcPr>
          <w:p w14:paraId="1767A89B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Refrescos</w:t>
            </w:r>
          </w:p>
        </w:tc>
        <w:tc>
          <w:tcPr>
            <w:tcW w:w="5646" w:type="dxa"/>
            <w:shd w:val="clear" w:color="auto" w:fill="auto"/>
            <w:vAlign w:val="center"/>
          </w:tcPr>
          <w:p w14:paraId="0498F8DD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Coca-Cola, Naranja, Limón. Lata 330ml.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D08863B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300</w:t>
            </w:r>
          </w:p>
        </w:tc>
      </w:tr>
      <w:tr w14:paraId="1342C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28" w:type="dxa"/>
            <w:shd w:val="clear" w:color="auto" w:fill="auto"/>
            <w:vAlign w:val="center"/>
          </w:tcPr>
          <w:p w14:paraId="269852C7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Jugo de Naranja o Piña</w:t>
            </w:r>
          </w:p>
        </w:tc>
        <w:tc>
          <w:tcPr>
            <w:tcW w:w="5646" w:type="dxa"/>
            <w:shd w:val="clear" w:color="auto" w:fill="auto"/>
            <w:vAlign w:val="center"/>
          </w:tcPr>
          <w:p w14:paraId="2E714A50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Natural.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3F56C77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350</w:t>
            </w:r>
          </w:p>
        </w:tc>
      </w:tr>
      <w:tr w14:paraId="5FF2B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28" w:type="dxa"/>
            <w:shd w:val="clear" w:color="auto" w:fill="auto"/>
            <w:vAlign w:val="center"/>
          </w:tcPr>
          <w:p w14:paraId="1669949D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Batido de Fresa o Vainilla</w:t>
            </w:r>
          </w:p>
        </w:tc>
        <w:tc>
          <w:tcPr>
            <w:tcW w:w="5646" w:type="dxa"/>
            <w:shd w:val="clear" w:color="auto" w:fill="auto"/>
            <w:vAlign w:val="center"/>
          </w:tcPr>
          <w:p w14:paraId="01386F05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Cremoso y hecho con leche.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5D450AB7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400</w:t>
            </w:r>
          </w:p>
        </w:tc>
      </w:tr>
      <w:tr w14:paraId="67EEC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28" w:type="dxa"/>
            <w:shd w:val="clear" w:color="auto" w:fill="auto"/>
            <w:vAlign w:val="center"/>
          </w:tcPr>
          <w:p w14:paraId="1B8B075B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Limonada</w:t>
            </w:r>
          </w:p>
        </w:tc>
        <w:tc>
          <w:tcPr>
            <w:tcW w:w="5646" w:type="dxa"/>
            <w:shd w:val="clear" w:color="auto" w:fill="auto"/>
            <w:vAlign w:val="center"/>
          </w:tcPr>
          <w:p w14:paraId="0804D7C9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Refrescante y casera.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13BC5D5D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500</w:t>
            </w:r>
          </w:p>
        </w:tc>
      </w:tr>
      <w:tr w14:paraId="30B72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28" w:type="dxa"/>
            <w:shd w:val="clear" w:color="auto" w:fill="auto"/>
            <w:vAlign w:val="center"/>
          </w:tcPr>
          <w:p w14:paraId="16717A3A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Piña Colada</w:t>
            </w:r>
          </w:p>
        </w:tc>
        <w:tc>
          <w:tcPr>
            <w:tcW w:w="5646" w:type="dxa"/>
            <w:shd w:val="clear" w:color="auto" w:fill="auto"/>
            <w:vAlign w:val="center"/>
          </w:tcPr>
          <w:p w14:paraId="08BD80AA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La combinación perfecta de piña, coco y hielo.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4B48988A">
            <w:pPr>
              <w:rPr>
                <w:rFonts w:hint="default" w:ascii="Arial" w:hAnsi="Arial" w:cs="Arial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color w:val="FFFFFF" w:themeColor="background1"/>
                <w:sz w:val="24"/>
                <w:szCs w:val="24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600</w:t>
            </w:r>
          </w:p>
        </w:tc>
      </w:tr>
    </w:tbl>
    <w:p w14:paraId="48198B3D">
      <w:pPr>
        <w:rPr>
          <w:rFonts w:hint="default" w:ascii="Arial" w:hAnsi="Arial" w:cs="Arial"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attachedTemplate r:id="rId1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942670B"/>
    <w:rsid w:val="41865999"/>
    <w:rsid w:val="53E779DA"/>
    <w:rsid w:val="6F4912FF"/>
    <w:rsid w:val="7180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rick\AppData\Local\Kingsoft\WPS%20Office\12.2.0.20782\office6\Normal.wp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431</Words>
  <Characters>2325</Characters>
  <Lines>0</Lines>
  <Paragraphs>0</Paragraphs>
  <TotalTime>5</TotalTime>
  <ScaleCrop>false</ScaleCrop>
  <LinksUpToDate>false</LinksUpToDate>
  <CharactersWithSpaces>2649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2025-10-17T14:29:00Z</dcterms:created>
  <dc:creator>erick</dc:creator>
  <cp:lastModifiedBy>erick</cp:lastModifiedBy>
  <dcterms:modified xsi:type="dcterms:W3CDTF">2025-10-19T20:51:57Z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3CE937F86DF34EF0959036F2826CDAEE_12</vt:lpwstr>
  </property>
</Properties>
</file>