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54B8" w14:textId="6A8CDCF6" w:rsidR="001C4067" w:rsidRDefault="00BD061A" w:rsidP="00B417AC">
      <w:pPr>
        <w:pStyle w:val="NoSpacing"/>
        <w:jc w:val="center"/>
        <w:rPr>
          <w:lang w:val="en-US"/>
        </w:rPr>
      </w:pPr>
      <w:r>
        <w:rPr>
          <w:lang w:val="en-US"/>
        </w:rPr>
        <w:t>National Capital Region</w:t>
      </w:r>
    </w:p>
    <w:p w14:paraId="1A46146D" w14:textId="77777777" w:rsidR="007B4FE9" w:rsidRDefault="007B4FE9" w:rsidP="00B417AC">
      <w:pPr>
        <w:pStyle w:val="NoSpacing"/>
        <w:jc w:val="center"/>
        <w:rPr>
          <w:lang w:val="en-US"/>
        </w:rPr>
      </w:pPr>
      <w:r>
        <w:rPr>
          <w:lang w:val="en-US"/>
        </w:rPr>
        <w:t>School Division Office Caloocan</w:t>
      </w:r>
    </w:p>
    <w:p w14:paraId="338FFCA3" w14:textId="77777777" w:rsidR="007B4FE9" w:rsidRDefault="007B4FE9" w:rsidP="00B417AC">
      <w:pPr>
        <w:pStyle w:val="NoSpacing"/>
        <w:jc w:val="center"/>
        <w:rPr>
          <w:lang w:val="en-US"/>
        </w:rPr>
      </w:pPr>
      <w:r>
        <w:rPr>
          <w:lang w:val="en-US"/>
        </w:rPr>
        <w:t>CAYBIGA HIGH SCHOOL</w:t>
      </w:r>
    </w:p>
    <w:p w14:paraId="4A8DFFBC" w14:textId="77777777" w:rsidR="007B4FE9" w:rsidRDefault="007B4FE9" w:rsidP="00B417AC">
      <w:pPr>
        <w:pStyle w:val="NoSpacing"/>
        <w:jc w:val="center"/>
        <w:rPr>
          <w:lang w:val="en-US"/>
        </w:rPr>
      </w:pPr>
      <w:r>
        <w:rPr>
          <w:lang w:val="en-US"/>
        </w:rPr>
        <w:t>Caloocan City</w:t>
      </w:r>
    </w:p>
    <w:p w14:paraId="2F2A7A90" w14:textId="77777777" w:rsidR="007B4FE9" w:rsidRDefault="007B4FE9" w:rsidP="00BD061A">
      <w:pPr>
        <w:pStyle w:val="NoSpacing"/>
        <w:rPr>
          <w:lang w:val="en-US"/>
        </w:rPr>
      </w:pPr>
    </w:p>
    <w:p w14:paraId="725CA64B" w14:textId="77777777" w:rsidR="007B4FE9" w:rsidRDefault="007B4FE9" w:rsidP="00B417AC">
      <w:pPr>
        <w:pStyle w:val="NoSpacing"/>
        <w:jc w:val="center"/>
        <w:rPr>
          <w:lang w:val="en-US"/>
        </w:rPr>
      </w:pPr>
      <w:r>
        <w:rPr>
          <w:lang w:val="en-US"/>
        </w:rPr>
        <w:t>TLE Department</w:t>
      </w:r>
    </w:p>
    <w:p w14:paraId="0FFD4899" w14:textId="77777777" w:rsidR="007B4FE9" w:rsidRDefault="007B4FE9" w:rsidP="00B417AC">
      <w:pPr>
        <w:pStyle w:val="NoSpacing"/>
        <w:jc w:val="center"/>
        <w:rPr>
          <w:lang w:val="en-US"/>
        </w:rPr>
      </w:pPr>
      <w:r>
        <w:rPr>
          <w:lang w:val="en-US"/>
        </w:rPr>
        <w:t>Lesson Plan – ICT (CSS) Grade 9</w:t>
      </w:r>
    </w:p>
    <w:p w14:paraId="06FA2CD3" w14:textId="77777777" w:rsidR="007B4FE9" w:rsidRDefault="007B4FE9" w:rsidP="00BD061A">
      <w:pPr>
        <w:pStyle w:val="NoSpacing"/>
        <w:rPr>
          <w:lang w:val="en-US"/>
        </w:rPr>
      </w:pPr>
    </w:p>
    <w:p w14:paraId="3561691F" w14:textId="392FE1FD" w:rsidR="00C859C7" w:rsidRDefault="00C859C7" w:rsidP="00BD061A">
      <w:pPr>
        <w:pStyle w:val="NoSpacing"/>
        <w:rPr>
          <w:lang w:val="en-US"/>
        </w:rPr>
      </w:pPr>
      <w:r>
        <w:rPr>
          <w:lang w:val="en-US"/>
        </w:rPr>
        <w:t xml:space="preserve">I. CONTENT STANDARD: The learners demonstrate </w:t>
      </w:r>
      <w:r w:rsidR="00E412FD">
        <w:rPr>
          <w:lang w:val="en-US"/>
        </w:rPr>
        <w:t>an</w:t>
      </w:r>
      <w:r>
        <w:rPr>
          <w:lang w:val="en-US"/>
        </w:rPr>
        <w:t xml:space="preserve"> understanding </w:t>
      </w:r>
      <w:r w:rsidR="00E412FD">
        <w:rPr>
          <w:lang w:val="en-US"/>
        </w:rPr>
        <w:t>of</w:t>
      </w:r>
      <w:r>
        <w:rPr>
          <w:lang w:val="en-US"/>
        </w:rPr>
        <w:t xml:space="preserve"> </w:t>
      </w:r>
      <w:r w:rsidR="00E412FD">
        <w:rPr>
          <w:lang w:val="en-US"/>
        </w:rPr>
        <w:t xml:space="preserve">the </w:t>
      </w:r>
      <w:r w:rsidR="00DD6C8A">
        <w:rPr>
          <w:lang w:val="en-US"/>
        </w:rPr>
        <w:t>application software</w:t>
      </w:r>
      <w:r>
        <w:rPr>
          <w:lang w:val="en-US"/>
        </w:rPr>
        <w:t>.</w:t>
      </w:r>
    </w:p>
    <w:p w14:paraId="354143AF" w14:textId="541C2726" w:rsidR="00C859C7" w:rsidRDefault="00C859C7" w:rsidP="00BD061A">
      <w:pPr>
        <w:pStyle w:val="NoSpacing"/>
        <w:rPr>
          <w:lang w:val="en-US"/>
        </w:rPr>
      </w:pPr>
      <w:r>
        <w:rPr>
          <w:lang w:val="en-US"/>
        </w:rPr>
        <w:t xml:space="preserve">   PERFORMANCE STANDARD: The learners identify the different </w:t>
      </w:r>
      <w:r w:rsidR="00E412FD">
        <w:rPr>
          <w:lang w:val="en-US"/>
        </w:rPr>
        <w:t>types</w:t>
      </w:r>
      <w:r>
        <w:rPr>
          <w:lang w:val="en-US"/>
        </w:rPr>
        <w:t xml:space="preserve"> of application software.</w:t>
      </w:r>
    </w:p>
    <w:p w14:paraId="35E16F80" w14:textId="77777777" w:rsidR="005C329E" w:rsidRDefault="00C859C7" w:rsidP="00F806E0">
      <w:pPr>
        <w:pStyle w:val="NoSpacing"/>
      </w:pPr>
      <w:r>
        <w:rPr>
          <w:lang w:val="en-US"/>
        </w:rPr>
        <w:t xml:space="preserve">   MELCS COMPETENCY</w:t>
      </w:r>
      <w:r w:rsidR="00F806E0">
        <w:rPr>
          <w:lang w:val="en-US"/>
        </w:rPr>
        <w:t xml:space="preserve">: </w:t>
      </w:r>
      <w:r w:rsidR="00F806E0" w:rsidRPr="00F806E0">
        <w:t>The learner will be familiar with installing application software according to the</w:t>
      </w:r>
      <w:r w:rsidR="005C329E">
        <w:t xml:space="preserve"> </w:t>
      </w:r>
      <w:r w:rsidR="00F806E0" w:rsidRPr="00F806E0">
        <w:t xml:space="preserve">manufacturer’s </w:t>
      </w:r>
    </w:p>
    <w:p w14:paraId="324C898C" w14:textId="358D3384" w:rsidR="00F806E0" w:rsidRDefault="005C329E" w:rsidP="00F806E0">
      <w:pPr>
        <w:pStyle w:val="NoSpacing"/>
      </w:pPr>
      <w:r>
        <w:t xml:space="preserve">   </w:t>
      </w:r>
      <w:r w:rsidR="00F806E0" w:rsidRPr="00F806E0">
        <w:t>recommendation and requirements.</w:t>
      </w:r>
    </w:p>
    <w:p w14:paraId="2F8E52D5" w14:textId="020C7333" w:rsidR="007F5C03" w:rsidRDefault="007F5C03" w:rsidP="00F806E0">
      <w:pPr>
        <w:pStyle w:val="NoSpacing"/>
      </w:pPr>
    </w:p>
    <w:p w14:paraId="32AC1962" w14:textId="0CA1420D" w:rsidR="007F5C03" w:rsidRDefault="007F5C03" w:rsidP="00F806E0">
      <w:pPr>
        <w:pStyle w:val="NoSpacing"/>
      </w:pPr>
      <w:r>
        <w:t xml:space="preserve">   LEARNING OBJECTIVES:</w:t>
      </w:r>
    </w:p>
    <w:p w14:paraId="3316C5E0" w14:textId="77777777" w:rsidR="00DD6C8A" w:rsidRDefault="007F5C03" w:rsidP="00DD6C8A">
      <w:pPr>
        <w:rPr>
          <w:rFonts w:asciiTheme="minorHAnsi" w:eastAsiaTheme="minorHAnsi" w:hAnsiTheme="minorHAnsi" w:cstheme="minorBidi"/>
          <w:sz w:val="22"/>
          <w:szCs w:val="22"/>
          <w:lang w:val="en-PH"/>
        </w:rPr>
      </w:pPr>
      <w:r w:rsidRPr="005C329E"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   </w:t>
      </w:r>
      <w:r w:rsidR="005C329E" w:rsidRPr="005C329E"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1. </w:t>
      </w:r>
      <w:r w:rsidR="00DD6C8A" w:rsidRPr="00DD6C8A">
        <w:rPr>
          <w:rFonts w:asciiTheme="minorHAnsi" w:eastAsiaTheme="minorHAnsi" w:hAnsiTheme="minorHAnsi" w:cstheme="minorBidi"/>
          <w:sz w:val="22"/>
          <w:szCs w:val="22"/>
          <w:lang w:val="en-PH"/>
        </w:rPr>
        <w:t>Install application software based on software installation guides, end-user requirements and software license</w:t>
      </w:r>
    </w:p>
    <w:p w14:paraId="5AFEA025" w14:textId="25649419" w:rsidR="00DD6C8A" w:rsidRDefault="00DD6C8A" w:rsidP="00DD6C8A">
      <w:pPr>
        <w:rPr>
          <w:rFonts w:asciiTheme="minorHAnsi" w:eastAsiaTheme="minorHAnsi" w:hAnsiTheme="minorHAnsi" w:cstheme="minorBidi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        </w:t>
      </w:r>
      <w:r w:rsidRPr="00DD6C8A">
        <w:rPr>
          <w:rFonts w:asciiTheme="minorHAnsi" w:eastAsiaTheme="minorHAnsi" w:hAnsiTheme="minorHAnsi" w:cstheme="minorBidi"/>
          <w:sz w:val="22"/>
          <w:szCs w:val="22"/>
          <w:lang w:val="en-PH"/>
        </w:rPr>
        <w:t>agreement</w:t>
      </w:r>
      <w:r>
        <w:rPr>
          <w:rFonts w:asciiTheme="minorHAnsi" w:eastAsiaTheme="minorHAnsi" w:hAnsiTheme="minorHAnsi" w:cstheme="minorBidi"/>
          <w:sz w:val="22"/>
          <w:szCs w:val="22"/>
          <w:lang w:val="en-PH"/>
        </w:rPr>
        <w:t>.</w:t>
      </w:r>
    </w:p>
    <w:p w14:paraId="43EE36B8" w14:textId="77777777" w:rsidR="00DD6C8A" w:rsidRDefault="00DD6C8A" w:rsidP="005C329E">
      <w:pPr>
        <w:rPr>
          <w:rFonts w:asciiTheme="minorHAnsi" w:eastAsiaTheme="minorHAnsi" w:hAnsiTheme="minorHAnsi" w:cstheme="minorBidi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   </w:t>
      </w:r>
      <w:r w:rsidR="005C329E" w:rsidRPr="005C329E"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2. </w:t>
      </w:r>
      <w:r>
        <w:rPr>
          <w:rFonts w:asciiTheme="minorHAnsi" w:eastAsiaTheme="minorHAnsi" w:hAnsiTheme="minorHAnsi" w:cstheme="minorBidi"/>
          <w:sz w:val="22"/>
          <w:szCs w:val="22"/>
          <w:lang w:val="en-PH"/>
        </w:rPr>
        <w:t>R</w:t>
      </w:r>
      <w:r w:rsidRPr="00DD6C8A">
        <w:rPr>
          <w:rFonts w:asciiTheme="minorHAnsi" w:eastAsiaTheme="minorHAnsi" w:hAnsiTheme="minorHAnsi" w:cstheme="minorBidi"/>
          <w:sz w:val="22"/>
          <w:szCs w:val="22"/>
          <w:lang w:val="en-PH"/>
        </w:rPr>
        <w:t>ecognize the different application software</w:t>
      </w:r>
      <w:r>
        <w:rPr>
          <w:rFonts w:asciiTheme="minorHAnsi" w:eastAsiaTheme="minorHAnsi" w:hAnsiTheme="minorHAnsi" w:cstheme="minorBidi"/>
          <w:sz w:val="22"/>
          <w:szCs w:val="22"/>
          <w:lang w:val="en-PH"/>
        </w:rPr>
        <w:t>.</w:t>
      </w:r>
    </w:p>
    <w:p w14:paraId="7E92C256" w14:textId="0F52F15B" w:rsidR="004D2EF1" w:rsidRDefault="005C329E" w:rsidP="00DD6C8A">
      <w:pPr>
        <w:rPr>
          <w:rFonts w:asciiTheme="minorHAnsi" w:eastAsiaTheme="minorHAnsi" w:hAnsiTheme="minorHAnsi" w:cstheme="minorBidi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   </w:t>
      </w:r>
      <w:r w:rsidRPr="005C329E"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3. </w:t>
      </w:r>
      <w:r w:rsidR="00DD6C8A">
        <w:rPr>
          <w:rFonts w:asciiTheme="minorHAnsi" w:eastAsiaTheme="minorHAnsi" w:hAnsiTheme="minorHAnsi" w:cstheme="minorBidi"/>
          <w:sz w:val="22"/>
          <w:szCs w:val="22"/>
          <w:lang w:val="en-PH"/>
        </w:rPr>
        <w:t>D</w:t>
      </w:r>
      <w:r w:rsidR="00DD6C8A" w:rsidRPr="00DD6C8A">
        <w:rPr>
          <w:rFonts w:asciiTheme="minorHAnsi" w:eastAsiaTheme="minorHAnsi" w:hAnsiTheme="minorHAnsi" w:cstheme="minorBidi"/>
          <w:sz w:val="22"/>
          <w:szCs w:val="22"/>
          <w:lang w:val="en-PH"/>
        </w:rPr>
        <w:t>ifferentiate the types of application software.</w:t>
      </w:r>
    </w:p>
    <w:p w14:paraId="7C01D8F7" w14:textId="77777777" w:rsidR="00DD6C8A" w:rsidRDefault="00DD6C8A" w:rsidP="00DD6C8A">
      <w:pPr>
        <w:rPr>
          <w:rFonts w:asciiTheme="minorHAnsi" w:eastAsiaTheme="minorHAnsi" w:hAnsiTheme="minorHAnsi" w:cstheme="minorBidi"/>
          <w:sz w:val="22"/>
          <w:szCs w:val="22"/>
          <w:lang w:val="en-PH"/>
        </w:rPr>
      </w:pPr>
    </w:p>
    <w:p w14:paraId="08320F58" w14:textId="77777777" w:rsidR="0023118A" w:rsidRDefault="00B673AB" w:rsidP="005C329E">
      <w:pPr>
        <w:rPr>
          <w:rFonts w:asciiTheme="minorHAnsi" w:eastAsiaTheme="minorHAnsi" w:hAnsiTheme="minorHAnsi" w:cstheme="minorBidi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sz w:val="22"/>
          <w:szCs w:val="22"/>
          <w:lang w:val="en-PH"/>
        </w:rPr>
        <w:t>II. CONTENT</w:t>
      </w:r>
    </w:p>
    <w:p w14:paraId="41537A23" w14:textId="56DC4687" w:rsidR="0023118A" w:rsidRDefault="000A189A" w:rsidP="0023118A">
      <w:pPr>
        <w:ind w:firstLine="720"/>
        <w:rPr>
          <w:rFonts w:asciiTheme="minorHAnsi" w:eastAsiaTheme="minorHAnsi" w:hAnsiTheme="minorHAnsi" w:cstheme="minorBidi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TOPIC: </w:t>
      </w:r>
      <w:r w:rsidR="0063762F">
        <w:rPr>
          <w:rFonts w:asciiTheme="minorHAnsi" w:eastAsiaTheme="minorHAnsi" w:hAnsiTheme="minorHAnsi" w:cstheme="minorBidi"/>
          <w:sz w:val="22"/>
          <w:szCs w:val="22"/>
          <w:lang w:val="en-PH"/>
        </w:rPr>
        <w:t>Application Software</w:t>
      </w:r>
    </w:p>
    <w:p w14:paraId="249E698B" w14:textId="292A3EA0" w:rsidR="000A189A" w:rsidRDefault="000A189A" w:rsidP="0023118A">
      <w:pPr>
        <w:ind w:left="720"/>
        <w:rPr>
          <w:rFonts w:asciiTheme="minorHAnsi" w:eastAsiaTheme="minorHAnsi" w:hAnsiTheme="minorHAnsi" w:cstheme="minorBidi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SUB-TOPICS: Different </w:t>
      </w:r>
      <w:r w:rsidR="00F430C0"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Types </w:t>
      </w:r>
      <w:r w:rsidR="00DF0D07"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of </w:t>
      </w:r>
      <w:r w:rsidR="0063762F">
        <w:rPr>
          <w:rFonts w:asciiTheme="minorHAnsi" w:eastAsiaTheme="minorHAnsi" w:hAnsiTheme="minorHAnsi" w:cstheme="minorBidi"/>
          <w:sz w:val="22"/>
          <w:szCs w:val="22"/>
          <w:lang w:val="en-PH"/>
        </w:rPr>
        <w:t>Application Software</w:t>
      </w:r>
    </w:p>
    <w:p w14:paraId="7C5E1237" w14:textId="7814F27E" w:rsidR="000A189A" w:rsidRPr="005C329E" w:rsidRDefault="0023118A" w:rsidP="0023118A">
      <w:pPr>
        <w:ind w:left="1440"/>
        <w:rPr>
          <w:rFonts w:asciiTheme="minorHAnsi" w:eastAsiaTheme="minorHAnsi" w:hAnsiTheme="minorHAnsi" w:cstheme="minorBidi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          </w:t>
      </w:r>
      <w:r w:rsidR="0063762F"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Different Usage of </w:t>
      </w:r>
      <w:r w:rsidR="0063762F">
        <w:rPr>
          <w:rFonts w:asciiTheme="minorHAnsi" w:eastAsiaTheme="minorHAnsi" w:hAnsiTheme="minorHAnsi" w:cstheme="minorBidi"/>
          <w:sz w:val="22"/>
          <w:szCs w:val="22"/>
          <w:lang w:val="en-PH"/>
        </w:rPr>
        <w:t>Application Software</w:t>
      </w:r>
    </w:p>
    <w:p w14:paraId="216F98DC" w14:textId="140AC42F" w:rsidR="007F5C03" w:rsidRDefault="007F5C03" w:rsidP="00F806E0">
      <w:pPr>
        <w:pStyle w:val="NoSpacing"/>
        <w:rPr>
          <w:lang w:val="en-US"/>
        </w:rPr>
      </w:pPr>
    </w:p>
    <w:p w14:paraId="6FED9991" w14:textId="68E49F90" w:rsidR="0023118A" w:rsidRDefault="0023118A" w:rsidP="00F806E0">
      <w:pPr>
        <w:pStyle w:val="NoSpacing"/>
        <w:rPr>
          <w:lang w:val="en-US"/>
        </w:rPr>
      </w:pPr>
      <w:r>
        <w:rPr>
          <w:lang w:val="en-US"/>
        </w:rPr>
        <w:t>III. LEARN</w:t>
      </w:r>
      <w:r w:rsidR="00E32CEB">
        <w:rPr>
          <w:lang w:val="en-US"/>
        </w:rPr>
        <w:t>ING</w:t>
      </w:r>
      <w:r>
        <w:rPr>
          <w:lang w:val="en-US"/>
        </w:rPr>
        <w:t xml:space="preserve"> RESOURCES</w:t>
      </w:r>
    </w:p>
    <w:p w14:paraId="33823266" w14:textId="2CAF832B" w:rsidR="00FF733A" w:rsidRDefault="005F42D8" w:rsidP="00F806E0">
      <w:pPr>
        <w:pStyle w:val="NoSpacing"/>
        <w:rPr>
          <w:lang w:val="en-US"/>
        </w:rPr>
      </w:pPr>
      <w:r>
        <w:rPr>
          <w:lang w:val="en-US"/>
        </w:rPr>
        <w:tab/>
        <w:t xml:space="preserve">MATERIALS: MELCS – Module Quarter </w:t>
      </w:r>
      <w:r w:rsidR="0063762F">
        <w:rPr>
          <w:lang w:val="en-US"/>
        </w:rPr>
        <w:t>4</w:t>
      </w:r>
      <w:r>
        <w:rPr>
          <w:lang w:val="en-US"/>
        </w:rPr>
        <w:t xml:space="preserve">: Week </w:t>
      </w:r>
      <w:r w:rsidR="0063762F">
        <w:rPr>
          <w:lang w:val="en-US"/>
        </w:rPr>
        <w:t>7</w:t>
      </w:r>
      <w:r>
        <w:rPr>
          <w:lang w:val="en-US"/>
        </w:rPr>
        <w:t xml:space="preserve"> – </w:t>
      </w:r>
      <w:r w:rsidR="0063762F">
        <w:rPr>
          <w:lang w:val="en-US"/>
        </w:rPr>
        <w:t>8</w:t>
      </w:r>
    </w:p>
    <w:p w14:paraId="49E6CE69" w14:textId="29ED4A87" w:rsidR="005F42D8" w:rsidRDefault="005F42D8" w:rsidP="00F806E0">
      <w:pPr>
        <w:pStyle w:val="NoSpacing"/>
        <w:rPr>
          <w:lang w:val="en-US"/>
        </w:rPr>
      </w:pPr>
      <w:r>
        <w:rPr>
          <w:lang w:val="en-US"/>
        </w:rPr>
        <w:tab/>
        <w:t xml:space="preserve">RESOURCES: Module Quarter </w:t>
      </w:r>
      <w:r w:rsidR="0063762F">
        <w:rPr>
          <w:lang w:val="en-US"/>
        </w:rPr>
        <w:t>4</w:t>
      </w:r>
      <w:r>
        <w:rPr>
          <w:lang w:val="en-US"/>
        </w:rPr>
        <w:t xml:space="preserve">: Week </w:t>
      </w:r>
      <w:r w:rsidR="0063762F">
        <w:rPr>
          <w:lang w:val="en-US"/>
        </w:rPr>
        <w:t>7</w:t>
      </w:r>
      <w:r>
        <w:rPr>
          <w:lang w:val="en-US"/>
        </w:rPr>
        <w:t xml:space="preserve"> – </w:t>
      </w:r>
      <w:r w:rsidR="0063762F">
        <w:rPr>
          <w:lang w:val="en-US"/>
        </w:rPr>
        <w:t>8</w:t>
      </w:r>
      <w:r>
        <w:rPr>
          <w:lang w:val="en-US"/>
        </w:rPr>
        <w:t xml:space="preserve"> – </w:t>
      </w:r>
      <w:r w:rsidR="0063762F">
        <w:rPr>
          <w:lang w:val="en-US"/>
        </w:rPr>
        <w:t>SDO Malabon</w:t>
      </w:r>
    </w:p>
    <w:p w14:paraId="4080CA9A" w14:textId="3B837473" w:rsidR="005F42D8" w:rsidRDefault="005F42D8" w:rsidP="00F806E0">
      <w:pPr>
        <w:pStyle w:val="NoSpacing"/>
        <w:rPr>
          <w:lang w:val="en-US"/>
        </w:rPr>
      </w:pPr>
    </w:p>
    <w:p w14:paraId="021ABCB4" w14:textId="174DAC20" w:rsidR="00850EFA" w:rsidRDefault="00850EFA" w:rsidP="00F806E0">
      <w:pPr>
        <w:pStyle w:val="NoSpacing"/>
        <w:rPr>
          <w:lang w:val="en-US"/>
        </w:rPr>
      </w:pPr>
      <w:r>
        <w:rPr>
          <w:lang w:val="en-US"/>
        </w:rPr>
        <w:t>IV. 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2"/>
        <w:gridCol w:w="5312"/>
      </w:tblGrid>
      <w:tr w:rsidR="00BF4853" w14:paraId="41956677" w14:textId="77777777" w:rsidTr="00BF4853">
        <w:trPr>
          <w:trHeight w:val="314"/>
        </w:trPr>
        <w:tc>
          <w:tcPr>
            <w:tcW w:w="5312" w:type="dxa"/>
          </w:tcPr>
          <w:p w14:paraId="5E216064" w14:textId="53DB0683" w:rsidR="00BF4853" w:rsidRDefault="00E32CEB" w:rsidP="00BF485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FACILITATOR’S</w:t>
            </w:r>
            <w:r w:rsidR="00BF4853">
              <w:rPr>
                <w:lang w:val="en-US"/>
              </w:rPr>
              <w:t xml:space="preserve"> ACTIVITY</w:t>
            </w:r>
          </w:p>
        </w:tc>
        <w:tc>
          <w:tcPr>
            <w:tcW w:w="5312" w:type="dxa"/>
          </w:tcPr>
          <w:p w14:paraId="417BB32C" w14:textId="2A4182EC" w:rsidR="00BF4853" w:rsidRDefault="00E412FD" w:rsidP="00BF485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LEARNERS’</w:t>
            </w:r>
            <w:r w:rsidR="00BF4853">
              <w:rPr>
                <w:lang w:val="en-US"/>
              </w:rPr>
              <w:t xml:space="preserve"> ACTIVITY</w:t>
            </w:r>
          </w:p>
        </w:tc>
      </w:tr>
      <w:tr w:rsidR="00BF4853" w14:paraId="365DAE0B" w14:textId="77777777" w:rsidTr="00BF4853">
        <w:trPr>
          <w:trHeight w:val="686"/>
        </w:trPr>
        <w:tc>
          <w:tcPr>
            <w:tcW w:w="5312" w:type="dxa"/>
          </w:tcPr>
          <w:p w14:paraId="62D4BD42" w14:textId="77777777" w:rsidR="00BF4853" w:rsidRDefault="00E85806" w:rsidP="00F806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A. DAILY ROUTINE</w:t>
            </w:r>
          </w:p>
          <w:p w14:paraId="2F531272" w14:textId="77777777" w:rsidR="00E85806" w:rsidRDefault="00E85806" w:rsidP="00E85806">
            <w:pPr>
              <w:pStyle w:val="NoSpacing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Prayer</w:t>
            </w:r>
          </w:p>
          <w:p w14:paraId="3C6CF350" w14:textId="77777777" w:rsidR="00E85806" w:rsidRDefault="00E85806" w:rsidP="00E85806">
            <w:pPr>
              <w:pStyle w:val="NoSpacing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Greetings</w:t>
            </w:r>
          </w:p>
          <w:p w14:paraId="66FE07D1" w14:textId="77777777" w:rsidR="00E85806" w:rsidRDefault="00E85806" w:rsidP="00E85806">
            <w:pPr>
              <w:pStyle w:val="NoSpacing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Attendance</w:t>
            </w:r>
          </w:p>
          <w:p w14:paraId="1B88C803" w14:textId="05C0757D" w:rsidR="00E85806" w:rsidRDefault="00E85806" w:rsidP="00E85806">
            <w:pPr>
              <w:pStyle w:val="NoSpacing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5312" w:type="dxa"/>
          </w:tcPr>
          <w:p w14:paraId="4ABE3C3A" w14:textId="3E977A46" w:rsidR="00BF4853" w:rsidRDefault="00E85806" w:rsidP="00E85806">
            <w:pPr>
              <w:pStyle w:val="NoSpacing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Class Representative will lead the prayer.</w:t>
            </w:r>
          </w:p>
          <w:p w14:paraId="5AD0DC30" w14:textId="77777777" w:rsidR="00E85806" w:rsidRDefault="00E85806" w:rsidP="00E85806">
            <w:pPr>
              <w:pStyle w:val="NoSpacing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Class Secretary will check and record the attendance.</w:t>
            </w:r>
          </w:p>
          <w:p w14:paraId="696DDA54" w14:textId="5B210C7F" w:rsidR="00E85806" w:rsidRDefault="00E85806" w:rsidP="00E85806">
            <w:pPr>
              <w:pStyle w:val="NoSpacing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Learners will answer some questions for the review.</w:t>
            </w:r>
          </w:p>
        </w:tc>
      </w:tr>
      <w:tr w:rsidR="00BF4853" w14:paraId="245A5F03" w14:textId="77777777" w:rsidTr="00BF4853">
        <w:trPr>
          <w:trHeight w:val="726"/>
        </w:trPr>
        <w:tc>
          <w:tcPr>
            <w:tcW w:w="5312" w:type="dxa"/>
          </w:tcPr>
          <w:p w14:paraId="0EBCB47F" w14:textId="77777777" w:rsidR="00BF4853" w:rsidRDefault="00655560" w:rsidP="00F806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B. MOTIVATION AND ACTIVITY</w:t>
            </w:r>
          </w:p>
          <w:p w14:paraId="45542C53" w14:textId="05F4B197" w:rsidR="004C510E" w:rsidRPr="00C5156E" w:rsidRDefault="004C510E" w:rsidP="00F806E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 jumbled letter will be present.</w:t>
            </w:r>
          </w:p>
          <w:p w14:paraId="01AEE3F9" w14:textId="06C48227" w:rsidR="004C510E" w:rsidRDefault="004C510E" w:rsidP="00F806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LESSON PROPER</w:t>
            </w:r>
          </w:p>
          <w:p w14:paraId="42EABA8E" w14:textId="5BA2A22B" w:rsidR="004C510E" w:rsidRPr="00DF0D07" w:rsidRDefault="00F430C0" w:rsidP="00F806E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facilitator will discuss the </w:t>
            </w:r>
            <w:r w:rsidR="008F492C">
              <w:t>Application Software</w:t>
            </w:r>
            <w:r>
              <w:rPr>
                <w:lang w:val="en-US"/>
              </w:rPr>
              <w:t xml:space="preserve">: Types and </w:t>
            </w:r>
            <w:r w:rsidR="008F492C">
              <w:rPr>
                <w:lang w:val="en-US"/>
              </w:rPr>
              <w:t>Usage</w:t>
            </w:r>
          </w:p>
        </w:tc>
        <w:tc>
          <w:tcPr>
            <w:tcW w:w="5312" w:type="dxa"/>
          </w:tcPr>
          <w:p w14:paraId="3998111B" w14:textId="77777777" w:rsidR="00BF4853" w:rsidRDefault="00F430C0" w:rsidP="00F430C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Learners will guess h corresponds to the meaning given.</w:t>
            </w:r>
          </w:p>
          <w:p w14:paraId="1DAC6251" w14:textId="77777777" w:rsidR="00F430C0" w:rsidRDefault="00F430C0" w:rsidP="00F806E0">
            <w:pPr>
              <w:pStyle w:val="NoSpacing"/>
              <w:rPr>
                <w:lang w:val="en-US"/>
              </w:rPr>
            </w:pPr>
          </w:p>
          <w:p w14:paraId="4203BC44" w14:textId="0FB0FB28" w:rsidR="00F430C0" w:rsidRDefault="00F430C0" w:rsidP="00F430C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Learners will listen to the facilitator as he discusses the topic.</w:t>
            </w:r>
          </w:p>
        </w:tc>
      </w:tr>
      <w:tr w:rsidR="00BF4853" w14:paraId="6CCDEB3A" w14:textId="77777777" w:rsidTr="00A84FCF">
        <w:trPr>
          <w:trHeight w:val="686"/>
        </w:trPr>
        <w:tc>
          <w:tcPr>
            <w:tcW w:w="5312" w:type="dxa"/>
          </w:tcPr>
          <w:p w14:paraId="2B90A3A5" w14:textId="66E2B8F3" w:rsidR="00BF4853" w:rsidRDefault="00DF0D07" w:rsidP="00F806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C. ANALYSIS AND GENERALIZATION</w:t>
            </w:r>
          </w:p>
          <w:p w14:paraId="39FBB58E" w14:textId="574A6BCA" w:rsidR="00DF0D07" w:rsidRPr="00C5156E" w:rsidRDefault="00DF0D07" w:rsidP="00F806E0">
            <w:pPr>
              <w:pStyle w:val="NoSpacing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Open forum or sharing insight about the topic.</w:t>
            </w:r>
          </w:p>
        </w:tc>
        <w:tc>
          <w:tcPr>
            <w:tcW w:w="5312" w:type="dxa"/>
            <w:vAlign w:val="center"/>
          </w:tcPr>
          <w:p w14:paraId="5A744310" w14:textId="77777777" w:rsidR="00A84FCF" w:rsidRDefault="00A84FCF" w:rsidP="00A84FCF">
            <w:pPr>
              <w:pStyle w:val="NoSpacing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Open forum or sharing insight about the topic.</w:t>
            </w:r>
          </w:p>
          <w:p w14:paraId="0870DCA9" w14:textId="77777777" w:rsidR="00BF4853" w:rsidRDefault="00BF4853" w:rsidP="00F806E0">
            <w:pPr>
              <w:pStyle w:val="NoSpacing"/>
              <w:rPr>
                <w:lang w:val="en-US"/>
              </w:rPr>
            </w:pPr>
          </w:p>
        </w:tc>
      </w:tr>
      <w:tr w:rsidR="00BF4853" w14:paraId="2D563D46" w14:textId="77777777" w:rsidTr="00E01EFE">
        <w:trPr>
          <w:trHeight w:val="726"/>
        </w:trPr>
        <w:tc>
          <w:tcPr>
            <w:tcW w:w="5312" w:type="dxa"/>
          </w:tcPr>
          <w:p w14:paraId="5D6760F6" w14:textId="77777777" w:rsidR="00BF4853" w:rsidRDefault="00E01EFE" w:rsidP="00F806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D. EVALUATION</w:t>
            </w:r>
          </w:p>
          <w:p w14:paraId="32C5F3E0" w14:textId="16344320" w:rsidR="00E01EFE" w:rsidRDefault="00E01EFE" w:rsidP="00E01EFE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 short quiz will be given to the learners.</w:t>
            </w:r>
          </w:p>
        </w:tc>
        <w:tc>
          <w:tcPr>
            <w:tcW w:w="5312" w:type="dxa"/>
            <w:vAlign w:val="center"/>
          </w:tcPr>
          <w:p w14:paraId="6F29B01D" w14:textId="2A4C6CEA" w:rsidR="00BF4853" w:rsidRDefault="00E01EFE" w:rsidP="00E01EFE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Learners will answer the short quiz.</w:t>
            </w:r>
          </w:p>
        </w:tc>
      </w:tr>
      <w:tr w:rsidR="00BF4853" w14:paraId="5568340C" w14:textId="77777777" w:rsidTr="00555CAD">
        <w:trPr>
          <w:trHeight w:val="686"/>
        </w:trPr>
        <w:tc>
          <w:tcPr>
            <w:tcW w:w="5312" w:type="dxa"/>
          </w:tcPr>
          <w:p w14:paraId="754572FA" w14:textId="77777777" w:rsidR="00BF4853" w:rsidRDefault="00E01EFE" w:rsidP="00F806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E. APPLICATION</w:t>
            </w:r>
          </w:p>
          <w:p w14:paraId="60798044" w14:textId="70569647" w:rsidR="00E01EFE" w:rsidRDefault="00E01EFE" w:rsidP="00555CAD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assignment will be given by the facilitator to the learners.</w:t>
            </w:r>
          </w:p>
        </w:tc>
        <w:tc>
          <w:tcPr>
            <w:tcW w:w="5312" w:type="dxa"/>
            <w:vAlign w:val="center"/>
          </w:tcPr>
          <w:p w14:paraId="744CBDE4" w14:textId="574A3149" w:rsidR="00555CAD" w:rsidRPr="00555CAD" w:rsidRDefault="00555CAD" w:rsidP="00555CAD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Learners will copy the assignment.</w:t>
            </w:r>
          </w:p>
          <w:p w14:paraId="303AA8BD" w14:textId="45D0BF6E" w:rsidR="00555CAD" w:rsidRPr="00555CAD" w:rsidRDefault="00555CAD" w:rsidP="00555CAD">
            <w:pPr>
              <w:jc w:val="right"/>
            </w:pPr>
          </w:p>
        </w:tc>
      </w:tr>
      <w:tr w:rsidR="00BF4853" w14:paraId="1BF060E3" w14:textId="77777777" w:rsidTr="00BF4853">
        <w:trPr>
          <w:trHeight w:val="726"/>
        </w:trPr>
        <w:tc>
          <w:tcPr>
            <w:tcW w:w="5312" w:type="dxa"/>
          </w:tcPr>
          <w:p w14:paraId="3D080F32" w14:textId="77777777" w:rsidR="00BF4853" w:rsidRDefault="00555CAD" w:rsidP="00F806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F. CLOSURE</w:t>
            </w:r>
          </w:p>
          <w:p w14:paraId="19A1A4F3" w14:textId="595DAA60" w:rsidR="00555CAD" w:rsidRDefault="00555CAD" w:rsidP="00555CAD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Closing remarks / Ask any questions about the topic.</w:t>
            </w:r>
          </w:p>
        </w:tc>
        <w:tc>
          <w:tcPr>
            <w:tcW w:w="5312" w:type="dxa"/>
          </w:tcPr>
          <w:p w14:paraId="5C952EA6" w14:textId="77777777" w:rsidR="00BF4853" w:rsidRDefault="00BF4853" w:rsidP="00F806E0">
            <w:pPr>
              <w:pStyle w:val="NoSpacing"/>
              <w:rPr>
                <w:lang w:val="en-US"/>
              </w:rPr>
            </w:pPr>
          </w:p>
          <w:p w14:paraId="38C49E3E" w14:textId="6D7012E4" w:rsidR="00555CAD" w:rsidRPr="00555CAD" w:rsidRDefault="00555CAD" w:rsidP="00555CAD">
            <w:pPr>
              <w:pStyle w:val="ListParagraph"/>
              <w:numPr>
                <w:ilvl w:val="0"/>
                <w:numId w:val="6"/>
              </w:numPr>
              <w:tabs>
                <w:tab w:val="left" w:pos="900"/>
              </w:tabs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Goodbye</w:t>
            </w:r>
            <w:r w:rsidRPr="00555CAD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and thank you.</w:t>
            </w:r>
          </w:p>
          <w:p w14:paraId="6941CA07" w14:textId="622B78C2" w:rsidR="00555CAD" w:rsidRPr="00555CAD" w:rsidRDefault="00555CAD" w:rsidP="00555CAD"/>
        </w:tc>
      </w:tr>
    </w:tbl>
    <w:p w14:paraId="05871BB4" w14:textId="1FF8E1A7" w:rsidR="00850EFA" w:rsidRDefault="00092941" w:rsidP="00F806E0">
      <w:pPr>
        <w:pStyle w:val="NoSpacing"/>
        <w:rPr>
          <w:lang w:val="en-US"/>
        </w:rPr>
      </w:pPr>
      <w:r>
        <w:rPr>
          <w:lang w:val="en-US"/>
        </w:rPr>
        <w:t>V. REFLECTION</w:t>
      </w:r>
    </w:p>
    <w:p w14:paraId="29F59438" w14:textId="4D43E5EF" w:rsidR="00092941" w:rsidRDefault="00092941" w:rsidP="00F806E0">
      <w:pPr>
        <w:pStyle w:val="NoSpacing"/>
        <w:rPr>
          <w:lang w:val="en-US"/>
        </w:rPr>
      </w:pPr>
    </w:p>
    <w:p w14:paraId="40D8E781" w14:textId="36D39BB2" w:rsidR="00092941" w:rsidRDefault="00092941" w:rsidP="00F806E0">
      <w:pPr>
        <w:pStyle w:val="NoSpacing"/>
        <w:rPr>
          <w:lang w:val="en-US"/>
        </w:rPr>
      </w:pPr>
      <w:r>
        <w:rPr>
          <w:lang w:val="en-US"/>
        </w:rPr>
        <w:t xml:space="preserve">About </w:t>
      </w:r>
      <w:r w:rsidR="00FE4E16">
        <w:rPr>
          <w:lang w:val="en-US"/>
        </w:rPr>
        <w:t>_______ of the learners have the mastery of the lessons while only ______ learners undergo remedial activity.</w:t>
      </w:r>
    </w:p>
    <w:p w14:paraId="18959CD4" w14:textId="3EAE3670" w:rsidR="00FE4E16" w:rsidRDefault="00FE4E16" w:rsidP="00F806E0">
      <w:pPr>
        <w:pStyle w:val="NoSpacing"/>
        <w:rPr>
          <w:lang w:val="en-US"/>
        </w:rPr>
      </w:pPr>
    </w:p>
    <w:p w14:paraId="3C6B3879" w14:textId="3D997571" w:rsidR="00FE4E16" w:rsidRDefault="00FE4E16" w:rsidP="00F806E0">
      <w:pPr>
        <w:pStyle w:val="NoSpacing"/>
        <w:rPr>
          <w:lang w:val="en-US"/>
        </w:rPr>
      </w:pPr>
      <w:r>
        <w:rPr>
          <w:lang w:val="en-US"/>
        </w:rPr>
        <w:t>VI. REMARKS</w:t>
      </w:r>
    </w:p>
    <w:p w14:paraId="433B337D" w14:textId="5133082B" w:rsidR="00FE4E16" w:rsidRDefault="00FE4E16" w:rsidP="00F806E0">
      <w:pPr>
        <w:pStyle w:val="NoSpacing"/>
        <w:rPr>
          <w:lang w:val="en-US"/>
        </w:rPr>
      </w:pPr>
    </w:p>
    <w:p w14:paraId="10C8C34A" w14:textId="7895B23B" w:rsidR="00FE4E16" w:rsidRDefault="00FE4E16" w:rsidP="00FE4E16">
      <w:pPr>
        <w:pStyle w:val="NoSpacing"/>
        <w:rPr>
          <w:lang w:val="en-US"/>
        </w:rPr>
      </w:pPr>
      <w:r>
        <w:rPr>
          <w:lang w:val="en-US"/>
        </w:rPr>
        <w:tab/>
        <w:t>Remedial Activity: Answer the following:</w:t>
      </w:r>
    </w:p>
    <w:p w14:paraId="454B9298" w14:textId="77777777" w:rsidR="008F492C" w:rsidRDefault="008F492C" w:rsidP="008F492C">
      <w:pPr>
        <w:pStyle w:val="NoSpacing"/>
        <w:rPr>
          <w:lang w:val="en-US"/>
        </w:rPr>
      </w:pPr>
    </w:p>
    <w:p w14:paraId="1B3B67E1" w14:textId="25CD0528" w:rsidR="008F492C" w:rsidRPr="008F492C" w:rsidRDefault="008F492C" w:rsidP="008F492C">
      <w:pPr>
        <w:pStyle w:val="NoSpacing"/>
        <w:ind w:firstLine="720"/>
        <w:rPr>
          <w:lang w:val="en-US"/>
        </w:rPr>
      </w:pPr>
      <w:r w:rsidRPr="008F492C">
        <w:rPr>
          <w:lang w:val="en-US"/>
        </w:rPr>
        <w:t>What is Microsoft Office 365?</w:t>
      </w:r>
    </w:p>
    <w:p w14:paraId="510CDD68" w14:textId="77777777" w:rsidR="008F492C" w:rsidRPr="008F492C" w:rsidRDefault="008F492C" w:rsidP="008F492C">
      <w:pPr>
        <w:pStyle w:val="NoSpacing"/>
        <w:ind w:firstLine="720"/>
        <w:rPr>
          <w:lang w:val="en-US"/>
        </w:rPr>
      </w:pPr>
      <w:r w:rsidRPr="008F492C">
        <w:rPr>
          <w:lang w:val="en-US"/>
        </w:rPr>
        <w:t>Do you know or still remember your own account in MS Office 365?</w:t>
      </w:r>
    </w:p>
    <w:p w14:paraId="74837608" w14:textId="7253F888" w:rsidR="00B12BBE" w:rsidRDefault="00B12BBE" w:rsidP="00FE4E16">
      <w:pPr>
        <w:pStyle w:val="NoSpacing"/>
        <w:rPr>
          <w:lang w:val="en-US"/>
        </w:rPr>
      </w:pPr>
    </w:p>
    <w:p w14:paraId="2FCC411E" w14:textId="77777777" w:rsidR="00B12BBE" w:rsidRDefault="00B12BBE" w:rsidP="00FE4E16">
      <w:pPr>
        <w:pStyle w:val="NoSpacing"/>
        <w:rPr>
          <w:lang w:val="en-US"/>
        </w:rPr>
      </w:pPr>
    </w:p>
    <w:p w14:paraId="51D47405" w14:textId="77777777" w:rsidR="00B12BBE" w:rsidRDefault="00B12BBE" w:rsidP="00FE4E16">
      <w:pPr>
        <w:pStyle w:val="NoSpacing"/>
        <w:rPr>
          <w:lang w:val="en-US"/>
        </w:rPr>
      </w:pPr>
    </w:p>
    <w:p w14:paraId="1A725B57" w14:textId="743FE5D0" w:rsidR="00B12BBE" w:rsidRDefault="00B12BBE" w:rsidP="00B12BBE">
      <w:pPr>
        <w:pStyle w:val="NoSpacing"/>
        <w:ind w:left="6480" w:firstLine="720"/>
        <w:rPr>
          <w:lang w:val="en-US"/>
        </w:rPr>
      </w:pPr>
      <w:r>
        <w:rPr>
          <w:lang w:val="en-US"/>
        </w:rPr>
        <w:t>PREPARED BY:</w:t>
      </w:r>
    </w:p>
    <w:p w14:paraId="17E99718" w14:textId="54755410" w:rsidR="00B12BBE" w:rsidRDefault="00B01ED6" w:rsidP="00B12BBE">
      <w:pPr>
        <w:pStyle w:val="NoSpacing"/>
        <w:ind w:left="6480" w:firstLine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F49386" wp14:editId="552805F6">
            <wp:simplePos x="0" y="0"/>
            <wp:positionH relativeFrom="column">
              <wp:posOffset>4171950</wp:posOffset>
            </wp:positionH>
            <wp:positionV relativeFrom="paragraph">
              <wp:posOffset>59055</wp:posOffset>
            </wp:positionV>
            <wp:extent cx="1905000" cy="495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41A1C6" w14:textId="2F03202A" w:rsidR="00B01ED6" w:rsidRDefault="00B01ED6" w:rsidP="00B12BBE">
      <w:pPr>
        <w:pStyle w:val="NoSpacing"/>
        <w:ind w:left="6480" w:firstLine="720"/>
        <w:rPr>
          <w:lang w:val="en-US"/>
        </w:rPr>
      </w:pPr>
    </w:p>
    <w:p w14:paraId="4399E7C1" w14:textId="457BDB91" w:rsidR="00B12BBE" w:rsidRPr="00FE4E16" w:rsidRDefault="00B12BBE" w:rsidP="00B12BBE">
      <w:pPr>
        <w:pStyle w:val="NoSpacing"/>
        <w:ind w:left="6480" w:firstLine="720"/>
        <w:rPr>
          <w:lang w:val="en-US"/>
        </w:rPr>
      </w:pPr>
      <w:r>
        <w:rPr>
          <w:lang w:val="en-US"/>
        </w:rPr>
        <w:t>ERICK E. GARCIA</w:t>
      </w:r>
    </w:p>
    <w:p w14:paraId="21E382FD" w14:textId="618A53B3" w:rsidR="00FE4E16" w:rsidRDefault="00FE4E16" w:rsidP="00FE4E16">
      <w:pPr>
        <w:pStyle w:val="NoSpacing"/>
        <w:rPr>
          <w:lang w:val="en-US"/>
        </w:rPr>
      </w:pPr>
    </w:p>
    <w:p w14:paraId="18707AB2" w14:textId="06DBE15E" w:rsidR="00BF4853" w:rsidRDefault="00BF4853" w:rsidP="00F806E0">
      <w:pPr>
        <w:pStyle w:val="NoSpacing"/>
        <w:rPr>
          <w:lang w:val="en-US"/>
        </w:rPr>
      </w:pPr>
    </w:p>
    <w:p w14:paraId="11525D22" w14:textId="6ED74B6C" w:rsidR="00BF4853" w:rsidRDefault="00BF4853" w:rsidP="00F806E0">
      <w:pPr>
        <w:pStyle w:val="NoSpacing"/>
        <w:rPr>
          <w:lang w:val="en-US"/>
        </w:rPr>
      </w:pPr>
    </w:p>
    <w:p w14:paraId="5FFC9BFB" w14:textId="78F8C86B" w:rsidR="00BF4853" w:rsidRDefault="00BF4853" w:rsidP="00F806E0">
      <w:pPr>
        <w:pStyle w:val="NoSpacing"/>
        <w:rPr>
          <w:lang w:val="en-US"/>
        </w:rPr>
      </w:pPr>
    </w:p>
    <w:p w14:paraId="7B2DA1B6" w14:textId="20A1B23D" w:rsidR="00BF4853" w:rsidRDefault="00BF4853" w:rsidP="00F806E0">
      <w:pPr>
        <w:pStyle w:val="NoSpacing"/>
        <w:rPr>
          <w:lang w:val="en-US"/>
        </w:rPr>
      </w:pPr>
    </w:p>
    <w:p w14:paraId="763F9005" w14:textId="7F85030D" w:rsidR="00BF4853" w:rsidRDefault="00BF4853" w:rsidP="00F806E0">
      <w:pPr>
        <w:pStyle w:val="NoSpacing"/>
        <w:rPr>
          <w:lang w:val="en-US"/>
        </w:rPr>
      </w:pPr>
    </w:p>
    <w:p w14:paraId="2CD31803" w14:textId="394D0288" w:rsidR="00BF4853" w:rsidRDefault="00BF4853" w:rsidP="00F806E0">
      <w:pPr>
        <w:pStyle w:val="NoSpacing"/>
        <w:rPr>
          <w:lang w:val="en-US"/>
        </w:rPr>
      </w:pPr>
    </w:p>
    <w:p w14:paraId="5A66F445" w14:textId="3AB5E53E" w:rsidR="00BF4853" w:rsidRDefault="00BF4853" w:rsidP="00F806E0">
      <w:pPr>
        <w:pStyle w:val="NoSpacing"/>
        <w:rPr>
          <w:lang w:val="en-US"/>
        </w:rPr>
      </w:pPr>
    </w:p>
    <w:p w14:paraId="6F283DC2" w14:textId="75D62B31" w:rsidR="00BF4853" w:rsidRDefault="00BF4853" w:rsidP="00F806E0">
      <w:pPr>
        <w:pStyle w:val="NoSpacing"/>
        <w:rPr>
          <w:lang w:val="en-US"/>
        </w:rPr>
      </w:pPr>
    </w:p>
    <w:p w14:paraId="3443F069" w14:textId="2D6ABE7E" w:rsidR="00BF4853" w:rsidRDefault="00BF4853" w:rsidP="00F806E0">
      <w:pPr>
        <w:pStyle w:val="NoSpacing"/>
        <w:rPr>
          <w:lang w:val="en-US"/>
        </w:rPr>
      </w:pPr>
    </w:p>
    <w:p w14:paraId="731AB326" w14:textId="6257AEAA" w:rsidR="00BF4853" w:rsidRDefault="00BF4853" w:rsidP="00F806E0">
      <w:pPr>
        <w:pStyle w:val="NoSpacing"/>
        <w:rPr>
          <w:lang w:val="en-US"/>
        </w:rPr>
      </w:pPr>
    </w:p>
    <w:p w14:paraId="58D4A552" w14:textId="70D71467" w:rsidR="00BF4853" w:rsidRDefault="00BF4853" w:rsidP="00F806E0">
      <w:pPr>
        <w:pStyle w:val="NoSpacing"/>
        <w:rPr>
          <w:lang w:val="en-US"/>
        </w:rPr>
      </w:pPr>
    </w:p>
    <w:p w14:paraId="0636968D" w14:textId="773A5EAF" w:rsidR="00BF4853" w:rsidRDefault="00BF4853" w:rsidP="00F806E0">
      <w:pPr>
        <w:pStyle w:val="NoSpacing"/>
        <w:rPr>
          <w:lang w:val="en-US"/>
        </w:rPr>
      </w:pPr>
    </w:p>
    <w:p w14:paraId="154F5A03" w14:textId="203CD113" w:rsidR="00BF4853" w:rsidRDefault="00BF4853" w:rsidP="00F806E0">
      <w:pPr>
        <w:pStyle w:val="NoSpacing"/>
        <w:rPr>
          <w:lang w:val="en-US"/>
        </w:rPr>
      </w:pPr>
    </w:p>
    <w:p w14:paraId="582D9147" w14:textId="672B46A7" w:rsidR="00BF4853" w:rsidRDefault="00BF4853" w:rsidP="00F806E0">
      <w:pPr>
        <w:pStyle w:val="NoSpacing"/>
        <w:rPr>
          <w:lang w:val="en-US"/>
        </w:rPr>
      </w:pPr>
    </w:p>
    <w:p w14:paraId="02426A29" w14:textId="48EF532D" w:rsidR="00BF4853" w:rsidRDefault="00BF4853" w:rsidP="00F806E0">
      <w:pPr>
        <w:pStyle w:val="NoSpacing"/>
        <w:rPr>
          <w:lang w:val="en-US"/>
        </w:rPr>
      </w:pPr>
    </w:p>
    <w:p w14:paraId="2056CC9A" w14:textId="3CF405F7" w:rsidR="00BF4853" w:rsidRDefault="00BF4853" w:rsidP="00F806E0">
      <w:pPr>
        <w:pStyle w:val="NoSpacing"/>
        <w:rPr>
          <w:lang w:val="en-US"/>
        </w:rPr>
      </w:pPr>
    </w:p>
    <w:p w14:paraId="78959C49" w14:textId="1E998845" w:rsidR="00BF4853" w:rsidRDefault="00BF4853" w:rsidP="00F806E0">
      <w:pPr>
        <w:pStyle w:val="NoSpacing"/>
        <w:rPr>
          <w:lang w:val="en-US"/>
        </w:rPr>
      </w:pPr>
    </w:p>
    <w:p w14:paraId="030D7A57" w14:textId="371B02B8" w:rsidR="00BF4853" w:rsidRDefault="00BF4853" w:rsidP="00F806E0">
      <w:pPr>
        <w:pStyle w:val="NoSpacing"/>
        <w:rPr>
          <w:lang w:val="en-US"/>
        </w:rPr>
      </w:pPr>
    </w:p>
    <w:p w14:paraId="22441FA5" w14:textId="77777777" w:rsidR="00BF4853" w:rsidRDefault="00BF4853" w:rsidP="00F806E0">
      <w:pPr>
        <w:pStyle w:val="NoSpacing"/>
        <w:rPr>
          <w:lang w:val="en-US"/>
        </w:rPr>
      </w:pPr>
    </w:p>
    <w:p w14:paraId="20724DEE" w14:textId="5C2473C8" w:rsidR="0023118A" w:rsidRPr="00F806E0" w:rsidRDefault="0023118A" w:rsidP="00F806E0">
      <w:pPr>
        <w:pStyle w:val="NoSpacing"/>
        <w:rPr>
          <w:lang w:val="en-US"/>
        </w:rPr>
      </w:pPr>
      <w:r>
        <w:rPr>
          <w:lang w:val="en-US"/>
        </w:rPr>
        <w:tab/>
      </w:r>
    </w:p>
    <w:p w14:paraId="3905B304" w14:textId="3D458A30" w:rsidR="00BD061A" w:rsidRPr="00BD061A" w:rsidRDefault="00F806E0" w:rsidP="00BD061A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="00C859C7">
        <w:rPr>
          <w:lang w:val="en-US"/>
        </w:rPr>
        <w:t xml:space="preserve">  </w:t>
      </w:r>
      <w:r w:rsidR="007B4FE9">
        <w:rPr>
          <w:lang w:val="en-US"/>
        </w:rPr>
        <w:t xml:space="preserve"> </w:t>
      </w:r>
    </w:p>
    <w:sectPr w:rsidR="00BD061A" w:rsidRPr="00BD061A" w:rsidSect="005C32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1F5"/>
    <w:multiLevelType w:val="hybridMultilevel"/>
    <w:tmpl w:val="4380D9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75F0"/>
    <w:multiLevelType w:val="hybridMultilevel"/>
    <w:tmpl w:val="5A1A2E4C"/>
    <w:lvl w:ilvl="0" w:tplc="5E5C5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42B29"/>
    <w:multiLevelType w:val="hybridMultilevel"/>
    <w:tmpl w:val="F18AF0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0FB"/>
    <w:multiLevelType w:val="hybridMultilevel"/>
    <w:tmpl w:val="B80054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E4C20"/>
    <w:multiLevelType w:val="multilevel"/>
    <w:tmpl w:val="48A0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539C6"/>
    <w:multiLevelType w:val="multilevel"/>
    <w:tmpl w:val="4242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320A3"/>
    <w:multiLevelType w:val="hybridMultilevel"/>
    <w:tmpl w:val="EE1412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55CBA"/>
    <w:multiLevelType w:val="hybridMultilevel"/>
    <w:tmpl w:val="325E89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1289"/>
    <w:multiLevelType w:val="hybridMultilevel"/>
    <w:tmpl w:val="9E2C87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134738">
    <w:abstractNumId w:val="6"/>
  </w:num>
  <w:num w:numId="2" w16cid:durableId="1711806880">
    <w:abstractNumId w:val="3"/>
  </w:num>
  <w:num w:numId="3" w16cid:durableId="340934416">
    <w:abstractNumId w:val="8"/>
  </w:num>
  <w:num w:numId="4" w16cid:durableId="1333558196">
    <w:abstractNumId w:val="0"/>
  </w:num>
  <w:num w:numId="5" w16cid:durableId="288126847">
    <w:abstractNumId w:val="2"/>
  </w:num>
  <w:num w:numId="6" w16cid:durableId="377242241">
    <w:abstractNumId w:val="7"/>
  </w:num>
  <w:num w:numId="7" w16cid:durableId="75592489">
    <w:abstractNumId w:val="1"/>
  </w:num>
  <w:num w:numId="8" w16cid:durableId="101339779">
    <w:abstractNumId w:val="4"/>
  </w:num>
  <w:num w:numId="9" w16cid:durableId="580679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1A"/>
    <w:rsid w:val="00092941"/>
    <w:rsid w:val="000A189A"/>
    <w:rsid w:val="001C4067"/>
    <w:rsid w:val="0023118A"/>
    <w:rsid w:val="002733C7"/>
    <w:rsid w:val="004C510E"/>
    <w:rsid w:val="004D2EF1"/>
    <w:rsid w:val="00555CAD"/>
    <w:rsid w:val="005C329E"/>
    <w:rsid w:val="005C3A9C"/>
    <w:rsid w:val="005F42D8"/>
    <w:rsid w:val="0063762F"/>
    <w:rsid w:val="00655560"/>
    <w:rsid w:val="006F253B"/>
    <w:rsid w:val="007B4FE9"/>
    <w:rsid w:val="007F5C03"/>
    <w:rsid w:val="00850EFA"/>
    <w:rsid w:val="008B4588"/>
    <w:rsid w:val="008F492C"/>
    <w:rsid w:val="00A84FCF"/>
    <w:rsid w:val="00A964AF"/>
    <w:rsid w:val="00B01ED6"/>
    <w:rsid w:val="00B12BBE"/>
    <w:rsid w:val="00B417AC"/>
    <w:rsid w:val="00B673AB"/>
    <w:rsid w:val="00BD061A"/>
    <w:rsid w:val="00BF4853"/>
    <w:rsid w:val="00C5156E"/>
    <w:rsid w:val="00C63DAA"/>
    <w:rsid w:val="00C859C7"/>
    <w:rsid w:val="00DD6C4B"/>
    <w:rsid w:val="00DD6C8A"/>
    <w:rsid w:val="00DF0D07"/>
    <w:rsid w:val="00E01EFE"/>
    <w:rsid w:val="00E32CEB"/>
    <w:rsid w:val="00E412FD"/>
    <w:rsid w:val="00E85806"/>
    <w:rsid w:val="00F430C0"/>
    <w:rsid w:val="00F806E0"/>
    <w:rsid w:val="00FE4E16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370C"/>
  <w15:chartTrackingRefBased/>
  <w15:docId w15:val="{BFE44320-45C7-469D-8761-B9F2A362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06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329E"/>
    <w:pPr>
      <w:ind w:left="720"/>
      <w:contextualSpacing/>
    </w:pPr>
  </w:style>
  <w:style w:type="table" w:styleId="TableGrid">
    <w:name w:val="Table Grid"/>
    <w:basedOn w:val="TableNormal"/>
    <w:uiPriority w:val="39"/>
    <w:rsid w:val="00BF4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xlpa">
    <w:name w:val="_04xlpa"/>
    <w:basedOn w:val="Normal"/>
    <w:rsid w:val="00FE4E16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character" w:customStyle="1" w:styleId="jsgrdq">
    <w:name w:val="jsgrdq"/>
    <w:basedOn w:val="DefaultParagraphFont"/>
    <w:rsid w:val="00FE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5</cp:revision>
  <dcterms:created xsi:type="dcterms:W3CDTF">2022-07-17T11:46:00Z</dcterms:created>
  <dcterms:modified xsi:type="dcterms:W3CDTF">2022-07-17T11:56:00Z</dcterms:modified>
</cp:coreProperties>
</file>