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ECAD80" w14:textId="2509AAAF" w:rsidR="006B626F" w:rsidRPr="00315295" w:rsidRDefault="00315295">
      <w:pPr>
        <w:rPr>
          <w:sz w:val="28"/>
          <w:szCs w:val="28"/>
        </w:rPr>
      </w:pPr>
      <w:r w:rsidRPr="00315295">
        <w:rPr>
          <w:sz w:val="28"/>
          <w:szCs w:val="28"/>
        </w:rPr>
        <w:t>Alfonso, Kent Harvey M.</w:t>
      </w:r>
      <w:r w:rsidRPr="00315295">
        <w:rPr>
          <w:sz w:val="28"/>
          <w:szCs w:val="28"/>
        </w:rPr>
        <w:tab/>
      </w:r>
      <w:r w:rsidRPr="00315295">
        <w:rPr>
          <w:sz w:val="28"/>
          <w:szCs w:val="28"/>
        </w:rPr>
        <w:tab/>
      </w:r>
      <w:r w:rsidRPr="00315295">
        <w:rPr>
          <w:sz w:val="28"/>
          <w:szCs w:val="28"/>
        </w:rPr>
        <w:tab/>
      </w:r>
      <w:r w:rsidRPr="00315295">
        <w:rPr>
          <w:sz w:val="28"/>
          <w:szCs w:val="28"/>
        </w:rPr>
        <w:tab/>
      </w:r>
      <w:r w:rsidRPr="00315295">
        <w:rPr>
          <w:sz w:val="28"/>
          <w:szCs w:val="28"/>
        </w:rPr>
        <w:tab/>
      </w:r>
      <w:r w:rsidRPr="00315295">
        <w:rPr>
          <w:sz w:val="28"/>
          <w:szCs w:val="28"/>
        </w:rPr>
        <w:tab/>
      </w:r>
      <w:r w:rsidRPr="00315295">
        <w:rPr>
          <w:sz w:val="28"/>
          <w:szCs w:val="28"/>
        </w:rPr>
        <w:tab/>
        <w:t xml:space="preserve"> October 1, 2025</w:t>
      </w:r>
    </w:p>
    <w:p w14:paraId="78550056" w14:textId="6545E36F" w:rsidR="00315295" w:rsidRPr="00315295" w:rsidRDefault="00315295">
      <w:pPr>
        <w:rPr>
          <w:sz w:val="28"/>
          <w:szCs w:val="28"/>
        </w:rPr>
      </w:pPr>
      <w:r w:rsidRPr="00315295">
        <w:rPr>
          <w:sz w:val="28"/>
          <w:szCs w:val="28"/>
        </w:rPr>
        <w:t>Barbecho, John Erick V.</w:t>
      </w:r>
    </w:p>
    <w:p w14:paraId="45330A2B" w14:textId="292D7558" w:rsidR="00315295" w:rsidRPr="00315295" w:rsidRDefault="00315295">
      <w:pPr>
        <w:rPr>
          <w:sz w:val="28"/>
          <w:szCs w:val="28"/>
        </w:rPr>
      </w:pPr>
      <w:r w:rsidRPr="00315295">
        <w:rPr>
          <w:sz w:val="28"/>
          <w:szCs w:val="28"/>
        </w:rPr>
        <w:t>Evangelista, Kim Harem M.</w:t>
      </w:r>
    </w:p>
    <w:p w14:paraId="32B5BA68" w14:textId="718AE368" w:rsidR="00315295" w:rsidRPr="00315295" w:rsidRDefault="00315295">
      <w:pPr>
        <w:rPr>
          <w:sz w:val="28"/>
          <w:szCs w:val="28"/>
        </w:rPr>
      </w:pPr>
    </w:p>
    <w:p w14:paraId="6D9526B3" w14:textId="0DFA8F54" w:rsidR="00315295" w:rsidRDefault="00315295"/>
    <w:p w14:paraId="0B186219" w14:textId="56E1926B" w:rsidR="00315295" w:rsidRDefault="00315295" w:rsidP="00315295">
      <w:pPr>
        <w:jc w:val="center"/>
        <w:rPr>
          <w:b/>
          <w:bCs/>
          <w:sz w:val="28"/>
          <w:szCs w:val="28"/>
        </w:rPr>
      </w:pPr>
      <w:r w:rsidRPr="00315295">
        <w:rPr>
          <w:b/>
          <w:bCs/>
          <w:sz w:val="28"/>
          <w:szCs w:val="28"/>
        </w:rPr>
        <w:t>WEB-BASED ANALYTICS AND DECISION SUPPORT SYSTEM FOR THE ADMINISTRATION OF THE BARANGAYS IN MABINI BATANGAS</w:t>
      </w:r>
    </w:p>
    <w:p w14:paraId="4B5C720C" w14:textId="6E8F5F48" w:rsidR="00315295" w:rsidRDefault="00315295" w:rsidP="00315295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2848" behindDoc="0" locked="0" layoutInCell="1" allowOverlap="1" wp14:anchorId="68E713F4" wp14:editId="53CD9123">
            <wp:simplePos x="0" y="0"/>
            <wp:positionH relativeFrom="column">
              <wp:posOffset>2788920</wp:posOffset>
            </wp:positionH>
            <wp:positionV relativeFrom="paragraph">
              <wp:posOffset>346075</wp:posOffset>
            </wp:positionV>
            <wp:extent cx="3183255" cy="1859280"/>
            <wp:effectExtent l="0" t="0" r="0" b="762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3255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6704" behindDoc="0" locked="0" layoutInCell="1" allowOverlap="1" wp14:anchorId="2E4F070D" wp14:editId="047AFFE5">
            <wp:simplePos x="0" y="0"/>
            <wp:positionH relativeFrom="column">
              <wp:posOffset>-487680</wp:posOffset>
            </wp:positionH>
            <wp:positionV relativeFrom="paragraph">
              <wp:posOffset>353695</wp:posOffset>
            </wp:positionV>
            <wp:extent cx="2994025" cy="1882140"/>
            <wp:effectExtent l="0" t="0" r="0" b="381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025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574B60" w14:textId="6D60A65B" w:rsidR="00315295" w:rsidRDefault="00315295" w:rsidP="00315295">
      <w:pPr>
        <w:jc w:val="center"/>
        <w:rPr>
          <w:b/>
          <w:bCs/>
          <w:sz w:val="28"/>
          <w:szCs w:val="28"/>
        </w:rPr>
      </w:pPr>
    </w:p>
    <w:p w14:paraId="23C1DC7D" w14:textId="0D475082" w:rsidR="00315295" w:rsidRPr="00315295" w:rsidRDefault="00315295" w:rsidP="00315295">
      <w:pPr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5920" behindDoc="0" locked="0" layoutInCell="1" allowOverlap="1" wp14:anchorId="0DBF8A4A" wp14:editId="09724CE0">
            <wp:simplePos x="0" y="0"/>
            <wp:positionH relativeFrom="column">
              <wp:posOffset>-510540</wp:posOffset>
            </wp:positionH>
            <wp:positionV relativeFrom="paragraph">
              <wp:posOffset>243205</wp:posOffset>
            </wp:positionV>
            <wp:extent cx="3016885" cy="202311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885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59308D" w14:textId="52D0BD24" w:rsidR="00315295" w:rsidRPr="00315295" w:rsidRDefault="00315295" w:rsidP="00315295">
      <w:pPr>
        <w:rPr>
          <w:sz w:val="28"/>
          <w:szCs w:val="28"/>
        </w:rPr>
      </w:pPr>
      <w:r>
        <w:rPr>
          <w:sz w:val="28"/>
          <w:szCs w:val="28"/>
        </w:rPr>
        <w:t xml:space="preserve">      Were currently developing our front-end.</w:t>
      </w:r>
    </w:p>
    <w:sectPr w:rsidR="00315295" w:rsidRPr="003152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295"/>
    <w:rsid w:val="000772F7"/>
    <w:rsid w:val="00315295"/>
    <w:rsid w:val="006B6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F7F47"/>
  <w15:chartTrackingRefBased/>
  <w15:docId w15:val="{1D1CA691-7C42-4F9C-8326-6AEFC2C7E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Erick Barbecho</dc:creator>
  <cp:keywords/>
  <dc:description/>
  <cp:lastModifiedBy>John Erick Barbecho</cp:lastModifiedBy>
  <cp:revision>2</cp:revision>
  <dcterms:created xsi:type="dcterms:W3CDTF">2025-10-01T07:01:00Z</dcterms:created>
  <dcterms:modified xsi:type="dcterms:W3CDTF">2025-10-01T07:01:00Z</dcterms:modified>
</cp:coreProperties>
</file>