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B71C" w14:textId="77777777" w:rsidR="00972A0F" w:rsidRPr="00972A0F" w:rsidRDefault="00972A0F" w:rsidP="00972A0F">
      <w:pPr>
        <w:rPr>
          <w:b/>
          <w:bCs/>
          <w:lang w:val="en-PH"/>
        </w:rPr>
      </w:pPr>
    </w:p>
    <w:p w14:paraId="385A58C8" w14:textId="77777777" w:rsidR="00972A0F" w:rsidRPr="00972A0F" w:rsidRDefault="00972A0F" w:rsidP="00972A0F">
      <w:pPr>
        <w:rPr>
          <w:b/>
          <w:bCs/>
          <w:lang w:val="en-PH"/>
        </w:rPr>
      </w:pPr>
      <w:r w:rsidRPr="00972A0F">
        <w:rPr>
          <w:b/>
          <w:bCs/>
          <w:lang w:val="en-PH"/>
        </w:rPr>
        <w:t>CERTIFICATE OF ENGAGEMENT</w:t>
      </w:r>
    </w:p>
    <w:p w14:paraId="7D0CBF8D" w14:textId="77777777" w:rsidR="00972A0F" w:rsidRPr="00972A0F" w:rsidRDefault="00972A0F" w:rsidP="00972A0F">
      <w:r w:rsidRPr="00972A0F">
        <w:t xml:space="preserve">This is to certify that Municipality of Mabini, Batangas, through its </w:t>
      </w:r>
      <w:r w:rsidRPr="00972A0F">
        <w:rPr>
          <w:b/>
          <w:bCs/>
        </w:rPr>
        <w:t>OMPDC</w:t>
      </w:r>
      <w:r w:rsidRPr="00972A0F">
        <w:t xml:space="preserve"> is hereby formally </w:t>
      </w:r>
      <w:r w:rsidRPr="00972A0F">
        <w:rPr>
          <w:b/>
          <w:bCs/>
        </w:rPr>
        <w:t>engaged with the</w:t>
      </w:r>
      <w:r w:rsidRPr="00972A0F">
        <w:t xml:space="preserve"> </w:t>
      </w:r>
      <w:r w:rsidRPr="00972A0F">
        <w:rPr>
          <w:b/>
          <w:bCs/>
        </w:rPr>
        <w:t>with the students of Batangas State University- TNEU Mabini Campus for the conduct of their Capstone Project entitled;</w:t>
      </w:r>
    </w:p>
    <w:p w14:paraId="6D1D8EB0" w14:textId="77777777" w:rsidR="00972A0F" w:rsidRPr="00972A0F" w:rsidRDefault="00972A0F" w:rsidP="00972A0F">
      <w:r w:rsidRPr="00972A0F">
        <w:t xml:space="preserve">The above-mentioned individual shall participate in activities related to </w:t>
      </w:r>
      <w:r w:rsidRPr="00972A0F">
        <w:rPr>
          <w:b/>
          <w:bCs/>
        </w:rPr>
        <w:t>document processing, project proposal management, coordination of barangay development initiatives, and other tasks deemed necessary by the OMPDC</w:t>
      </w:r>
      <w:r w:rsidRPr="00972A0F">
        <w:t>. Their engagement includes assisting in the facilitation, organization, monitoring, and proper routing of documents and project proposals aligned with the municipality’s development plans, including but not limited to:</w:t>
      </w:r>
    </w:p>
    <w:p w14:paraId="21F7E98E" w14:textId="77777777" w:rsidR="00972A0F" w:rsidRPr="00972A0F" w:rsidRDefault="00972A0F" w:rsidP="00972A0F">
      <w:pPr>
        <w:numPr>
          <w:ilvl w:val="0"/>
          <w:numId w:val="1"/>
        </w:numPr>
      </w:pPr>
      <w:r w:rsidRPr="00972A0F">
        <w:t>Comprehensive Land Use Plan (CLUP)</w:t>
      </w:r>
    </w:p>
    <w:p w14:paraId="3EC7AA8D" w14:textId="77777777" w:rsidR="00972A0F" w:rsidRPr="00972A0F" w:rsidRDefault="00972A0F" w:rsidP="00972A0F">
      <w:pPr>
        <w:numPr>
          <w:ilvl w:val="0"/>
          <w:numId w:val="1"/>
        </w:numPr>
      </w:pPr>
      <w:r w:rsidRPr="00972A0F">
        <w:t>Comprehensive Development Plan (CDP)</w:t>
      </w:r>
    </w:p>
    <w:p w14:paraId="0CE6C562" w14:textId="77777777" w:rsidR="00972A0F" w:rsidRPr="00972A0F" w:rsidRDefault="00972A0F" w:rsidP="00972A0F">
      <w:pPr>
        <w:numPr>
          <w:ilvl w:val="0"/>
          <w:numId w:val="1"/>
        </w:numPr>
      </w:pPr>
      <w:r w:rsidRPr="00972A0F">
        <w:t>Annual Investment Plan (AIP)</w:t>
      </w:r>
    </w:p>
    <w:p w14:paraId="0C2EF222" w14:textId="77777777" w:rsidR="00972A0F" w:rsidRPr="00972A0F" w:rsidRDefault="00972A0F" w:rsidP="00972A0F">
      <w:pPr>
        <w:numPr>
          <w:ilvl w:val="0"/>
          <w:numId w:val="1"/>
        </w:numPr>
      </w:pPr>
      <w:r w:rsidRPr="00972A0F">
        <w:t>Barangay project submissions and related documentation</w:t>
      </w:r>
    </w:p>
    <w:p w14:paraId="000BB84E" w14:textId="77777777" w:rsidR="00972A0F" w:rsidRPr="00972A0F" w:rsidRDefault="00972A0F" w:rsidP="00972A0F">
      <w:r w:rsidRPr="00972A0F">
        <w:t>This Certificate is issued to provide proof of the individual’s engagement and to authorize them to perform tasks under the guidance and supervision of the OMPDC staff.</w:t>
      </w:r>
    </w:p>
    <w:p w14:paraId="5CAA336B" w14:textId="77777777" w:rsidR="00972A0F" w:rsidRPr="00972A0F" w:rsidRDefault="00972A0F" w:rsidP="00972A0F">
      <w:pPr>
        <w:rPr>
          <w:lang w:val="en-PH"/>
        </w:rPr>
      </w:pPr>
      <w:r w:rsidRPr="00972A0F">
        <w:rPr>
          <w:lang w:val="en-PH"/>
        </w:rPr>
        <w:t xml:space="preserve">Issued this </w:t>
      </w:r>
      <w:r w:rsidRPr="00972A0F">
        <w:t>2th</w:t>
      </w:r>
      <w:r w:rsidRPr="00972A0F">
        <w:rPr>
          <w:lang w:val="en-PH"/>
        </w:rPr>
        <w:t xml:space="preserve"> day of</w:t>
      </w:r>
      <w:r w:rsidRPr="00972A0F">
        <w:t xml:space="preserve"> December</w:t>
      </w:r>
      <w:r w:rsidRPr="00972A0F">
        <w:rPr>
          <w:lang w:val="en-PH"/>
        </w:rPr>
        <w:t>,</w:t>
      </w:r>
      <w:r w:rsidRPr="00972A0F">
        <w:t xml:space="preserve"> 2025</w:t>
      </w:r>
      <w:r w:rsidRPr="00972A0F">
        <w:rPr>
          <w:lang w:val="en-PH"/>
        </w:rPr>
        <w:t xml:space="preserve"> at the Municipality of Mabini, Batangas.</w:t>
      </w:r>
    </w:p>
    <w:p w14:paraId="08837AB9" w14:textId="77777777" w:rsidR="00972A0F" w:rsidRPr="00972A0F" w:rsidRDefault="00972A0F" w:rsidP="00972A0F">
      <w:pPr>
        <w:rPr>
          <w:lang w:val="en-PH"/>
        </w:rPr>
      </w:pPr>
    </w:p>
    <w:p w14:paraId="3707CD12" w14:textId="77777777" w:rsidR="00972A0F" w:rsidRPr="00972A0F" w:rsidRDefault="00972A0F" w:rsidP="00972A0F">
      <w:pPr>
        <w:rPr>
          <w:b/>
          <w:bCs/>
        </w:rPr>
      </w:pPr>
      <w:r w:rsidRPr="00972A0F">
        <w:rPr>
          <w:b/>
          <w:bCs/>
        </w:rPr>
        <w:t xml:space="preserve">Signed in the presence </w:t>
      </w:r>
      <w:proofErr w:type="gramStart"/>
      <w:r w:rsidRPr="00972A0F">
        <w:rPr>
          <w:b/>
          <w:bCs/>
        </w:rPr>
        <w:t>of :</w:t>
      </w:r>
      <w:proofErr w:type="gramEnd"/>
    </w:p>
    <w:p w14:paraId="4152F86A" w14:textId="77777777" w:rsidR="00972A0F" w:rsidRPr="00972A0F" w:rsidRDefault="00972A0F" w:rsidP="00972A0F">
      <w:pPr>
        <w:rPr>
          <w:b/>
          <w:bCs/>
        </w:rPr>
      </w:pPr>
      <w:r w:rsidRPr="00972A0F">
        <w:rPr>
          <w:b/>
          <w:bCs/>
        </w:rPr>
        <w:t>______________________________________                ______________________________</w:t>
      </w:r>
    </w:p>
    <w:p w14:paraId="2710E249" w14:textId="14A55369" w:rsidR="00972A0F" w:rsidRPr="00972A0F" w:rsidRDefault="00972A0F" w:rsidP="00972A0F">
      <w:pPr>
        <w:rPr>
          <w:b/>
          <w:bCs/>
        </w:rPr>
      </w:pPr>
      <w:r w:rsidRPr="00972A0F">
        <w:rPr>
          <w:b/>
          <w:bCs/>
        </w:rPr>
        <w:t xml:space="preserve">Atty. Maria Concepcion Hernandez- Beloso                             </w:t>
      </w:r>
      <w:r>
        <w:rPr>
          <w:b/>
          <w:bCs/>
        </w:rPr>
        <w:t xml:space="preserve">  </w:t>
      </w:r>
      <w:r w:rsidRPr="00972A0F">
        <w:rPr>
          <w:b/>
          <w:bCs/>
        </w:rPr>
        <w:t xml:space="preserve">Mr. Raffy D. Castillo </w:t>
      </w:r>
    </w:p>
    <w:p w14:paraId="4DC5D3F3" w14:textId="30FDEFBE" w:rsidR="00972A0F" w:rsidRPr="00972A0F" w:rsidRDefault="00972A0F" w:rsidP="00972A0F">
      <w:r>
        <w:rPr>
          <w:b/>
          <w:bCs/>
        </w:rPr>
        <w:t xml:space="preserve">                       </w:t>
      </w:r>
      <w:r w:rsidRPr="00972A0F">
        <w:rPr>
          <w:b/>
          <w:bCs/>
        </w:rPr>
        <w:t xml:space="preserve">Municipal Admin                                                 </w:t>
      </w:r>
      <w:r>
        <w:rPr>
          <w:b/>
          <w:bCs/>
        </w:rPr>
        <w:t xml:space="preserve">       </w:t>
      </w:r>
      <w:r w:rsidRPr="00972A0F">
        <w:rPr>
          <w:b/>
          <w:bCs/>
        </w:rPr>
        <w:t xml:space="preserve">    </w:t>
      </w:r>
      <w:r w:rsidRPr="00972A0F">
        <w:t>Head of OMPDC</w:t>
      </w:r>
    </w:p>
    <w:p w14:paraId="3960EB6B" w14:textId="77777777" w:rsidR="00972A0F" w:rsidRPr="00972A0F" w:rsidRDefault="00972A0F" w:rsidP="00972A0F">
      <w:pPr>
        <w:rPr>
          <w:b/>
          <w:bCs/>
        </w:rPr>
      </w:pPr>
    </w:p>
    <w:p w14:paraId="56342F0D" w14:textId="0EB8A0BB" w:rsidR="00972A0F" w:rsidRPr="00972A0F" w:rsidRDefault="00972A0F" w:rsidP="00972A0F">
      <w:pPr>
        <w:rPr>
          <w:b/>
          <w:bCs/>
        </w:rPr>
      </w:pPr>
      <w:r w:rsidRPr="00972A0F">
        <w:rPr>
          <w:b/>
          <w:bCs/>
        </w:rPr>
        <w:t xml:space="preserve">_______________________________              </w:t>
      </w:r>
      <w:r>
        <w:rPr>
          <w:b/>
          <w:bCs/>
        </w:rPr>
        <w:t xml:space="preserve">            </w:t>
      </w:r>
      <w:r w:rsidRPr="00972A0F">
        <w:rPr>
          <w:b/>
          <w:bCs/>
        </w:rPr>
        <w:t xml:space="preserve">    ________________________________</w:t>
      </w:r>
    </w:p>
    <w:p w14:paraId="2AFDF4FE" w14:textId="0501D60F" w:rsidR="00972A0F" w:rsidRPr="00972A0F" w:rsidRDefault="00972A0F" w:rsidP="00972A0F">
      <w:pPr>
        <w:rPr>
          <w:b/>
          <w:bCs/>
        </w:rPr>
      </w:pPr>
      <w:r>
        <w:rPr>
          <w:b/>
          <w:bCs/>
        </w:rPr>
        <w:t xml:space="preserve">              </w:t>
      </w:r>
      <w:r w:rsidRPr="00972A0F">
        <w:rPr>
          <w:b/>
          <w:bCs/>
        </w:rPr>
        <w:t xml:space="preserve">Dr. Princess Marie B. Melo                       </w:t>
      </w:r>
      <w:r>
        <w:rPr>
          <w:b/>
          <w:bCs/>
        </w:rPr>
        <w:t xml:space="preserve">                </w:t>
      </w:r>
      <w:r w:rsidRPr="00972A0F">
        <w:rPr>
          <w:b/>
          <w:bCs/>
        </w:rPr>
        <w:t xml:space="preserve">      Mr. John Robert D. Atienza</w:t>
      </w:r>
    </w:p>
    <w:p w14:paraId="6BAC83FF" w14:textId="0B3745AE" w:rsidR="00972A0F" w:rsidRPr="00972A0F" w:rsidRDefault="00972A0F" w:rsidP="00972A0F">
      <w:pPr>
        <w:rPr>
          <w:b/>
          <w:bCs/>
        </w:rPr>
      </w:pPr>
      <w:r w:rsidRPr="00972A0F">
        <w:rPr>
          <w:b/>
          <w:bCs/>
        </w:rPr>
        <w:t xml:space="preserve">     </w:t>
      </w:r>
      <w:r>
        <w:rPr>
          <w:b/>
          <w:bCs/>
        </w:rPr>
        <w:t xml:space="preserve">            </w:t>
      </w:r>
      <w:r w:rsidRPr="00972A0F">
        <w:rPr>
          <w:b/>
          <w:bCs/>
        </w:rPr>
        <w:t xml:space="preserve">     College Dean                                 </w:t>
      </w:r>
      <w:r>
        <w:rPr>
          <w:b/>
          <w:bCs/>
        </w:rPr>
        <w:t xml:space="preserve">                          </w:t>
      </w:r>
      <w:r w:rsidRPr="00972A0F">
        <w:rPr>
          <w:b/>
          <w:bCs/>
        </w:rPr>
        <w:t xml:space="preserve">             Capstone Adviser </w:t>
      </w:r>
    </w:p>
    <w:p w14:paraId="5450B1AA" w14:textId="77777777" w:rsidR="00972A0F" w:rsidRPr="00972A0F" w:rsidRDefault="00972A0F" w:rsidP="00972A0F">
      <w:pPr>
        <w:rPr>
          <w:lang w:val="en-PH"/>
        </w:rPr>
      </w:pPr>
    </w:p>
    <w:p w14:paraId="2D41C82E" w14:textId="77777777" w:rsidR="00637B25" w:rsidRDefault="00637B25"/>
    <w:sectPr w:rsidR="00637B25" w:rsidSect="00972A0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B12D2"/>
    <w:multiLevelType w:val="multilevel"/>
    <w:tmpl w:val="8854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042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0F"/>
    <w:rsid w:val="00637B25"/>
    <w:rsid w:val="00972A0F"/>
    <w:rsid w:val="00C2068E"/>
    <w:rsid w:val="00C7675D"/>
    <w:rsid w:val="00D175AE"/>
    <w:rsid w:val="00E4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4F4F"/>
  <w15:chartTrackingRefBased/>
  <w15:docId w15:val="{2C5413F4-8874-4AFD-9627-8D072E295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Erick Barbecho</dc:creator>
  <cp:keywords/>
  <dc:description/>
  <cp:lastModifiedBy>John Erick Barbecho</cp:lastModifiedBy>
  <cp:revision>2</cp:revision>
  <dcterms:created xsi:type="dcterms:W3CDTF">2025-12-06T00:44:00Z</dcterms:created>
  <dcterms:modified xsi:type="dcterms:W3CDTF">2025-12-06T00:44:00Z</dcterms:modified>
</cp:coreProperties>
</file>