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1D0" w:rsidRPr="00C76FEE" w:rsidRDefault="009E11D0" w:rsidP="009E11D0">
      <w:pPr>
        <w:jc w:val="center"/>
        <w:rPr>
          <w:rFonts w:ascii="Arial" w:hAnsi="Arial" w:cs="Arial"/>
          <w:b/>
          <w:color w:val="0000FF"/>
          <w:sz w:val="22"/>
          <w:szCs w:val="22"/>
          <w:u w:val="single"/>
        </w:rPr>
      </w:pPr>
      <w:r w:rsidRPr="00C76FEE">
        <w:rPr>
          <w:rFonts w:ascii="Arial" w:hAnsi="Arial" w:cs="Arial"/>
          <w:b/>
          <w:color w:val="0000FF"/>
          <w:sz w:val="22"/>
          <w:szCs w:val="22"/>
          <w:u w:val="single"/>
        </w:rPr>
        <w:t>Necessidade de equipamentos por Unidade Industrial:</w:t>
      </w:r>
    </w:p>
    <w:p w:rsidR="009E11D0" w:rsidRPr="00C76FEE" w:rsidRDefault="009E11D0" w:rsidP="009E11D0">
      <w:pPr>
        <w:rPr>
          <w:rFonts w:ascii="Arial" w:hAnsi="Arial" w:cs="Arial"/>
          <w:b/>
          <w:sz w:val="22"/>
          <w:szCs w:val="22"/>
          <w:u w:val="single"/>
        </w:rPr>
      </w:pPr>
    </w:p>
    <w:p w:rsidR="009E11D0" w:rsidRPr="00C76FEE" w:rsidRDefault="009E11D0" w:rsidP="009E11D0">
      <w:pPr>
        <w:rPr>
          <w:rFonts w:ascii="Arial" w:hAnsi="Arial" w:cs="Arial"/>
          <w:b/>
          <w:sz w:val="22"/>
          <w:szCs w:val="22"/>
          <w:u w:val="single"/>
        </w:rPr>
      </w:pPr>
    </w:p>
    <w:p w:rsidR="009E11D0" w:rsidRPr="00C76FEE" w:rsidRDefault="009E11D0" w:rsidP="009E11D0">
      <w:pPr>
        <w:rPr>
          <w:rFonts w:ascii="Arial" w:hAnsi="Arial" w:cs="Arial"/>
          <w:sz w:val="22"/>
          <w:szCs w:val="22"/>
        </w:rPr>
      </w:pPr>
      <w:r w:rsidRPr="00C76FEE">
        <w:rPr>
          <w:rFonts w:ascii="Arial" w:hAnsi="Arial" w:cs="Arial"/>
          <w:sz w:val="22"/>
          <w:szCs w:val="22"/>
        </w:rPr>
        <w:t xml:space="preserve">Impressoras devem ter preferencialmente saídas Ethernet </w:t>
      </w:r>
    </w:p>
    <w:p w:rsidR="009E11D0" w:rsidRPr="00C76FEE" w:rsidRDefault="009E11D0" w:rsidP="009E11D0">
      <w:pPr>
        <w:rPr>
          <w:rFonts w:ascii="Arial" w:hAnsi="Arial" w:cs="Arial"/>
          <w:sz w:val="22"/>
          <w:szCs w:val="22"/>
        </w:rPr>
      </w:pPr>
    </w:p>
    <w:p w:rsidR="009E11D0" w:rsidRPr="00C76FEE" w:rsidRDefault="009E11D0" w:rsidP="009E11D0">
      <w:pPr>
        <w:rPr>
          <w:rFonts w:ascii="Arial" w:hAnsi="Arial" w:cs="Arial"/>
          <w:sz w:val="22"/>
          <w:szCs w:val="22"/>
        </w:rPr>
      </w:pPr>
    </w:p>
    <w:p w:rsidR="009E11D0" w:rsidRPr="00C76FEE" w:rsidRDefault="009E11D0" w:rsidP="009E11D0">
      <w:pPr>
        <w:rPr>
          <w:rFonts w:ascii="Arial" w:hAnsi="Arial" w:cs="Arial"/>
          <w:b/>
          <w:sz w:val="22"/>
          <w:szCs w:val="22"/>
          <w:u w:val="single"/>
        </w:rPr>
      </w:pPr>
      <w:r w:rsidRPr="00C76FEE">
        <w:rPr>
          <w:rFonts w:ascii="Arial" w:hAnsi="Arial" w:cs="Arial"/>
          <w:b/>
          <w:sz w:val="22"/>
          <w:szCs w:val="22"/>
          <w:u w:val="single"/>
        </w:rPr>
        <w:t>Modelos de Impressoras de códigos de Barras Homologados.</w:t>
      </w:r>
    </w:p>
    <w:p w:rsidR="009E11D0" w:rsidRPr="00C76FEE" w:rsidRDefault="009E11D0" w:rsidP="009E11D0">
      <w:pPr>
        <w:tabs>
          <w:tab w:val="center" w:pos="4779"/>
          <w:tab w:val="right" w:pos="9198"/>
        </w:tabs>
        <w:rPr>
          <w:rFonts w:ascii="Arial" w:hAnsi="Arial" w:cs="Arial"/>
          <w:sz w:val="22"/>
          <w:szCs w:val="22"/>
        </w:rPr>
      </w:pPr>
    </w:p>
    <w:p w:rsidR="009E11D0" w:rsidRPr="00C76FEE" w:rsidRDefault="009E11D0" w:rsidP="009E11D0">
      <w:pPr>
        <w:tabs>
          <w:tab w:val="center" w:pos="4779"/>
          <w:tab w:val="right" w:pos="9198"/>
        </w:tabs>
        <w:rPr>
          <w:rFonts w:ascii="Arial" w:hAnsi="Arial" w:cs="Arial"/>
          <w:b/>
          <w:sz w:val="22"/>
          <w:szCs w:val="22"/>
        </w:rPr>
      </w:pPr>
      <w:proofErr w:type="gramStart"/>
      <w:r w:rsidRPr="00C76FEE">
        <w:rPr>
          <w:rFonts w:ascii="Arial" w:hAnsi="Arial" w:cs="Arial"/>
          <w:b/>
          <w:sz w:val="22"/>
          <w:szCs w:val="22"/>
        </w:rPr>
        <w:t>1 - Impressoras</w:t>
      </w:r>
      <w:proofErr w:type="gramEnd"/>
      <w:r w:rsidRPr="00C76FEE">
        <w:rPr>
          <w:rFonts w:ascii="Arial" w:hAnsi="Arial" w:cs="Arial"/>
          <w:b/>
          <w:sz w:val="22"/>
          <w:szCs w:val="22"/>
        </w:rPr>
        <w:t xml:space="preserve"> ZEBRA modelo S4M / ZT 220 ou ZT230  </w:t>
      </w:r>
    </w:p>
    <w:p w:rsidR="009E11D0" w:rsidRPr="00C76FEE" w:rsidRDefault="009E11D0" w:rsidP="009E11D0">
      <w:pPr>
        <w:tabs>
          <w:tab w:val="center" w:pos="4779"/>
          <w:tab w:val="right" w:pos="9198"/>
        </w:tabs>
        <w:rPr>
          <w:rFonts w:ascii="Arial" w:hAnsi="Arial" w:cs="Arial"/>
          <w:b/>
          <w:sz w:val="22"/>
          <w:szCs w:val="22"/>
        </w:rPr>
      </w:pPr>
    </w:p>
    <w:p w:rsidR="009E11D0" w:rsidRPr="00C76FEE" w:rsidRDefault="009E11D0" w:rsidP="009E11D0">
      <w:pPr>
        <w:tabs>
          <w:tab w:val="center" w:pos="5139"/>
          <w:tab w:val="right" w:pos="9558"/>
        </w:tabs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pt-BR"/>
        </w:rPr>
        <w:drawing>
          <wp:inline distT="0" distB="0" distL="0" distR="0">
            <wp:extent cx="1257300" cy="1181100"/>
            <wp:effectExtent l="0" t="0" r="0" b="0"/>
            <wp:docPr id="3" name="Imagem 3" descr="impressora_Z4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pressora_Z4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1D0" w:rsidRPr="00C76FEE" w:rsidRDefault="009E11D0" w:rsidP="009E11D0">
      <w:pPr>
        <w:tabs>
          <w:tab w:val="center" w:pos="5139"/>
          <w:tab w:val="right" w:pos="9558"/>
        </w:tabs>
        <w:ind w:left="360"/>
        <w:rPr>
          <w:rFonts w:ascii="Arial" w:hAnsi="Arial" w:cs="Arial"/>
          <w:sz w:val="22"/>
          <w:szCs w:val="22"/>
        </w:rPr>
      </w:pPr>
    </w:p>
    <w:p w:rsidR="009E11D0" w:rsidRPr="00C76FEE" w:rsidRDefault="009E11D0" w:rsidP="009E11D0">
      <w:pPr>
        <w:tabs>
          <w:tab w:val="center" w:pos="5139"/>
          <w:tab w:val="right" w:pos="9558"/>
        </w:tabs>
        <w:ind w:left="360"/>
        <w:rPr>
          <w:rFonts w:ascii="Arial" w:hAnsi="Arial" w:cs="Arial"/>
          <w:b/>
          <w:sz w:val="22"/>
          <w:szCs w:val="22"/>
        </w:rPr>
      </w:pPr>
    </w:p>
    <w:p w:rsidR="009E11D0" w:rsidRPr="00C76FEE" w:rsidRDefault="009E11D0" w:rsidP="009E11D0">
      <w:pPr>
        <w:tabs>
          <w:tab w:val="center" w:pos="4824"/>
          <w:tab w:val="right" w:pos="9243"/>
        </w:tabs>
        <w:ind w:left="45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616585</wp:posOffset>
            </wp:positionH>
            <wp:positionV relativeFrom="paragraph">
              <wp:posOffset>248285</wp:posOffset>
            </wp:positionV>
            <wp:extent cx="1590040" cy="1275080"/>
            <wp:effectExtent l="0" t="0" r="0" b="127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27508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6FEE">
        <w:rPr>
          <w:rFonts w:ascii="Arial" w:hAnsi="Arial" w:cs="Arial"/>
          <w:b/>
          <w:sz w:val="22"/>
          <w:szCs w:val="22"/>
        </w:rPr>
        <w:t xml:space="preserve">2 - Impressoras </w:t>
      </w:r>
      <w:proofErr w:type="spellStart"/>
      <w:r w:rsidRPr="00C76FEE">
        <w:rPr>
          <w:rFonts w:ascii="Arial" w:hAnsi="Arial" w:cs="Arial"/>
          <w:b/>
          <w:sz w:val="22"/>
          <w:szCs w:val="22"/>
        </w:rPr>
        <w:t>Argox</w:t>
      </w:r>
      <w:proofErr w:type="spellEnd"/>
      <w:r w:rsidRPr="00C76FEE">
        <w:rPr>
          <w:rFonts w:ascii="Arial" w:hAnsi="Arial" w:cs="Arial"/>
          <w:b/>
          <w:sz w:val="22"/>
          <w:szCs w:val="22"/>
        </w:rPr>
        <w:t xml:space="preserve"> modelo OS214 TT </w:t>
      </w:r>
    </w:p>
    <w:p w:rsidR="009E11D0" w:rsidRPr="00C76FEE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sz w:val="22"/>
          <w:szCs w:val="22"/>
        </w:rPr>
      </w:pPr>
    </w:p>
    <w:p w:rsidR="009E11D0" w:rsidRPr="00C76FEE" w:rsidRDefault="009E11D0" w:rsidP="009E11D0">
      <w:pPr>
        <w:tabs>
          <w:tab w:val="center" w:pos="5139"/>
          <w:tab w:val="right" w:pos="9558"/>
        </w:tabs>
        <w:ind w:left="360"/>
        <w:rPr>
          <w:rFonts w:ascii="Arial" w:hAnsi="Arial" w:cs="Arial"/>
          <w:sz w:val="22"/>
          <w:szCs w:val="22"/>
        </w:rPr>
      </w:pPr>
    </w:p>
    <w:p w:rsidR="009E11D0" w:rsidRPr="00C76FEE" w:rsidRDefault="009E11D0" w:rsidP="009E11D0">
      <w:pPr>
        <w:tabs>
          <w:tab w:val="center" w:pos="4839"/>
          <w:tab w:val="right" w:pos="9258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pt-BR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616585</wp:posOffset>
            </wp:positionH>
            <wp:positionV relativeFrom="paragraph">
              <wp:posOffset>247650</wp:posOffset>
            </wp:positionV>
            <wp:extent cx="1503680" cy="1170305"/>
            <wp:effectExtent l="0" t="0" r="127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680" cy="1170305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6FEE">
        <w:rPr>
          <w:rFonts w:ascii="Arial" w:hAnsi="Arial" w:cs="Arial"/>
          <w:b/>
          <w:sz w:val="22"/>
          <w:szCs w:val="22"/>
        </w:rPr>
        <w:t xml:space="preserve">3 - Impressoras </w:t>
      </w:r>
      <w:proofErr w:type="spellStart"/>
      <w:proofErr w:type="gramStart"/>
      <w:r w:rsidRPr="00C76FEE">
        <w:rPr>
          <w:rFonts w:ascii="Arial" w:hAnsi="Arial" w:cs="Arial"/>
          <w:b/>
          <w:sz w:val="22"/>
          <w:szCs w:val="22"/>
        </w:rPr>
        <w:t>DataMax</w:t>
      </w:r>
      <w:proofErr w:type="spellEnd"/>
      <w:proofErr w:type="gramEnd"/>
      <w:r w:rsidRPr="00C76FEE">
        <w:rPr>
          <w:rFonts w:ascii="Arial" w:hAnsi="Arial" w:cs="Arial"/>
          <w:b/>
          <w:sz w:val="22"/>
          <w:szCs w:val="22"/>
        </w:rPr>
        <w:t xml:space="preserve"> modelo I-</w:t>
      </w:r>
      <w:proofErr w:type="spellStart"/>
      <w:r w:rsidRPr="00C76FEE">
        <w:rPr>
          <w:rFonts w:ascii="Arial" w:hAnsi="Arial" w:cs="Arial"/>
          <w:b/>
          <w:sz w:val="22"/>
          <w:szCs w:val="22"/>
        </w:rPr>
        <w:t>Class</w:t>
      </w:r>
      <w:proofErr w:type="spellEnd"/>
      <w:r w:rsidRPr="00C76FEE">
        <w:rPr>
          <w:rFonts w:ascii="Arial" w:hAnsi="Arial" w:cs="Arial"/>
          <w:b/>
          <w:sz w:val="22"/>
          <w:szCs w:val="22"/>
        </w:rPr>
        <w:t xml:space="preserve"> 4208 </w:t>
      </w:r>
    </w:p>
    <w:p w:rsidR="009E11D0" w:rsidRPr="00C76FEE" w:rsidRDefault="009E11D0" w:rsidP="009E11D0">
      <w:pPr>
        <w:tabs>
          <w:tab w:val="center" w:pos="5139"/>
          <w:tab w:val="right" w:pos="9558"/>
        </w:tabs>
        <w:ind w:left="360"/>
        <w:rPr>
          <w:rFonts w:ascii="Arial" w:hAnsi="Arial" w:cs="Arial"/>
          <w:sz w:val="22"/>
          <w:szCs w:val="22"/>
        </w:rPr>
      </w:pPr>
    </w:p>
    <w:p w:rsidR="009E11D0" w:rsidRPr="00C76FEE" w:rsidRDefault="009E11D0" w:rsidP="009E11D0">
      <w:pPr>
        <w:tabs>
          <w:tab w:val="center" w:pos="5139"/>
          <w:tab w:val="right" w:pos="9558"/>
        </w:tabs>
        <w:ind w:left="360"/>
        <w:rPr>
          <w:rFonts w:ascii="Arial" w:hAnsi="Arial" w:cs="Arial"/>
          <w:sz w:val="22"/>
          <w:szCs w:val="22"/>
        </w:rPr>
      </w:pPr>
    </w:p>
    <w:p w:rsidR="009E11D0" w:rsidRPr="00C76FEE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b/>
          <w:sz w:val="22"/>
          <w:szCs w:val="22"/>
        </w:rPr>
      </w:pPr>
      <w:proofErr w:type="gramStart"/>
      <w:r w:rsidRPr="00C76FEE">
        <w:rPr>
          <w:rFonts w:ascii="Arial" w:hAnsi="Arial" w:cs="Arial"/>
          <w:b/>
          <w:sz w:val="22"/>
          <w:szCs w:val="22"/>
        </w:rPr>
        <w:t>4 – Impressora</w:t>
      </w:r>
      <w:proofErr w:type="gramEnd"/>
      <w:r w:rsidRPr="00C76FEE">
        <w:rPr>
          <w:rFonts w:ascii="Arial" w:hAnsi="Arial" w:cs="Arial"/>
          <w:b/>
          <w:sz w:val="22"/>
          <w:szCs w:val="22"/>
        </w:rPr>
        <w:t xml:space="preserve"> Zebra Modelo TLP 2844</w:t>
      </w:r>
    </w:p>
    <w:p w:rsidR="009E11D0" w:rsidRPr="00C76FEE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pt-BR"/>
        </w:rPr>
        <w:drawing>
          <wp:inline distT="0" distB="0" distL="0" distR="0">
            <wp:extent cx="1076325" cy="1076325"/>
            <wp:effectExtent l="0" t="0" r="9525" b="9525"/>
            <wp:docPr id="2" name="Imagem 2" descr="Impressoras Térm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ressoras Térmica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1D0" w:rsidRPr="00C76FEE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b/>
          <w:sz w:val="22"/>
          <w:szCs w:val="22"/>
        </w:rPr>
      </w:pPr>
    </w:p>
    <w:p w:rsidR="009E11D0" w:rsidRPr="00C76FEE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sz w:val="22"/>
          <w:szCs w:val="22"/>
        </w:rPr>
      </w:pPr>
    </w:p>
    <w:p w:rsidR="009E11D0" w:rsidRPr="00C76FEE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sz w:val="22"/>
          <w:szCs w:val="22"/>
        </w:rPr>
      </w:pPr>
    </w:p>
    <w:p w:rsidR="009E11D0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b/>
          <w:sz w:val="22"/>
          <w:szCs w:val="22"/>
          <w:u w:val="single"/>
        </w:rPr>
      </w:pPr>
    </w:p>
    <w:p w:rsidR="009E11D0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b/>
          <w:sz w:val="22"/>
          <w:szCs w:val="22"/>
          <w:u w:val="single"/>
        </w:rPr>
      </w:pPr>
    </w:p>
    <w:p w:rsidR="009E11D0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b/>
          <w:sz w:val="22"/>
          <w:szCs w:val="22"/>
          <w:u w:val="single"/>
        </w:rPr>
      </w:pPr>
    </w:p>
    <w:p w:rsidR="009E11D0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b/>
          <w:sz w:val="22"/>
          <w:szCs w:val="22"/>
          <w:u w:val="single"/>
        </w:rPr>
      </w:pPr>
    </w:p>
    <w:p w:rsidR="009E11D0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b/>
          <w:sz w:val="22"/>
          <w:szCs w:val="22"/>
          <w:u w:val="single"/>
        </w:rPr>
      </w:pPr>
    </w:p>
    <w:p w:rsidR="009E11D0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b/>
          <w:sz w:val="22"/>
          <w:szCs w:val="22"/>
          <w:u w:val="single"/>
        </w:rPr>
      </w:pPr>
    </w:p>
    <w:p w:rsidR="009E11D0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b/>
          <w:sz w:val="22"/>
          <w:szCs w:val="22"/>
          <w:u w:val="single"/>
        </w:rPr>
      </w:pPr>
    </w:p>
    <w:p w:rsidR="009E11D0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b/>
          <w:sz w:val="22"/>
          <w:szCs w:val="22"/>
          <w:u w:val="single"/>
        </w:rPr>
      </w:pPr>
    </w:p>
    <w:p w:rsidR="009E11D0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b/>
          <w:sz w:val="22"/>
          <w:szCs w:val="22"/>
          <w:u w:val="single"/>
        </w:rPr>
      </w:pPr>
    </w:p>
    <w:p w:rsidR="009E11D0" w:rsidRPr="00C76FEE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b/>
          <w:sz w:val="22"/>
          <w:szCs w:val="22"/>
          <w:u w:val="single"/>
        </w:rPr>
      </w:pPr>
      <w:r w:rsidRPr="00C76FEE">
        <w:rPr>
          <w:rFonts w:ascii="Arial" w:hAnsi="Arial" w:cs="Arial"/>
          <w:b/>
          <w:sz w:val="22"/>
          <w:szCs w:val="22"/>
          <w:u w:val="single"/>
        </w:rPr>
        <w:t>Modelos de Impressoras (Não Fiscal) térmicas Homologados.</w:t>
      </w:r>
    </w:p>
    <w:p w:rsidR="009E11D0" w:rsidRPr="00C76FEE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b/>
          <w:sz w:val="22"/>
          <w:szCs w:val="22"/>
        </w:rPr>
      </w:pPr>
    </w:p>
    <w:p w:rsidR="009E11D0" w:rsidRPr="00C76FEE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b/>
          <w:sz w:val="22"/>
          <w:szCs w:val="22"/>
        </w:rPr>
      </w:pPr>
      <w:proofErr w:type="gramStart"/>
      <w:r w:rsidRPr="00C76FEE">
        <w:rPr>
          <w:rFonts w:ascii="Arial" w:hAnsi="Arial" w:cs="Arial"/>
          <w:b/>
          <w:sz w:val="22"/>
          <w:szCs w:val="22"/>
        </w:rPr>
        <w:t>1</w:t>
      </w:r>
      <w:proofErr w:type="gramEnd"/>
      <w:r w:rsidRPr="00C76FEE">
        <w:rPr>
          <w:rFonts w:ascii="Arial" w:hAnsi="Arial" w:cs="Arial"/>
          <w:b/>
          <w:sz w:val="22"/>
          <w:szCs w:val="22"/>
        </w:rPr>
        <w:t xml:space="preserve"> – Impressoras - Marca </w:t>
      </w:r>
      <w:proofErr w:type="spellStart"/>
      <w:r w:rsidRPr="00C76FEE">
        <w:rPr>
          <w:rFonts w:ascii="Arial" w:hAnsi="Arial" w:cs="Arial"/>
          <w:b/>
          <w:sz w:val="22"/>
          <w:szCs w:val="22"/>
        </w:rPr>
        <w:t>Bematech</w:t>
      </w:r>
      <w:proofErr w:type="spellEnd"/>
      <w:r w:rsidRPr="00C76FEE">
        <w:rPr>
          <w:rFonts w:ascii="Arial" w:hAnsi="Arial" w:cs="Arial"/>
          <w:b/>
          <w:sz w:val="22"/>
          <w:szCs w:val="22"/>
        </w:rPr>
        <w:t xml:space="preserve"> Modelos:</w:t>
      </w:r>
    </w:p>
    <w:p w:rsidR="009E11D0" w:rsidRPr="00C76FEE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b/>
          <w:sz w:val="22"/>
          <w:szCs w:val="22"/>
        </w:rPr>
      </w:pPr>
    </w:p>
    <w:p w:rsidR="009E11D0" w:rsidRPr="00C76FEE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b/>
          <w:sz w:val="22"/>
          <w:szCs w:val="22"/>
        </w:rPr>
      </w:pPr>
      <w:r w:rsidRPr="00C76FEE">
        <w:rPr>
          <w:rFonts w:ascii="Arial" w:hAnsi="Arial" w:cs="Arial"/>
          <w:b/>
          <w:sz w:val="22"/>
          <w:szCs w:val="22"/>
        </w:rPr>
        <w:t>MP 20 MI (Matricial)</w:t>
      </w:r>
    </w:p>
    <w:p w:rsidR="009E11D0" w:rsidRPr="00C76FEE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b/>
          <w:sz w:val="22"/>
          <w:szCs w:val="22"/>
          <w:lang w:val="en-US"/>
        </w:rPr>
      </w:pPr>
      <w:r w:rsidRPr="00C76FEE">
        <w:rPr>
          <w:rFonts w:ascii="Arial" w:hAnsi="Arial" w:cs="Arial"/>
          <w:b/>
          <w:sz w:val="22"/>
          <w:szCs w:val="22"/>
          <w:lang w:val="en-US"/>
        </w:rPr>
        <w:t>MP 2100 TH</w:t>
      </w:r>
    </w:p>
    <w:p w:rsidR="009E11D0" w:rsidRPr="00C76FEE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b/>
          <w:sz w:val="22"/>
          <w:szCs w:val="22"/>
          <w:lang w:val="en-US"/>
        </w:rPr>
      </w:pPr>
      <w:r w:rsidRPr="00C76FEE">
        <w:rPr>
          <w:rFonts w:ascii="Arial" w:hAnsi="Arial" w:cs="Arial"/>
          <w:b/>
          <w:sz w:val="22"/>
          <w:szCs w:val="22"/>
          <w:lang w:val="en-US"/>
        </w:rPr>
        <w:t>MP 2500 TH</w:t>
      </w:r>
    </w:p>
    <w:p w:rsidR="009E11D0" w:rsidRPr="00C76FEE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b/>
          <w:sz w:val="22"/>
          <w:szCs w:val="22"/>
          <w:lang w:val="en-US"/>
        </w:rPr>
      </w:pPr>
      <w:r w:rsidRPr="00C76FEE">
        <w:rPr>
          <w:rFonts w:ascii="Arial" w:hAnsi="Arial" w:cs="Arial"/>
          <w:b/>
          <w:sz w:val="22"/>
          <w:szCs w:val="22"/>
          <w:lang w:val="en-US"/>
        </w:rPr>
        <w:t>MP 4000 TH</w:t>
      </w:r>
    </w:p>
    <w:p w:rsidR="009E11D0" w:rsidRPr="00C76FEE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b/>
          <w:sz w:val="22"/>
          <w:szCs w:val="22"/>
        </w:rPr>
      </w:pPr>
      <w:r w:rsidRPr="00C76FEE">
        <w:rPr>
          <w:rFonts w:ascii="Arial" w:hAnsi="Arial" w:cs="Arial"/>
          <w:b/>
          <w:sz w:val="22"/>
          <w:szCs w:val="22"/>
        </w:rPr>
        <w:t>MP4200 TH</w:t>
      </w:r>
    </w:p>
    <w:p w:rsidR="009E11D0" w:rsidRPr="00C76FEE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b/>
          <w:sz w:val="22"/>
          <w:szCs w:val="22"/>
        </w:rPr>
      </w:pPr>
    </w:p>
    <w:p w:rsidR="009E11D0" w:rsidRPr="00C76FEE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b/>
          <w:sz w:val="22"/>
          <w:szCs w:val="22"/>
        </w:rPr>
      </w:pPr>
    </w:p>
    <w:p w:rsidR="009E11D0" w:rsidRPr="00C76FEE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b/>
          <w:sz w:val="22"/>
          <w:szCs w:val="22"/>
        </w:rPr>
      </w:pPr>
      <w:r w:rsidRPr="00C76FEE">
        <w:rPr>
          <w:rFonts w:ascii="Arial" w:hAnsi="Arial" w:cs="Arial"/>
          <w:b/>
          <w:sz w:val="22"/>
          <w:szCs w:val="22"/>
        </w:rPr>
        <w:t xml:space="preserve">2 – Impressoras Marca </w:t>
      </w:r>
      <w:proofErr w:type="spellStart"/>
      <w:r w:rsidRPr="00C76FEE">
        <w:rPr>
          <w:rFonts w:ascii="Arial" w:hAnsi="Arial" w:cs="Arial"/>
          <w:b/>
          <w:sz w:val="22"/>
          <w:szCs w:val="22"/>
        </w:rPr>
        <w:t>Diebold</w:t>
      </w:r>
      <w:proofErr w:type="spellEnd"/>
      <w:r w:rsidRPr="00C76FEE">
        <w:rPr>
          <w:rFonts w:ascii="Arial" w:hAnsi="Arial" w:cs="Arial"/>
          <w:b/>
          <w:sz w:val="22"/>
          <w:szCs w:val="22"/>
        </w:rPr>
        <w:t>/MECAF</w:t>
      </w:r>
    </w:p>
    <w:p w:rsidR="009E11D0" w:rsidRPr="00C76FEE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b/>
          <w:sz w:val="22"/>
          <w:szCs w:val="22"/>
        </w:rPr>
      </w:pPr>
    </w:p>
    <w:p w:rsidR="009E11D0" w:rsidRPr="00C76FEE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sz w:val="22"/>
          <w:szCs w:val="22"/>
        </w:rPr>
      </w:pPr>
      <w:proofErr w:type="gramStart"/>
      <w:r w:rsidRPr="00C76FEE">
        <w:rPr>
          <w:rFonts w:ascii="Arial" w:hAnsi="Arial" w:cs="Arial"/>
          <w:sz w:val="22"/>
          <w:szCs w:val="22"/>
        </w:rPr>
        <w:t>Modelos serie</w:t>
      </w:r>
      <w:proofErr w:type="gramEnd"/>
      <w:r w:rsidRPr="00C76FEE">
        <w:rPr>
          <w:rFonts w:ascii="Arial" w:hAnsi="Arial" w:cs="Arial"/>
          <w:sz w:val="22"/>
          <w:szCs w:val="22"/>
        </w:rPr>
        <w:t xml:space="preserve"> IM e TSP </w:t>
      </w:r>
    </w:p>
    <w:p w:rsidR="009E11D0" w:rsidRPr="00C76FEE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sz w:val="22"/>
          <w:szCs w:val="22"/>
        </w:rPr>
      </w:pPr>
    </w:p>
    <w:p w:rsidR="009E11D0" w:rsidRPr="00C76FEE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b/>
          <w:sz w:val="22"/>
          <w:szCs w:val="22"/>
        </w:rPr>
      </w:pPr>
    </w:p>
    <w:p w:rsidR="009E11D0" w:rsidRPr="00C76FEE" w:rsidRDefault="009E11D0" w:rsidP="009E11D0">
      <w:pPr>
        <w:tabs>
          <w:tab w:val="center" w:pos="5139"/>
          <w:tab w:val="right" w:pos="9558"/>
        </w:tabs>
        <w:rPr>
          <w:rFonts w:ascii="Arial" w:hAnsi="Arial" w:cs="Arial"/>
          <w:b/>
          <w:sz w:val="22"/>
          <w:szCs w:val="22"/>
        </w:rPr>
      </w:pPr>
    </w:p>
    <w:p w:rsidR="009E11D0" w:rsidRPr="00C76FEE" w:rsidRDefault="009E11D0" w:rsidP="009E11D0">
      <w:pPr>
        <w:pStyle w:val="Ttulo2"/>
        <w:numPr>
          <w:ilvl w:val="0"/>
          <w:numId w:val="0"/>
        </w:numPr>
        <w:tabs>
          <w:tab w:val="center" w:pos="4779"/>
          <w:tab w:val="right" w:pos="9198"/>
        </w:tabs>
        <w:spacing w:line="240" w:lineRule="auto"/>
        <w:rPr>
          <w:rFonts w:cs="Arial"/>
          <w:sz w:val="22"/>
          <w:szCs w:val="22"/>
          <w:u w:val="single"/>
        </w:rPr>
      </w:pPr>
      <w:r w:rsidRPr="00C76FEE">
        <w:rPr>
          <w:rFonts w:cs="Arial"/>
          <w:sz w:val="22"/>
          <w:szCs w:val="22"/>
          <w:u w:val="single"/>
        </w:rPr>
        <w:t>Leitores de códigos de Barras:</w:t>
      </w:r>
    </w:p>
    <w:p w:rsidR="009E11D0" w:rsidRPr="00C76FEE" w:rsidRDefault="009E11D0" w:rsidP="009E11D0">
      <w:pPr>
        <w:rPr>
          <w:rFonts w:ascii="Arial" w:hAnsi="Arial" w:cs="Arial"/>
          <w:noProof/>
          <w:sz w:val="22"/>
          <w:szCs w:val="22"/>
          <w:lang w:eastAsia="pt-BR"/>
        </w:rPr>
      </w:pPr>
      <w:r>
        <w:rPr>
          <w:rFonts w:ascii="Arial" w:hAnsi="Arial" w:cs="Arial"/>
          <w:noProof/>
          <w:sz w:val="22"/>
          <w:szCs w:val="22"/>
          <w:lang w:eastAsia="pt-BR"/>
        </w:rPr>
        <w:drawing>
          <wp:inline distT="0" distB="0" distL="0" distR="0">
            <wp:extent cx="6115050" cy="3752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1D0" w:rsidRPr="00C76FEE" w:rsidRDefault="009E11D0" w:rsidP="009E11D0">
      <w:pPr>
        <w:rPr>
          <w:rFonts w:ascii="Arial" w:hAnsi="Arial" w:cs="Arial"/>
          <w:sz w:val="22"/>
          <w:szCs w:val="22"/>
        </w:rPr>
      </w:pPr>
    </w:p>
    <w:p w:rsidR="009E11D0" w:rsidRPr="00C76FEE" w:rsidRDefault="009E11D0" w:rsidP="009E11D0">
      <w:pPr>
        <w:rPr>
          <w:rFonts w:ascii="Arial" w:hAnsi="Arial" w:cs="Arial"/>
          <w:b/>
          <w:sz w:val="22"/>
          <w:szCs w:val="22"/>
          <w:u w:val="single"/>
        </w:rPr>
      </w:pPr>
      <w:r w:rsidRPr="00C76FEE">
        <w:rPr>
          <w:rFonts w:ascii="Arial" w:hAnsi="Arial" w:cs="Arial"/>
          <w:b/>
          <w:sz w:val="22"/>
          <w:szCs w:val="22"/>
          <w:u w:val="single"/>
        </w:rPr>
        <w:t>Necessidade de Equipamentos: (recomendação ideal)</w:t>
      </w:r>
    </w:p>
    <w:p w:rsidR="009E11D0" w:rsidRPr="00C76FEE" w:rsidRDefault="009E11D0" w:rsidP="009E11D0">
      <w:pPr>
        <w:rPr>
          <w:rFonts w:ascii="Arial" w:hAnsi="Arial" w:cs="Arial"/>
          <w:b/>
          <w:sz w:val="22"/>
          <w:szCs w:val="22"/>
          <w:u w:val="single"/>
        </w:rPr>
      </w:pPr>
    </w:p>
    <w:p w:rsidR="009E11D0" w:rsidRPr="00C76FEE" w:rsidRDefault="009E11D0" w:rsidP="009E11D0">
      <w:pPr>
        <w:pStyle w:val="Ttulo2"/>
        <w:numPr>
          <w:ilvl w:val="1"/>
          <w:numId w:val="1"/>
        </w:numPr>
        <w:spacing w:line="240" w:lineRule="auto"/>
        <w:rPr>
          <w:rFonts w:cs="Arial"/>
          <w:smallCaps w:val="0"/>
          <w:sz w:val="22"/>
          <w:szCs w:val="22"/>
        </w:rPr>
      </w:pPr>
      <w:r w:rsidRPr="00C76FEE">
        <w:rPr>
          <w:rFonts w:cs="Arial"/>
          <w:smallCaps w:val="0"/>
          <w:sz w:val="22"/>
          <w:szCs w:val="22"/>
        </w:rPr>
        <w:t>Impressoras de Códigos de Barras:</w:t>
      </w:r>
    </w:p>
    <w:p w:rsidR="009E11D0" w:rsidRPr="00C76FEE" w:rsidRDefault="009E11D0" w:rsidP="009E11D0">
      <w:pPr>
        <w:rPr>
          <w:rFonts w:ascii="Arial" w:hAnsi="Arial" w:cs="Arial"/>
          <w:sz w:val="22"/>
          <w:szCs w:val="22"/>
        </w:rPr>
      </w:pPr>
    </w:p>
    <w:p w:rsidR="009E11D0" w:rsidRPr="00C76FEE" w:rsidRDefault="009E11D0" w:rsidP="009E11D0">
      <w:pPr>
        <w:widowControl/>
        <w:numPr>
          <w:ilvl w:val="0"/>
          <w:numId w:val="2"/>
        </w:numPr>
        <w:suppressAutoHyphens w:val="0"/>
        <w:rPr>
          <w:rFonts w:ascii="Arial" w:hAnsi="Arial" w:cs="Arial"/>
          <w:sz w:val="22"/>
          <w:szCs w:val="22"/>
        </w:rPr>
      </w:pPr>
      <w:proofErr w:type="gramStart"/>
      <w:r w:rsidRPr="00C76FEE">
        <w:rPr>
          <w:rFonts w:ascii="Arial" w:hAnsi="Arial" w:cs="Arial"/>
          <w:sz w:val="22"/>
          <w:szCs w:val="22"/>
        </w:rPr>
        <w:t>1</w:t>
      </w:r>
      <w:proofErr w:type="gramEnd"/>
      <w:r w:rsidRPr="00C76FEE">
        <w:rPr>
          <w:rFonts w:ascii="Arial" w:hAnsi="Arial" w:cs="Arial"/>
          <w:sz w:val="22"/>
          <w:szCs w:val="22"/>
        </w:rPr>
        <w:t xml:space="preserve"> impressora Marca Zebra modelo S4M</w:t>
      </w:r>
    </w:p>
    <w:p w:rsidR="009E11D0" w:rsidRPr="00C76FEE" w:rsidRDefault="009E11D0" w:rsidP="009E11D0">
      <w:pPr>
        <w:widowControl/>
        <w:numPr>
          <w:ilvl w:val="0"/>
          <w:numId w:val="2"/>
        </w:numPr>
        <w:suppressAutoHyphens w:val="0"/>
        <w:rPr>
          <w:rFonts w:ascii="Arial" w:hAnsi="Arial" w:cs="Arial"/>
          <w:sz w:val="22"/>
          <w:szCs w:val="22"/>
        </w:rPr>
      </w:pPr>
      <w:proofErr w:type="gramStart"/>
      <w:r w:rsidRPr="00C76FEE">
        <w:rPr>
          <w:rFonts w:ascii="Arial" w:hAnsi="Arial" w:cs="Arial"/>
          <w:sz w:val="22"/>
          <w:szCs w:val="22"/>
        </w:rPr>
        <w:t>1</w:t>
      </w:r>
      <w:proofErr w:type="gramEnd"/>
      <w:r w:rsidRPr="00C76FEE">
        <w:rPr>
          <w:rFonts w:ascii="Arial" w:hAnsi="Arial" w:cs="Arial"/>
          <w:sz w:val="22"/>
          <w:szCs w:val="22"/>
        </w:rPr>
        <w:t xml:space="preserve"> impressora Marca Zebra modelo </w:t>
      </w:r>
      <w:proofErr w:type="spellStart"/>
      <w:r w:rsidRPr="00C76FEE">
        <w:rPr>
          <w:rFonts w:ascii="Arial" w:hAnsi="Arial" w:cs="Arial"/>
          <w:sz w:val="22"/>
          <w:szCs w:val="22"/>
        </w:rPr>
        <w:t>Argox</w:t>
      </w:r>
      <w:proofErr w:type="spellEnd"/>
      <w:r w:rsidRPr="00C76FEE">
        <w:rPr>
          <w:rFonts w:ascii="Arial" w:hAnsi="Arial" w:cs="Arial"/>
          <w:sz w:val="22"/>
          <w:szCs w:val="22"/>
        </w:rPr>
        <w:t xml:space="preserve"> Os214 para contingência do sistema.  </w:t>
      </w:r>
    </w:p>
    <w:p w:rsidR="009E11D0" w:rsidRPr="00C76FEE" w:rsidRDefault="009E11D0" w:rsidP="009E11D0">
      <w:pPr>
        <w:widowControl/>
        <w:numPr>
          <w:ilvl w:val="0"/>
          <w:numId w:val="2"/>
        </w:numPr>
        <w:suppressAutoHyphens w:val="0"/>
        <w:rPr>
          <w:rFonts w:ascii="Arial" w:hAnsi="Arial" w:cs="Arial"/>
          <w:sz w:val="22"/>
          <w:szCs w:val="22"/>
        </w:rPr>
      </w:pPr>
      <w:proofErr w:type="gramStart"/>
      <w:r w:rsidRPr="00C76FEE">
        <w:rPr>
          <w:rFonts w:ascii="Arial" w:hAnsi="Arial" w:cs="Arial"/>
          <w:sz w:val="22"/>
          <w:szCs w:val="22"/>
        </w:rPr>
        <w:t>1</w:t>
      </w:r>
      <w:proofErr w:type="gramEnd"/>
      <w:r w:rsidRPr="00C76FEE">
        <w:rPr>
          <w:rFonts w:ascii="Arial" w:hAnsi="Arial" w:cs="Arial"/>
          <w:sz w:val="22"/>
          <w:szCs w:val="22"/>
        </w:rPr>
        <w:t xml:space="preserve"> impressora matricial de 40 colunas para impressão dos Boletins de Análise, Extratos de Pesagem e Certificados de Pesagem</w:t>
      </w:r>
    </w:p>
    <w:p w:rsidR="009E11D0" w:rsidRPr="00C76FEE" w:rsidRDefault="009E11D0" w:rsidP="009E11D0">
      <w:pPr>
        <w:rPr>
          <w:rFonts w:ascii="Arial" w:hAnsi="Arial" w:cs="Arial"/>
          <w:sz w:val="22"/>
          <w:szCs w:val="22"/>
        </w:rPr>
      </w:pPr>
    </w:p>
    <w:p w:rsidR="009E11D0" w:rsidRPr="00C76FEE" w:rsidRDefault="009E11D0" w:rsidP="009E11D0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9E11D0" w:rsidRPr="00C76FEE" w:rsidRDefault="009E11D0" w:rsidP="009E11D0">
      <w:pPr>
        <w:ind w:left="360"/>
        <w:rPr>
          <w:rFonts w:ascii="Arial" w:hAnsi="Arial" w:cs="Arial"/>
          <w:sz w:val="22"/>
          <w:szCs w:val="22"/>
        </w:rPr>
      </w:pPr>
    </w:p>
    <w:p w:rsidR="009E11D0" w:rsidRPr="00C76FEE" w:rsidRDefault="009E11D0" w:rsidP="009E11D0">
      <w:pPr>
        <w:pStyle w:val="Ttulo2"/>
        <w:numPr>
          <w:ilvl w:val="1"/>
          <w:numId w:val="1"/>
        </w:numPr>
        <w:spacing w:line="240" w:lineRule="auto"/>
        <w:rPr>
          <w:rFonts w:cs="Arial"/>
          <w:smallCaps w:val="0"/>
          <w:sz w:val="22"/>
          <w:szCs w:val="22"/>
        </w:rPr>
      </w:pPr>
      <w:r w:rsidRPr="00C76FEE">
        <w:rPr>
          <w:rFonts w:cs="Arial"/>
          <w:smallCaps w:val="0"/>
          <w:sz w:val="22"/>
          <w:szCs w:val="22"/>
        </w:rPr>
        <w:t xml:space="preserve">Leitores Laser </w:t>
      </w:r>
      <w:proofErr w:type="spellStart"/>
      <w:r w:rsidRPr="00C76FEE">
        <w:rPr>
          <w:rFonts w:cs="Arial"/>
          <w:smallCaps w:val="0"/>
          <w:sz w:val="22"/>
          <w:szCs w:val="22"/>
        </w:rPr>
        <w:t>Metrologic</w:t>
      </w:r>
      <w:proofErr w:type="spellEnd"/>
      <w:r w:rsidRPr="00C76FEE">
        <w:rPr>
          <w:rFonts w:cs="Arial"/>
          <w:smallCaps w:val="0"/>
          <w:sz w:val="22"/>
          <w:szCs w:val="22"/>
        </w:rPr>
        <w:t xml:space="preserve"> </w:t>
      </w:r>
      <w:proofErr w:type="spellStart"/>
      <w:r w:rsidRPr="00C76FEE">
        <w:rPr>
          <w:rFonts w:cs="Arial"/>
          <w:smallCaps w:val="0"/>
          <w:sz w:val="22"/>
          <w:szCs w:val="22"/>
        </w:rPr>
        <w:t>Voyager</w:t>
      </w:r>
      <w:proofErr w:type="spellEnd"/>
      <w:r w:rsidRPr="00C76FEE">
        <w:rPr>
          <w:rFonts w:cs="Arial"/>
          <w:smallCaps w:val="0"/>
          <w:sz w:val="22"/>
          <w:szCs w:val="22"/>
        </w:rPr>
        <w:t xml:space="preserve"> MS 9520</w:t>
      </w:r>
    </w:p>
    <w:p w:rsidR="009E11D0" w:rsidRPr="00C76FEE" w:rsidRDefault="009E11D0" w:rsidP="009E11D0">
      <w:pPr>
        <w:rPr>
          <w:rFonts w:ascii="Arial" w:hAnsi="Arial" w:cs="Arial"/>
          <w:sz w:val="22"/>
          <w:szCs w:val="22"/>
        </w:rPr>
      </w:pPr>
    </w:p>
    <w:p w:rsidR="009E11D0" w:rsidRPr="00C76FEE" w:rsidRDefault="009E11D0" w:rsidP="009E11D0">
      <w:pPr>
        <w:widowControl/>
        <w:numPr>
          <w:ilvl w:val="0"/>
          <w:numId w:val="2"/>
        </w:numPr>
        <w:suppressAutoHyphens w:val="0"/>
        <w:rPr>
          <w:rFonts w:ascii="Arial" w:hAnsi="Arial" w:cs="Arial"/>
          <w:sz w:val="22"/>
          <w:szCs w:val="22"/>
        </w:rPr>
      </w:pPr>
      <w:proofErr w:type="gramStart"/>
      <w:r w:rsidRPr="00C76FEE">
        <w:rPr>
          <w:rFonts w:ascii="Arial" w:hAnsi="Arial" w:cs="Arial"/>
          <w:sz w:val="22"/>
          <w:szCs w:val="22"/>
        </w:rPr>
        <w:t>1</w:t>
      </w:r>
      <w:proofErr w:type="gramEnd"/>
      <w:r w:rsidRPr="00C76FEE">
        <w:rPr>
          <w:rFonts w:ascii="Arial" w:hAnsi="Arial" w:cs="Arial"/>
          <w:sz w:val="22"/>
          <w:szCs w:val="22"/>
        </w:rPr>
        <w:t xml:space="preserve"> para balança entrada,</w:t>
      </w:r>
    </w:p>
    <w:p w:rsidR="009E11D0" w:rsidRPr="00C76FEE" w:rsidRDefault="009E11D0" w:rsidP="009E11D0">
      <w:pPr>
        <w:widowControl/>
        <w:numPr>
          <w:ilvl w:val="0"/>
          <w:numId w:val="2"/>
        </w:numPr>
        <w:suppressAutoHyphens w:val="0"/>
        <w:rPr>
          <w:rFonts w:ascii="Arial" w:hAnsi="Arial" w:cs="Arial"/>
          <w:sz w:val="22"/>
          <w:szCs w:val="22"/>
        </w:rPr>
      </w:pPr>
      <w:proofErr w:type="gramStart"/>
      <w:r w:rsidRPr="00C76FEE">
        <w:rPr>
          <w:rFonts w:ascii="Arial" w:hAnsi="Arial" w:cs="Arial"/>
          <w:sz w:val="22"/>
          <w:szCs w:val="22"/>
        </w:rPr>
        <w:t>1</w:t>
      </w:r>
      <w:proofErr w:type="gramEnd"/>
      <w:r w:rsidRPr="00C76FEE">
        <w:rPr>
          <w:rFonts w:ascii="Arial" w:hAnsi="Arial" w:cs="Arial"/>
          <w:sz w:val="22"/>
          <w:szCs w:val="22"/>
        </w:rPr>
        <w:t xml:space="preserve"> para balança saída, </w:t>
      </w:r>
    </w:p>
    <w:p w:rsidR="009E11D0" w:rsidRPr="00C76FEE" w:rsidRDefault="009E11D0" w:rsidP="009E11D0">
      <w:pPr>
        <w:widowControl/>
        <w:numPr>
          <w:ilvl w:val="0"/>
          <w:numId w:val="2"/>
        </w:numPr>
        <w:suppressAutoHyphens w:val="0"/>
        <w:rPr>
          <w:rFonts w:ascii="Arial" w:hAnsi="Arial" w:cs="Arial"/>
          <w:sz w:val="22"/>
          <w:szCs w:val="22"/>
        </w:rPr>
      </w:pPr>
      <w:proofErr w:type="gramStart"/>
      <w:r w:rsidRPr="00C76FEE">
        <w:rPr>
          <w:rFonts w:ascii="Arial" w:hAnsi="Arial" w:cs="Arial"/>
          <w:sz w:val="22"/>
          <w:szCs w:val="22"/>
        </w:rPr>
        <w:t>3</w:t>
      </w:r>
      <w:proofErr w:type="gramEnd"/>
      <w:r w:rsidRPr="00C76FEE">
        <w:rPr>
          <w:rFonts w:ascii="Arial" w:hAnsi="Arial" w:cs="Arial"/>
          <w:sz w:val="22"/>
          <w:szCs w:val="22"/>
        </w:rPr>
        <w:t xml:space="preserve"> para laboratório (Um para cada equipamento do PCTS)</w:t>
      </w:r>
    </w:p>
    <w:p w:rsidR="009E11D0" w:rsidRPr="00C76FEE" w:rsidRDefault="009E11D0" w:rsidP="009E11D0">
      <w:pPr>
        <w:widowControl/>
        <w:numPr>
          <w:ilvl w:val="0"/>
          <w:numId w:val="2"/>
        </w:numPr>
        <w:suppressAutoHyphens w:val="0"/>
        <w:rPr>
          <w:rFonts w:ascii="Arial" w:hAnsi="Arial" w:cs="Arial"/>
          <w:sz w:val="22"/>
          <w:szCs w:val="22"/>
        </w:rPr>
      </w:pPr>
      <w:proofErr w:type="gramStart"/>
      <w:r w:rsidRPr="00C76FEE">
        <w:rPr>
          <w:rFonts w:ascii="Arial" w:hAnsi="Arial" w:cs="Arial"/>
          <w:sz w:val="22"/>
          <w:szCs w:val="22"/>
        </w:rPr>
        <w:t>1</w:t>
      </w:r>
      <w:proofErr w:type="gramEnd"/>
      <w:r w:rsidRPr="00C76FEE">
        <w:rPr>
          <w:rFonts w:ascii="Arial" w:hAnsi="Arial" w:cs="Arial"/>
          <w:sz w:val="22"/>
          <w:szCs w:val="22"/>
        </w:rPr>
        <w:t xml:space="preserve"> para Contingência geral</w:t>
      </w:r>
    </w:p>
    <w:p w:rsidR="009E11D0" w:rsidRPr="00C76FEE" w:rsidRDefault="009E11D0" w:rsidP="009E11D0">
      <w:pPr>
        <w:rPr>
          <w:rFonts w:ascii="Arial" w:hAnsi="Arial" w:cs="Arial"/>
          <w:sz w:val="22"/>
          <w:szCs w:val="22"/>
        </w:rPr>
      </w:pPr>
    </w:p>
    <w:p w:rsidR="009E11D0" w:rsidRPr="00C76FEE" w:rsidRDefault="009E11D0" w:rsidP="009E11D0">
      <w:pPr>
        <w:rPr>
          <w:rFonts w:ascii="Arial" w:hAnsi="Arial" w:cs="Arial"/>
          <w:b/>
          <w:sz w:val="22"/>
          <w:szCs w:val="22"/>
        </w:rPr>
      </w:pPr>
      <w:r w:rsidRPr="00C76FEE">
        <w:rPr>
          <w:rFonts w:ascii="Arial" w:hAnsi="Arial" w:cs="Arial"/>
          <w:b/>
          <w:sz w:val="22"/>
          <w:szCs w:val="22"/>
        </w:rPr>
        <w:t>Suprimentos (</w:t>
      </w:r>
      <w:proofErr w:type="spellStart"/>
      <w:r w:rsidRPr="00C76FEE">
        <w:rPr>
          <w:rFonts w:ascii="Arial" w:hAnsi="Arial" w:cs="Arial"/>
          <w:b/>
          <w:sz w:val="22"/>
          <w:szCs w:val="22"/>
        </w:rPr>
        <w:t>Ribonn</w:t>
      </w:r>
      <w:proofErr w:type="spellEnd"/>
      <w:r w:rsidRPr="00C76FEE">
        <w:rPr>
          <w:rFonts w:ascii="Arial" w:hAnsi="Arial" w:cs="Arial"/>
          <w:b/>
          <w:sz w:val="22"/>
          <w:szCs w:val="22"/>
        </w:rPr>
        <w:t xml:space="preserve"> + Etiquetas)</w:t>
      </w:r>
    </w:p>
    <w:p w:rsidR="009E11D0" w:rsidRPr="00C76FEE" w:rsidRDefault="009E11D0" w:rsidP="009E11D0">
      <w:pPr>
        <w:rPr>
          <w:rFonts w:ascii="Arial" w:hAnsi="Arial" w:cs="Arial"/>
          <w:b/>
          <w:bCs/>
          <w:sz w:val="22"/>
          <w:szCs w:val="22"/>
        </w:rPr>
      </w:pPr>
    </w:p>
    <w:p w:rsidR="009E11D0" w:rsidRPr="00C76FEE" w:rsidRDefault="009E11D0" w:rsidP="009E11D0">
      <w:pPr>
        <w:rPr>
          <w:rFonts w:ascii="Arial" w:hAnsi="Arial" w:cs="Arial"/>
          <w:bCs/>
          <w:sz w:val="22"/>
          <w:szCs w:val="22"/>
        </w:rPr>
      </w:pPr>
      <w:r w:rsidRPr="00C76FEE">
        <w:rPr>
          <w:rFonts w:ascii="Arial" w:hAnsi="Arial" w:cs="Arial"/>
          <w:bCs/>
          <w:sz w:val="22"/>
          <w:szCs w:val="22"/>
        </w:rPr>
        <w:t>Tamanho das Etiquetas de Barras:</w:t>
      </w:r>
    </w:p>
    <w:p w:rsidR="009E11D0" w:rsidRPr="00C76FEE" w:rsidRDefault="009E11D0" w:rsidP="009E11D0">
      <w:pPr>
        <w:ind w:firstLine="709"/>
        <w:rPr>
          <w:rFonts w:ascii="Arial" w:hAnsi="Arial" w:cs="Arial"/>
          <w:sz w:val="22"/>
          <w:szCs w:val="22"/>
        </w:rPr>
      </w:pPr>
      <w:r w:rsidRPr="00C76FEE">
        <w:rPr>
          <w:rFonts w:ascii="Arial" w:hAnsi="Arial" w:cs="Arial"/>
          <w:sz w:val="22"/>
          <w:szCs w:val="22"/>
        </w:rPr>
        <w:t xml:space="preserve">Etiqueta </w:t>
      </w:r>
      <w:proofErr w:type="gramStart"/>
      <w:r w:rsidRPr="00C76FEE">
        <w:rPr>
          <w:rFonts w:ascii="Arial" w:hAnsi="Arial" w:cs="Arial"/>
          <w:sz w:val="22"/>
          <w:szCs w:val="22"/>
        </w:rPr>
        <w:t>auto adesiva</w:t>
      </w:r>
      <w:proofErr w:type="gramEnd"/>
      <w:r w:rsidRPr="00C76FEE">
        <w:rPr>
          <w:rFonts w:ascii="Arial" w:hAnsi="Arial" w:cs="Arial"/>
          <w:sz w:val="22"/>
          <w:szCs w:val="22"/>
        </w:rPr>
        <w:t xml:space="preserve"> </w:t>
      </w:r>
    </w:p>
    <w:p w:rsidR="009E11D0" w:rsidRPr="00C76FEE" w:rsidRDefault="009E11D0" w:rsidP="009E11D0">
      <w:pPr>
        <w:ind w:firstLine="709"/>
        <w:rPr>
          <w:rFonts w:ascii="Arial" w:hAnsi="Arial" w:cs="Arial"/>
          <w:sz w:val="22"/>
          <w:szCs w:val="22"/>
        </w:rPr>
      </w:pPr>
      <w:r w:rsidRPr="00C76FEE">
        <w:rPr>
          <w:rFonts w:ascii="Arial" w:hAnsi="Arial" w:cs="Arial"/>
          <w:sz w:val="22"/>
          <w:szCs w:val="22"/>
        </w:rPr>
        <w:t xml:space="preserve">Adesivo Permanente </w:t>
      </w:r>
    </w:p>
    <w:p w:rsidR="009E11D0" w:rsidRPr="00C76FEE" w:rsidRDefault="009E11D0" w:rsidP="009E11D0">
      <w:pPr>
        <w:ind w:firstLine="709"/>
        <w:rPr>
          <w:rFonts w:ascii="Arial" w:hAnsi="Arial" w:cs="Arial"/>
          <w:sz w:val="22"/>
          <w:szCs w:val="22"/>
        </w:rPr>
      </w:pPr>
      <w:r w:rsidRPr="00C76FEE">
        <w:rPr>
          <w:rFonts w:ascii="Arial" w:hAnsi="Arial" w:cs="Arial"/>
          <w:sz w:val="22"/>
          <w:szCs w:val="22"/>
        </w:rPr>
        <w:t xml:space="preserve">Material Papel </w:t>
      </w:r>
      <w:proofErr w:type="spellStart"/>
      <w:r w:rsidRPr="00C76FEE">
        <w:rPr>
          <w:rFonts w:ascii="Arial" w:hAnsi="Arial" w:cs="Arial"/>
          <w:sz w:val="22"/>
          <w:szCs w:val="22"/>
        </w:rPr>
        <w:t>Couche</w:t>
      </w:r>
      <w:proofErr w:type="spellEnd"/>
      <w:r w:rsidRPr="00C76FEE">
        <w:rPr>
          <w:rFonts w:ascii="Arial" w:hAnsi="Arial" w:cs="Arial"/>
          <w:sz w:val="22"/>
          <w:szCs w:val="22"/>
        </w:rPr>
        <w:t xml:space="preserve"> </w:t>
      </w:r>
    </w:p>
    <w:p w:rsidR="009E11D0" w:rsidRPr="00C76FEE" w:rsidRDefault="009E11D0" w:rsidP="009E11D0">
      <w:pPr>
        <w:ind w:firstLine="709"/>
        <w:rPr>
          <w:rFonts w:ascii="Arial" w:hAnsi="Arial" w:cs="Arial"/>
          <w:sz w:val="22"/>
          <w:szCs w:val="22"/>
        </w:rPr>
      </w:pPr>
      <w:proofErr w:type="gramStart"/>
      <w:r w:rsidRPr="00C76FEE">
        <w:rPr>
          <w:rFonts w:ascii="Arial" w:hAnsi="Arial" w:cs="Arial"/>
          <w:sz w:val="22"/>
          <w:szCs w:val="22"/>
        </w:rPr>
        <w:t>3</w:t>
      </w:r>
      <w:proofErr w:type="gramEnd"/>
      <w:r w:rsidRPr="00C76FEE">
        <w:rPr>
          <w:rFonts w:ascii="Arial" w:hAnsi="Arial" w:cs="Arial"/>
          <w:sz w:val="22"/>
          <w:szCs w:val="22"/>
        </w:rPr>
        <w:t xml:space="preserve"> Carreiras </w:t>
      </w:r>
    </w:p>
    <w:p w:rsidR="009E11D0" w:rsidRPr="00C76FEE" w:rsidRDefault="009E11D0" w:rsidP="009E11D0">
      <w:pPr>
        <w:ind w:firstLine="709"/>
        <w:rPr>
          <w:rFonts w:ascii="Arial" w:hAnsi="Arial" w:cs="Arial"/>
          <w:sz w:val="22"/>
          <w:szCs w:val="22"/>
        </w:rPr>
      </w:pPr>
      <w:r w:rsidRPr="00C76FEE">
        <w:rPr>
          <w:rFonts w:ascii="Arial" w:hAnsi="Arial" w:cs="Arial"/>
          <w:sz w:val="22"/>
          <w:szCs w:val="22"/>
        </w:rPr>
        <w:t>Dimensões:</w:t>
      </w:r>
      <w:proofErr w:type="gramStart"/>
      <w:r w:rsidRPr="00C76FEE">
        <w:rPr>
          <w:rFonts w:ascii="Arial" w:hAnsi="Arial" w:cs="Arial"/>
          <w:sz w:val="22"/>
          <w:szCs w:val="22"/>
        </w:rPr>
        <w:t xml:space="preserve">  </w:t>
      </w:r>
      <w:proofErr w:type="gramEnd"/>
      <w:r w:rsidRPr="00C76FEE">
        <w:rPr>
          <w:rFonts w:ascii="Arial" w:hAnsi="Arial" w:cs="Arial"/>
          <w:sz w:val="22"/>
          <w:szCs w:val="22"/>
        </w:rPr>
        <w:t xml:space="preserve">23 x </w:t>
      </w:r>
      <w:smartTag w:uri="urn:schemas-microsoft-com:office:smarttags" w:element="metricconverter">
        <w:smartTagPr>
          <w:attr w:name="ProductID" w:val="34 mm"/>
        </w:smartTagPr>
        <w:r w:rsidRPr="00C76FEE">
          <w:rPr>
            <w:rFonts w:ascii="Arial" w:hAnsi="Arial" w:cs="Arial"/>
            <w:sz w:val="22"/>
            <w:szCs w:val="22"/>
          </w:rPr>
          <w:t>34 mm</w:t>
        </w:r>
      </w:smartTag>
      <w:r w:rsidRPr="00C76FEE">
        <w:rPr>
          <w:rFonts w:ascii="Arial" w:hAnsi="Arial" w:cs="Arial"/>
          <w:sz w:val="22"/>
          <w:szCs w:val="22"/>
        </w:rPr>
        <w:t xml:space="preserve"> </w:t>
      </w:r>
    </w:p>
    <w:p w:rsidR="009E11D0" w:rsidRPr="00C76FEE" w:rsidRDefault="009E11D0" w:rsidP="009E11D0">
      <w:pPr>
        <w:ind w:firstLine="709"/>
        <w:rPr>
          <w:rFonts w:ascii="Arial" w:hAnsi="Arial" w:cs="Arial"/>
          <w:sz w:val="22"/>
          <w:szCs w:val="22"/>
        </w:rPr>
      </w:pPr>
      <w:r w:rsidRPr="00C76FEE">
        <w:rPr>
          <w:rFonts w:ascii="Arial" w:hAnsi="Arial" w:cs="Arial"/>
          <w:sz w:val="22"/>
          <w:szCs w:val="22"/>
        </w:rPr>
        <w:t xml:space="preserve">Rolos de </w:t>
      </w:r>
      <w:smartTag w:uri="urn:schemas-microsoft-com:office:smarttags" w:element="metricconverter">
        <w:smartTagPr>
          <w:attr w:name="ProductID" w:val="90 m"/>
        </w:smartTagPr>
        <w:r w:rsidRPr="00C76FEE">
          <w:rPr>
            <w:rFonts w:ascii="Arial" w:hAnsi="Arial" w:cs="Arial"/>
            <w:sz w:val="22"/>
            <w:szCs w:val="22"/>
          </w:rPr>
          <w:t>90 m</w:t>
        </w:r>
      </w:smartTag>
    </w:p>
    <w:p w:rsidR="009E11D0" w:rsidRPr="00C76FEE" w:rsidRDefault="009E11D0" w:rsidP="009E11D0">
      <w:pPr>
        <w:ind w:firstLine="709"/>
        <w:rPr>
          <w:rFonts w:ascii="Arial" w:hAnsi="Arial" w:cs="Arial"/>
          <w:sz w:val="22"/>
          <w:szCs w:val="22"/>
        </w:rPr>
      </w:pPr>
      <w:r w:rsidRPr="00C76FEE">
        <w:rPr>
          <w:rFonts w:ascii="Arial" w:hAnsi="Arial" w:cs="Arial"/>
          <w:sz w:val="22"/>
          <w:szCs w:val="22"/>
        </w:rPr>
        <w:t>Ou</w:t>
      </w:r>
      <w:proofErr w:type="gramStart"/>
      <w:r w:rsidRPr="00C76FEE">
        <w:rPr>
          <w:rFonts w:ascii="Arial" w:hAnsi="Arial" w:cs="Arial"/>
          <w:sz w:val="22"/>
          <w:szCs w:val="22"/>
        </w:rPr>
        <w:t>....</w:t>
      </w:r>
      <w:proofErr w:type="gramEnd"/>
    </w:p>
    <w:p w:rsidR="009E11D0" w:rsidRPr="00C76FEE" w:rsidRDefault="009E11D0" w:rsidP="009E11D0">
      <w:pPr>
        <w:ind w:firstLine="709"/>
        <w:rPr>
          <w:rFonts w:ascii="Arial" w:hAnsi="Arial" w:cs="Arial"/>
          <w:sz w:val="22"/>
          <w:szCs w:val="22"/>
        </w:rPr>
      </w:pPr>
      <w:r w:rsidRPr="00C76FEE">
        <w:rPr>
          <w:rFonts w:ascii="Arial" w:hAnsi="Arial" w:cs="Arial"/>
          <w:sz w:val="22"/>
          <w:szCs w:val="22"/>
        </w:rPr>
        <w:t xml:space="preserve">Etiqueta </w:t>
      </w:r>
      <w:proofErr w:type="spellStart"/>
      <w:proofErr w:type="gramStart"/>
      <w:r w:rsidRPr="00C76FEE">
        <w:rPr>
          <w:rFonts w:ascii="Arial" w:hAnsi="Arial" w:cs="Arial"/>
          <w:sz w:val="22"/>
          <w:szCs w:val="22"/>
        </w:rPr>
        <w:t>auto-adesiva</w:t>
      </w:r>
      <w:proofErr w:type="spellEnd"/>
      <w:proofErr w:type="gramEnd"/>
    </w:p>
    <w:p w:rsidR="009E11D0" w:rsidRPr="00C76FEE" w:rsidRDefault="009E11D0" w:rsidP="009E11D0">
      <w:pPr>
        <w:ind w:firstLine="709"/>
        <w:rPr>
          <w:rFonts w:ascii="Arial" w:hAnsi="Arial" w:cs="Arial"/>
          <w:sz w:val="22"/>
          <w:szCs w:val="22"/>
        </w:rPr>
      </w:pPr>
      <w:r w:rsidRPr="00C76FEE">
        <w:rPr>
          <w:rFonts w:ascii="Arial" w:hAnsi="Arial" w:cs="Arial"/>
          <w:sz w:val="22"/>
          <w:szCs w:val="22"/>
        </w:rPr>
        <w:t>Adesivo Permanente</w:t>
      </w:r>
    </w:p>
    <w:p w:rsidR="009E11D0" w:rsidRPr="00C76FEE" w:rsidRDefault="009E11D0" w:rsidP="009E11D0">
      <w:pPr>
        <w:ind w:firstLine="709"/>
        <w:rPr>
          <w:rFonts w:ascii="Arial" w:hAnsi="Arial" w:cs="Arial"/>
          <w:sz w:val="22"/>
          <w:szCs w:val="22"/>
        </w:rPr>
      </w:pPr>
      <w:r w:rsidRPr="00C76FEE">
        <w:rPr>
          <w:rFonts w:ascii="Arial" w:hAnsi="Arial" w:cs="Arial"/>
          <w:sz w:val="22"/>
          <w:szCs w:val="22"/>
        </w:rPr>
        <w:t xml:space="preserve">Material Papel </w:t>
      </w:r>
      <w:proofErr w:type="spellStart"/>
      <w:r w:rsidRPr="00C76FEE">
        <w:rPr>
          <w:rFonts w:ascii="Arial" w:hAnsi="Arial" w:cs="Arial"/>
          <w:sz w:val="22"/>
          <w:szCs w:val="22"/>
        </w:rPr>
        <w:t>Couche</w:t>
      </w:r>
      <w:proofErr w:type="spellEnd"/>
    </w:p>
    <w:p w:rsidR="009E11D0" w:rsidRPr="00C76FEE" w:rsidRDefault="009E11D0" w:rsidP="009E11D0">
      <w:pPr>
        <w:ind w:firstLine="709"/>
        <w:rPr>
          <w:rFonts w:ascii="Arial" w:hAnsi="Arial" w:cs="Arial"/>
          <w:sz w:val="22"/>
          <w:szCs w:val="22"/>
        </w:rPr>
      </w:pPr>
      <w:proofErr w:type="gramStart"/>
      <w:r w:rsidRPr="00C76FEE">
        <w:rPr>
          <w:rFonts w:ascii="Arial" w:hAnsi="Arial" w:cs="Arial"/>
          <w:sz w:val="22"/>
          <w:szCs w:val="22"/>
        </w:rPr>
        <w:t>3</w:t>
      </w:r>
      <w:proofErr w:type="gramEnd"/>
      <w:r w:rsidRPr="00C76FEE">
        <w:rPr>
          <w:rFonts w:ascii="Arial" w:hAnsi="Arial" w:cs="Arial"/>
          <w:sz w:val="22"/>
          <w:szCs w:val="22"/>
        </w:rPr>
        <w:t xml:space="preserve"> Carreiras </w:t>
      </w:r>
    </w:p>
    <w:p w:rsidR="009E11D0" w:rsidRPr="00C76FEE" w:rsidRDefault="009E11D0" w:rsidP="009E11D0">
      <w:pPr>
        <w:ind w:firstLine="709"/>
        <w:rPr>
          <w:rFonts w:ascii="Arial" w:hAnsi="Arial" w:cs="Arial"/>
          <w:sz w:val="22"/>
          <w:szCs w:val="22"/>
        </w:rPr>
      </w:pPr>
      <w:r w:rsidRPr="00C76FEE">
        <w:rPr>
          <w:rFonts w:ascii="Arial" w:hAnsi="Arial" w:cs="Arial"/>
          <w:sz w:val="22"/>
          <w:szCs w:val="22"/>
        </w:rPr>
        <w:t xml:space="preserve">Dimensões: 15 x </w:t>
      </w:r>
      <w:smartTag w:uri="urn:schemas-microsoft-com:office:smarttags" w:element="metricconverter">
        <w:smartTagPr>
          <w:attr w:name="ProductID" w:val="34 mm"/>
        </w:smartTagPr>
        <w:r w:rsidRPr="00C76FEE">
          <w:rPr>
            <w:rFonts w:ascii="Arial" w:hAnsi="Arial" w:cs="Arial"/>
            <w:sz w:val="22"/>
            <w:szCs w:val="22"/>
          </w:rPr>
          <w:t>34 mm</w:t>
        </w:r>
      </w:smartTag>
    </w:p>
    <w:p w:rsidR="009E11D0" w:rsidRPr="00C76FEE" w:rsidRDefault="009E11D0" w:rsidP="009E11D0">
      <w:pPr>
        <w:ind w:firstLine="709"/>
        <w:rPr>
          <w:rFonts w:ascii="Arial" w:hAnsi="Arial" w:cs="Arial"/>
          <w:sz w:val="22"/>
          <w:szCs w:val="22"/>
        </w:rPr>
      </w:pPr>
      <w:r w:rsidRPr="00C76FEE">
        <w:rPr>
          <w:rFonts w:ascii="Arial" w:hAnsi="Arial" w:cs="Arial"/>
          <w:sz w:val="22"/>
          <w:szCs w:val="22"/>
        </w:rPr>
        <w:t xml:space="preserve">Rolos de </w:t>
      </w:r>
      <w:smartTag w:uri="urn:schemas-microsoft-com:office:smarttags" w:element="metricconverter">
        <w:smartTagPr>
          <w:attr w:name="ProductID" w:val="90 m"/>
        </w:smartTagPr>
        <w:r w:rsidRPr="00C76FEE">
          <w:rPr>
            <w:rFonts w:ascii="Arial" w:hAnsi="Arial" w:cs="Arial"/>
            <w:sz w:val="22"/>
            <w:szCs w:val="22"/>
          </w:rPr>
          <w:t>90 m</w:t>
        </w:r>
      </w:smartTag>
    </w:p>
    <w:p w:rsidR="009E11D0" w:rsidRPr="00C76FEE" w:rsidRDefault="009E11D0" w:rsidP="009E11D0">
      <w:pPr>
        <w:rPr>
          <w:rFonts w:ascii="Arial" w:hAnsi="Arial" w:cs="Arial"/>
          <w:sz w:val="22"/>
          <w:szCs w:val="22"/>
        </w:rPr>
      </w:pPr>
    </w:p>
    <w:p w:rsidR="009E11D0" w:rsidRPr="00C76FEE" w:rsidRDefault="009E11D0" w:rsidP="009E11D0">
      <w:pPr>
        <w:rPr>
          <w:rFonts w:ascii="Arial" w:hAnsi="Arial" w:cs="Arial"/>
          <w:sz w:val="22"/>
          <w:szCs w:val="22"/>
        </w:rPr>
      </w:pPr>
      <w:proofErr w:type="spellStart"/>
      <w:r w:rsidRPr="00C76FEE">
        <w:rPr>
          <w:rFonts w:ascii="Arial" w:hAnsi="Arial" w:cs="Arial"/>
          <w:b/>
          <w:bCs/>
          <w:sz w:val="22"/>
          <w:szCs w:val="22"/>
        </w:rPr>
        <w:t>Ribonn</w:t>
      </w:r>
      <w:proofErr w:type="spellEnd"/>
      <w:r w:rsidRPr="00C76FEE">
        <w:rPr>
          <w:rFonts w:ascii="Arial" w:hAnsi="Arial" w:cs="Arial"/>
          <w:sz w:val="22"/>
          <w:szCs w:val="22"/>
        </w:rPr>
        <w:t xml:space="preserve"> (verificar modelo a ser utilizado conforme modelo da impressora a ser adotada)</w:t>
      </w:r>
    </w:p>
    <w:p w:rsidR="009E11D0" w:rsidRPr="00C76FEE" w:rsidRDefault="009E11D0" w:rsidP="009E11D0">
      <w:pPr>
        <w:rPr>
          <w:rFonts w:ascii="Arial" w:hAnsi="Arial" w:cs="Arial"/>
          <w:sz w:val="22"/>
          <w:szCs w:val="22"/>
        </w:rPr>
      </w:pPr>
    </w:p>
    <w:p w:rsidR="009E11D0" w:rsidRPr="00C76FEE" w:rsidRDefault="009E11D0" w:rsidP="009E11D0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C76FEE">
        <w:rPr>
          <w:rFonts w:ascii="Arial" w:hAnsi="Arial" w:cs="Arial"/>
          <w:b/>
          <w:sz w:val="22"/>
          <w:szCs w:val="22"/>
          <w:u w:val="single"/>
        </w:rPr>
        <w:t>Considerações Gerais</w:t>
      </w:r>
    </w:p>
    <w:p w:rsidR="009E11D0" w:rsidRPr="00C76FEE" w:rsidRDefault="009E11D0" w:rsidP="009E11D0">
      <w:pPr>
        <w:ind w:firstLine="709"/>
        <w:jc w:val="both"/>
        <w:rPr>
          <w:rFonts w:ascii="Arial" w:hAnsi="Arial" w:cs="Arial"/>
          <w:sz w:val="22"/>
          <w:szCs w:val="22"/>
        </w:rPr>
      </w:pPr>
    </w:p>
    <w:p w:rsidR="009E11D0" w:rsidRPr="00C76FEE" w:rsidRDefault="009E11D0" w:rsidP="009E11D0">
      <w:pPr>
        <w:jc w:val="both"/>
        <w:rPr>
          <w:rFonts w:ascii="Arial" w:hAnsi="Arial" w:cs="Arial"/>
          <w:sz w:val="22"/>
          <w:szCs w:val="22"/>
        </w:rPr>
      </w:pPr>
      <w:r w:rsidRPr="00C76FEE">
        <w:rPr>
          <w:rFonts w:ascii="Arial" w:hAnsi="Arial" w:cs="Arial"/>
          <w:sz w:val="22"/>
          <w:szCs w:val="22"/>
        </w:rPr>
        <w:t xml:space="preserve">Cada rolo de </w:t>
      </w:r>
      <w:smartTag w:uri="urn:schemas-microsoft-com:office:smarttags" w:element="metricconverter">
        <w:smartTagPr>
          <w:attr w:name="ProductID" w:val="90 m"/>
        </w:smartTagPr>
        <w:r w:rsidRPr="00C76FEE">
          <w:rPr>
            <w:rFonts w:ascii="Arial" w:hAnsi="Arial" w:cs="Arial"/>
            <w:sz w:val="22"/>
            <w:szCs w:val="22"/>
          </w:rPr>
          <w:t>90 m</w:t>
        </w:r>
      </w:smartTag>
      <w:r w:rsidRPr="00C76FEE">
        <w:rPr>
          <w:rFonts w:ascii="Arial" w:hAnsi="Arial" w:cs="Arial"/>
          <w:sz w:val="22"/>
          <w:szCs w:val="22"/>
        </w:rPr>
        <w:t xml:space="preserve"> de etiquetas possui 10.000 Etiquetas e cada </w:t>
      </w:r>
      <w:proofErr w:type="spellStart"/>
      <w:r w:rsidRPr="00C76FEE">
        <w:rPr>
          <w:rFonts w:ascii="Arial" w:hAnsi="Arial" w:cs="Arial"/>
          <w:sz w:val="22"/>
          <w:szCs w:val="22"/>
        </w:rPr>
        <w:t>ribbon</w:t>
      </w:r>
      <w:proofErr w:type="spellEnd"/>
      <w:r w:rsidRPr="00C76FEE">
        <w:rPr>
          <w:rFonts w:ascii="Arial" w:hAnsi="Arial" w:cs="Arial"/>
          <w:sz w:val="22"/>
          <w:szCs w:val="22"/>
        </w:rPr>
        <w:t xml:space="preserve"> é suficiente para imprimir </w:t>
      </w:r>
      <w:proofErr w:type="gramStart"/>
      <w:r w:rsidRPr="00C76FEE">
        <w:rPr>
          <w:rFonts w:ascii="Arial" w:hAnsi="Arial" w:cs="Arial"/>
          <w:sz w:val="22"/>
          <w:szCs w:val="22"/>
        </w:rPr>
        <w:t>2</w:t>
      </w:r>
      <w:proofErr w:type="gramEnd"/>
      <w:r w:rsidRPr="00C76FEE">
        <w:rPr>
          <w:rFonts w:ascii="Arial" w:hAnsi="Arial" w:cs="Arial"/>
          <w:sz w:val="22"/>
          <w:szCs w:val="22"/>
        </w:rPr>
        <w:t xml:space="preserve"> rolos de etiquetas.</w:t>
      </w:r>
    </w:p>
    <w:p w:rsidR="009E11D0" w:rsidRPr="00C76FEE" w:rsidRDefault="009E11D0" w:rsidP="009E11D0">
      <w:pPr>
        <w:jc w:val="both"/>
        <w:rPr>
          <w:rFonts w:ascii="Arial" w:hAnsi="Arial" w:cs="Arial"/>
          <w:sz w:val="22"/>
          <w:szCs w:val="22"/>
        </w:rPr>
      </w:pPr>
    </w:p>
    <w:p w:rsidR="009E11D0" w:rsidRPr="00C76FEE" w:rsidRDefault="009E11D0" w:rsidP="009E11D0">
      <w:pPr>
        <w:jc w:val="both"/>
        <w:rPr>
          <w:rFonts w:ascii="Arial" w:hAnsi="Arial" w:cs="Arial"/>
          <w:sz w:val="22"/>
          <w:szCs w:val="22"/>
        </w:rPr>
      </w:pPr>
      <w:r w:rsidRPr="00C76FEE">
        <w:rPr>
          <w:rFonts w:ascii="Arial" w:hAnsi="Arial" w:cs="Arial"/>
          <w:sz w:val="22"/>
          <w:szCs w:val="22"/>
        </w:rPr>
        <w:t>Para fazer um cálculo estimado da quantidade de etiquetas a serem utilizadas na safra podemos utilizar a seguinte fórmula:</w:t>
      </w:r>
    </w:p>
    <w:p w:rsidR="009E11D0" w:rsidRPr="00C76FEE" w:rsidRDefault="009E11D0" w:rsidP="009E11D0">
      <w:pPr>
        <w:jc w:val="both"/>
        <w:rPr>
          <w:rFonts w:ascii="Arial" w:hAnsi="Arial" w:cs="Arial"/>
          <w:sz w:val="22"/>
          <w:szCs w:val="22"/>
        </w:rPr>
      </w:pPr>
    </w:p>
    <w:p w:rsidR="009E11D0" w:rsidRPr="00C76FEE" w:rsidRDefault="009E11D0" w:rsidP="009E11D0">
      <w:pPr>
        <w:jc w:val="both"/>
        <w:rPr>
          <w:rFonts w:ascii="Arial" w:hAnsi="Arial" w:cs="Arial"/>
          <w:sz w:val="22"/>
          <w:szCs w:val="22"/>
        </w:rPr>
      </w:pPr>
      <w:r w:rsidRPr="00C76FEE">
        <w:rPr>
          <w:rFonts w:ascii="Arial" w:hAnsi="Arial" w:cs="Arial"/>
          <w:sz w:val="22"/>
          <w:szCs w:val="22"/>
        </w:rPr>
        <w:t>TE = (MT / 10) * ETQ_GUIA</w:t>
      </w:r>
    </w:p>
    <w:p w:rsidR="009E11D0" w:rsidRPr="00C76FEE" w:rsidRDefault="009E11D0" w:rsidP="009E11D0">
      <w:pPr>
        <w:jc w:val="both"/>
        <w:rPr>
          <w:rFonts w:ascii="Arial" w:hAnsi="Arial" w:cs="Arial"/>
          <w:sz w:val="22"/>
          <w:szCs w:val="22"/>
        </w:rPr>
      </w:pPr>
    </w:p>
    <w:p w:rsidR="009E11D0" w:rsidRPr="00C76FEE" w:rsidRDefault="009E11D0" w:rsidP="009E11D0">
      <w:pPr>
        <w:jc w:val="both"/>
        <w:rPr>
          <w:rFonts w:ascii="Arial" w:hAnsi="Arial" w:cs="Arial"/>
          <w:sz w:val="22"/>
          <w:szCs w:val="22"/>
        </w:rPr>
      </w:pPr>
      <w:r w:rsidRPr="00C76FEE">
        <w:rPr>
          <w:rFonts w:ascii="Arial" w:hAnsi="Arial" w:cs="Arial"/>
          <w:sz w:val="22"/>
          <w:szCs w:val="22"/>
        </w:rPr>
        <w:t>Onde:</w:t>
      </w:r>
    </w:p>
    <w:p w:rsidR="009E11D0" w:rsidRPr="00C76FEE" w:rsidRDefault="009E11D0" w:rsidP="009E11D0">
      <w:pPr>
        <w:jc w:val="both"/>
        <w:rPr>
          <w:rFonts w:ascii="Arial" w:hAnsi="Arial" w:cs="Arial"/>
          <w:sz w:val="22"/>
          <w:szCs w:val="22"/>
        </w:rPr>
      </w:pPr>
    </w:p>
    <w:p w:rsidR="009E11D0" w:rsidRPr="00C76FEE" w:rsidRDefault="009E11D0" w:rsidP="009E11D0">
      <w:pPr>
        <w:jc w:val="both"/>
        <w:rPr>
          <w:rFonts w:ascii="Arial" w:hAnsi="Arial" w:cs="Arial"/>
          <w:sz w:val="22"/>
          <w:szCs w:val="22"/>
        </w:rPr>
      </w:pPr>
      <w:r w:rsidRPr="00C76FEE">
        <w:rPr>
          <w:rFonts w:ascii="Arial" w:hAnsi="Arial" w:cs="Arial"/>
          <w:sz w:val="22"/>
          <w:szCs w:val="22"/>
        </w:rPr>
        <w:t>TE = Total de Etiquetas</w:t>
      </w:r>
    </w:p>
    <w:p w:rsidR="009E11D0" w:rsidRPr="00C76FEE" w:rsidRDefault="009E11D0" w:rsidP="009E11D0">
      <w:pPr>
        <w:jc w:val="both"/>
        <w:rPr>
          <w:rFonts w:ascii="Arial" w:hAnsi="Arial" w:cs="Arial"/>
          <w:sz w:val="22"/>
          <w:szCs w:val="22"/>
        </w:rPr>
      </w:pPr>
      <w:r w:rsidRPr="00C76FEE">
        <w:rPr>
          <w:rFonts w:ascii="Arial" w:hAnsi="Arial" w:cs="Arial"/>
          <w:sz w:val="22"/>
          <w:szCs w:val="22"/>
        </w:rPr>
        <w:t>MT= Moagem total da safra em Toneladas</w:t>
      </w:r>
    </w:p>
    <w:p w:rsidR="009E11D0" w:rsidRPr="00C76FEE" w:rsidRDefault="009E11D0" w:rsidP="009E11D0">
      <w:pPr>
        <w:jc w:val="both"/>
        <w:rPr>
          <w:rFonts w:ascii="Arial" w:hAnsi="Arial" w:cs="Arial"/>
          <w:sz w:val="22"/>
          <w:szCs w:val="22"/>
        </w:rPr>
      </w:pPr>
      <w:r w:rsidRPr="00C76FEE">
        <w:rPr>
          <w:rFonts w:ascii="Arial" w:hAnsi="Arial" w:cs="Arial"/>
          <w:sz w:val="22"/>
          <w:szCs w:val="22"/>
        </w:rPr>
        <w:t>10 = Densidade média por carga em Ton.</w:t>
      </w:r>
    </w:p>
    <w:p w:rsidR="009E11D0" w:rsidRPr="00C76FEE" w:rsidRDefault="009E11D0" w:rsidP="009E11D0">
      <w:pPr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76FEE">
        <w:rPr>
          <w:rFonts w:ascii="Arial" w:hAnsi="Arial" w:cs="Arial"/>
          <w:sz w:val="22"/>
          <w:szCs w:val="22"/>
        </w:rPr>
        <w:t>ETQ_Guia</w:t>
      </w:r>
      <w:proofErr w:type="spellEnd"/>
      <w:proofErr w:type="gramEnd"/>
      <w:r w:rsidRPr="00C76FEE">
        <w:rPr>
          <w:rFonts w:ascii="Arial" w:hAnsi="Arial" w:cs="Arial"/>
          <w:sz w:val="22"/>
          <w:szCs w:val="22"/>
        </w:rPr>
        <w:t xml:space="preserve"> = Quantidade de etiquetas utilizadas em cada guia de cana.</w:t>
      </w:r>
    </w:p>
    <w:p w:rsidR="009E11D0" w:rsidRPr="00C76FEE" w:rsidRDefault="009E11D0" w:rsidP="009E11D0">
      <w:pPr>
        <w:jc w:val="both"/>
        <w:rPr>
          <w:rFonts w:ascii="Arial" w:hAnsi="Arial" w:cs="Arial"/>
          <w:sz w:val="22"/>
          <w:szCs w:val="22"/>
        </w:rPr>
      </w:pPr>
    </w:p>
    <w:p w:rsidR="009E11D0" w:rsidRPr="00C76FEE" w:rsidRDefault="009E11D0" w:rsidP="009E11D0">
      <w:pPr>
        <w:jc w:val="both"/>
        <w:rPr>
          <w:rFonts w:ascii="Arial" w:hAnsi="Arial" w:cs="Arial"/>
          <w:sz w:val="22"/>
          <w:szCs w:val="22"/>
        </w:rPr>
      </w:pPr>
    </w:p>
    <w:p w:rsidR="009E11D0" w:rsidRPr="00C76FEE" w:rsidRDefault="009E11D0" w:rsidP="009E11D0">
      <w:pPr>
        <w:jc w:val="both"/>
        <w:rPr>
          <w:rFonts w:ascii="Arial" w:hAnsi="Arial" w:cs="Arial"/>
          <w:sz w:val="22"/>
          <w:szCs w:val="22"/>
        </w:rPr>
      </w:pPr>
      <w:r w:rsidRPr="00C76FEE">
        <w:rPr>
          <w:rFonts w:ascii="Arial" w:hAnsi="Arial" w:cs="Arial"/>
          <w:sz w:val="22"/>
          <w:szCs w:val="22"/>
        </w:rPr>
        <w:t>Observações:</w:t>
      </w:r>
    </w:p>
    <w:p w:rsidR="009E11D0" w:rsidRPr="00C76FEE" w:rsidRDefault="009E11D0" w:rsidP="009E11D0">
      <w:pPr>
        <w:jc w:val="both"/>
        <w:rPr>
          <w:rFonts w:ascii="Arial" w:hAnsi="Arial" w:cs="Arial"/>
          <w:sz w:val="22"/>
          <w:szCs w:val="22"/>
        </w:rPr>
      </w:pPr>
    </w:p>
    <w:p w:rsidR="009E11D0" w:rsidRPr="00C76FEE" w:rsidRDefault="009E11D0" w:rsidP="009E11D0">
      <w:pPr>
        <w:jc w:val="both"/>
        <w:rPr>
          <w:rFonts w:ascii="Arial" w:hAnsi="Arial" w:cs="Arial"/>
          <w:sz w:val="22"/>
          <w:szCs w:val="22"/>
        </w:rPr>
      </w:pPr>
      <w:r w:rsidRPr="00C76FEE">
        <w:rPr>
          <w:rFonts w:ascii="Arial" w:hAnsi="Arial" w:cs="Arial"/>
          <w:sz w:val="22"/>
          <w:szCs w:val="22"/>
        </w:rPr>
        <w:t xml:space="preserve">1 - Utilizamos como padrão uma densidade média de 10 ton. por carga. Conforme experiência de cada cliente esse valor poderá ser </w:t>
      </w:r>
      <w:proofErr w:type="gramStart"/>
      <w:r w:rsidRPr="00C76FEE">
        <w:rPr>
          <w:rFonts w:ascii="Arial" w:hAnsi="Arial" w:cs="Arial"/>
          <w:sz w:val="22"/>
          <w:szCs w:val="22"/>
        </w:rPr>
        <w:t>alterado</w:t>
      </w:r>
      <w:proofErr w:type="gramEnd"/>
      <w:r w:rsidRPr="00C76FEE">
        <w:rPr>
          <w:rFonts w:ascii="Arial" w:hAnsi="Arial" w:cs="Arial"/>
          <w:sz w:val="22"/>
          <w:szCs w:val="22"/>
        </w:rPr>
        <w:t>.</w:t>
      </w:r>
    </w:p>
    <w:p w:rsidR="009E11D0" w:rsidRPr="00C76FEE" w:rsidRDefault="009E11D0" w:rsidP="009E11D0">
      <w:pPr>
        <w:jc w:val="both"/>
        <w:rPr>
          <w:rFonts w:ascii="Arial" w:hAnsi="Arial" w:cs="Arial"/>
          <w:sz w:val="22"/>
          <w:szCs w:val="22"/>
        </w:rPr>
      </w:pPr>
    </w:p>
    <w:p w:rsidR="009E11D0" w:rsidRPr="00C76FEE" w:rsidRDefault="009E11D0" w:rsidP="009E11D0">
      <w:pPr>
        <w:jc w:val="both"/>
        <w:rPr>
          <w:rFonts w:ascii="Arial" w:hAnsi="Arial" w:cs="Arial"/>
          <w:sz w:val="22"/>
          <w:szCs w:val="22"/>
        </w:rPr>
      </w:pPr>
      <w:r w:rsidRPr="00C76FEE">
        <w:rPr>
          <w:rFonts w:ascii="Arial" w:hAnsi="Arial" w:cs="Arial"/>
          <w:sz w:val="22"/>
          <w:szCs w:val="22"/>
        </w:rPr>
        <w:t xml:space="preserve">2 – O sistema utilizará uma guia de cana para cada compartimento. Como exemplo um treminhão passará a trazer </w:t>
      </w:r>
      <w:proofErr w:type="gramStart"/>
      <w:r w:rsidRPr="00C76FEE">
        <w:rPr>
          <w:rFonts w:ascii="Arial" w:hAnsi="Arial" w:cs="Arial"/>
          <w:sz w:val="22"/>
          <w:szCs w:val="22"/>
        </w:rPr>
        <w:t>3</w:t>
      </w:r>
      <w:proofErr w:type="gramEnd"/>
      <w:r w:rsidRPr="00C76FEE">
        <w:rPr>
          <w:rFonts w:ascii="Arial" w:hAnsi="Arial" w:cs="Arial"/>
          <w:sz w:val="22"/>
          <w:szCs w:val="22"/>
        </w:rPr>
        <w:t xml:space="preserve"> guias por viagem.</w:t>
      </w:r>
    </w:p>
    <w:p w:rsidR="009E11D0" w:rsidRPr="00C76FEE" w:rsidRDefault="009E11D0" w:rsidP="009E11D0">
      <w:pPr>
        <w:jc w:val="both"/>
        <w:rPr>
          <w:rFonts w:ascii="Arial" w:hAnsi="Arial" w:cs="Arial"/>
          <w:sz w:val="22"/>
          <w:szCs w:val="22"/>
        </w:rPr>
      </w:pPr>
    </w:p>
    <w:p w:rsidR="009E11D0" w:rsidRPr="00C76FEE" w:rsidRDefault="009E11D0" w:rsidP="009E11D0">
      <w:pPr>
        <w:jc w:val="both"/>
        <w:rPr>
          <w:rFonts w:ascii="Arial" w:hAnsi="Arial" w:cs="Arial"/>
          <w:sz w:val="22"/>
          <w:szCs w:val="22"/>
        </w:rPr>
      </w:pPr>
      <w:r w:rsidRPr="00C76FEE">
        <w:rPr>
          <w:rFonts w:ascii="Arial" w:hAnsi="Arial" w:cs="Arial"/>
          <w:sz w:val="22"/>
          <w:szCs w:val="22"/>
        </w:rPr>
        <w:t>3 – Alguns equipamentos poderão utilizar crachás, o que reduz o consumo de etiquetas. Alguns clientes atualmente utilizam um crachá para os caminhões.</w:t>
      </w:r>
    </w:p>
    <w:p w:rsidR="009E11D0" w:rsidRPr="00C76FEE" w:rsidRDefault="009E11D0" w:rsidP="009E11D0">
      <w:pPr>
        <w:jc w:val="both"/>
        <w:rPr>
          <w:rFonts w:ascii="Arial" w:hAnsi="Arial" w:cs="Arial"/>
          <w:sz w:val="22"/>
          <w:szCs w:val="22"/>
        </w:rPr>
      </w:pPr>
    </w:p>
    <w:p w:rsidR="009E11D0" w:rsidRPr="00C76FEE" w:rsidRDefault="009E11D0" w:rsidP="009E11D0">
      <w:pPr>
        <w:jc w:val="both"/>
        <w:rPr>
          <w:rFonts w:ascii="Arial" w:hAnsi="Arial" w:cs="Arial"/>
          <w:sz w:val="22"/>
          <w:szCs w:val="22"/>
        </w:rPr>
      </w:pPr>
      <w:r w:rsidRPr="00C76FEE">
        <w:rPr>
          <w:rFonts w:ascii="Arial" w:hAnsi="Arial" w:cs="Arial"/>
          <w:sz w:val="22"/>
          <w:szCs w:val="22"/>
        </w:rPr>
        <w:t xml:space="preserve">4 - Para início de safra recomendamos comprar um mínimo de 50 rolos de etiquetas e 25 rolos de </w:t>
      </w:r>
      <w:proofErr w:type="spellStart"/>
      <w:r w:rsidRPr="00C76FEE">
        <w:rPr>
          <w:rFonts w:ascii="Arial" w:hAnsi="Arial" w:cs="Arial"/>
          <w:sz w:val="22"/>
          <w:szCs w:val="22"/>
        </w:rPr>
        <w:t>Ribbon</w:t>
      </w:r>
      <w:proofErr w:type="spellEnd"/>
      <w:r w:rsidRPr="00C76FEE">
        <w:rPr>
          <w:rFonts w:ascii="Arial" w:hAnsi="Arial" w:cs="Arial"/>
          <w:sz w:val="22"/>
          <w:szCs w:val="22"/>
        </w:rPr>
        <w:t>. Feito o pedido inicial, é de extrema importância atentar para um bom controle de estoque desses materiais, pois eles serão de vital importância para o funcionamento da Recepção de Matéria Prima.</w:t>
      </w:r>
    </w:p>
    <w:p w:rsidR="009E11D0" w:rsidRPr="00C76FEE" w:rsidRDefault="009E11D0" w:rsidP="009E11D0">
      <w:pPr>
        <w:rPr>
          <w:rFonts w:ascii="Arial" w:hAnsi="Arial" w:cs="Arial"/>
          <w:sz w:val="22"/>
          <w:szCs w:val="22"/>
        </w:rPr>
      </w:pPr>
    </w:p>
    <w:p w:rsidR="009E11D0" w:rsidRPr="00C76FEE" w:rsidRDefault="009E11D0" w:rsidP="009E11D0">
      <w:pPr>
        <w:rPr>
          <w:rFonts w:ascii="Arial" w:hAnsi="Arial" w:cs="Arial"/>
          <w:sz w:val="22"/>
          <w:szCs w:val="22"/>
        </w:rPr>
      </w:pPr>
    </w:p>
    <w:p w:rsidR="00177CAF" w:rsidRDefault="009E11D0"/>
    <w:sectPr w:rsidR="00177CAF" w:rsidSect="009E11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1D0" w:rsidRDefault="009E11D0" w:rsidP="009E11D0">
      <w:r>
        <w:separator/>
      </w:r>
    </w:p>
  </w:endnote>
  <w:endnote w:type="continuationSeparator" w:id="0">
    <w:p w:rsidR="009E11D0" w:rsidRDefault="009E11D0" w:rsidP="009E1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1D0" w:rsidRDefault="009E11D0" w:rsidP="009E11D0">
      <w:r>
        <w:separator/>
      </w:r>
    </w:p>
  </w:footnote>
  <w:footnote w:type="continuationSeparator" w:id="0">
    <w:p w:rsidR="009E11D0" w:rsidRDefault="009E11D0" w:rsidP="009E1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83522CE"/>
    <w:multiLevelType w:val="hybridMultilevel"/>
    <w:tmpl w:val="3ECA56DE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sz w:val="2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1D0"/>
    <w:rsid w:val="005818FD"/>
    <w:rsid w:val="005C3738"/>
    <w:rsid w:val="009E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1D0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  <w:lang/>
    </w:rPr>
  </w:style>
  <w:style w:type="paragraph" w:styleId="Ttulo2">
    <w:name w:val="heading 2"/>
    <w:basedOn w:val="Normal"/>
    <w:next w:val="Normal"/>
    <w:link w:val="Ttulo2Char"/>
    <w:qFormat/>
    <w:rsid w:val="009E11D0"/>
    <w:pPr>
      <w:keepNext/>
      <w:numPr>
        <w:ilvl w:val="1"/>
        <w:numId w:val="3"/>
      </w:numPr>
      <w:spacing w:line="360" w:lineRule="auto"/>
      <w:outlineLvl w:val="1"/>
    </w:pPr>
    <w:rPr>
      <w:rFonts w:ascii="Arial" w:hAnsi="Arial"/>
      <w:b/>
      <w:small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9E11D0"/>
    <w:rPr>
      <w:rFonts w:ascii="Arial" w:eastAsia="Arial Unicode MS" w:hAnsi="Arial" w:cs="Times New Roman"/>
      <w:b/>
      <w:smallCaps/>
      <w:sz w:val="24"/>
      <w:szCs w:val="20"/>
      <w:lang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11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11D0"/>
    <w:rPr>
      <w:rFonts w:ascii="Tahoma" w:eastAsia="Arial Unicode MS" w:hAnsi="Tahoma" w:cs="Tahoma"/>
      <w:sz w:val="16"/>
      <w:szCs w:val="16"/>
      <w:lang/>
    </w:rPr>
  </w:style>
  <w:style w:type="paragraph" w:styleId="Cabealho">
    <w:name w:val="header"/>
    <w:basedOn w:val="Normal"/>
    <w:link w:val="CabealhoChar"/>
    <w:uiPriority w:val="99"/>
    <w:unhideWhenUsed/>
    <w:rsid w:val="009E11D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E11D0"/>
    <w:rPr>
      <w:rFonts w:ascii="Times New Roman" w:eastAsia="Arial Unicode MS" w:hAnsi="Times New Roman" w:cs="Times New Roman"/>
      <w:sz w:val="24"/>
      <w:szCs w:val="20"/>
      <w:lang/>
    </w:rPr>
  </w:style>
  <w:style w:type="paragraph" w:styleId="Rodap">
    <w:name w:val="footer"/>
    <w:basedOn w:val="Normal"/>
    <w:link w:val="RodapChar"/>
    <w:uiPriority w:val="99"/>
    <w:unhideWhenUsed/>
    <w:rsid w:val="009E11D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E11D0"/>
    <w:rPr>
      <w:rFonts w:ascii="Times New Roman" w:eastAsia="Arial Unicode MS" w:hAnsi="Times New Roman" w:cs="Times New Roman"/>
      <w:sz w:val="24"/>
      <w:szCs w:val="20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1D0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  <w:lang/>
    </w:rPr>
  </w:style>
  <w:style w:type="paragraph" w:styleId="Ttulo2">
    <w:name w:val="heading 2"/>
    <w:basedOn w:val="Normal"/>
    <w:next w:val="Normal"/>
    <w:link w:val="Ttulo2Char"/>
    <w:qFormat/>
    <w:rsid w:val="009E11D0"/>
    <w:pPr>
      <w:keepNext/>
      <w:numPr>
        <w:ilvl w:val="1"/>
        <w:numId w:val="3"/>
      </w:numPr>
      <w:spacing w:line="360" w:lineRule="auto"/>
      <w:outlineLvl w:val="1"/>
    </w:pPr>
    <w:rPr>
      <w:rFonts w:ascii="Arial" w:hAnsi="Arial"/>
      <w:b/>
      <w:small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9E11D0"/>
    <w:rPr>
      <w:rFonts w:ascii="Arial" w:eastAsia="Arial Unicode MS" w:hAnsi="Arial" w:cs="Times New Roman"/>
      <w:b/>
      <w:smallCaps/>
      <w:sz w:val="24"/>
      <w:szCs w:val="20"/>
      <w:lang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11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11D0"/>
    <w:rPr>
      <w:rFonts w:ascii="Tahoma" w:eastAsia="Arial Unicode MS" w:hAnsi="Tahoma" w:cs="Tahoma"/>
      <w:sz w:val="16"/>
      <w:szCs w:val="16"/>
      <w:lang/>
    </w:rPr>
  </w:style>
  <w:style w:type="paragraph" w:styleId="Cabealho">
    <w:name w:val="header"/>
    <w:basedOn w:val="Normal"/>
    <w:link w:val="CabealhoChar"/>
    <w:uiPriority w:val="99"/>
    <w:unhideWhenUsed/>
    <w:rsid w:val="009E11D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E11D0"/>
    <w:rPr>
      <w:rFonts w:ascii="Times New Roman" w:eastAsia="Arial Unicode MS" w:hAnsi="Times New Roman" w:cs="Times New Roman"/>
      <w:sz w:val="24"/>
      <w:szCs w:val="20"/>
      <w:lang/>
    </w:rPr>
  </w:style>
  <w:style w:type="paragraph" w:styleId="Rodap">
    <w:name w:val="footer"/>
    <w:basedOn w:val="Normal"/>
    <w:link w:val="RodapChar"/>
    <w:uiPriority w:val="99"/>
    <w:unhideWhenUsed/>
    <w:rsid w:val="009E11D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E11D0"/>
    <w:rPr>
      <w:rFonts w:ascii="Times New Roman" w:eastAsia="Arial Unicode MS" w:hAnsi="Times New Roman" w:cs="Times New Roman"/>
      <w:sz w:val="24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426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Roberto dos Santos Cassiano</dc:creator>
  <cp:lastModifiedBy>João Roberto dos Santos Cassiano</cp:lastModifiedBy>
  <cp:revision>1</cp:revision>
  <dcterms:created xsi:type="dcterms:W3CDTF">2014-12-19T13:59:00Z</dcterms:created>
  <dcterms:modified xsi:type="dcterms:W3CDTF">2014-12-19T14:06:00Z</dcterms:modified>
</cp:coreProperties>
</file>