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499C" w:rsidRPr="002A1C66" w:rsidRDefault="00C2499C" w:rsidP="006F1364">
      <w:pPr>
        <w:ind w:left="567"/>
        <w:rPr>
          <w:lang w:val="es-MX"/>
        </w:rPr>
      </w:pPr>
    </w:p>
    <w:p w:rsidR="00B37B2B" w:rsidRPr="002A1C66" w:rsidRDefault="00221C1C" w:rsidP="00B37B2B">
      <w:pPr>
        <w:rPr>
          <w:lang w:val="es-MX"/>
        </w:rPr>
      </w:pPr>
      <w:r>
        <w:rPr>
          <w:rFonts w:asciiTheme="minorHAnsi" w:hAnsiTheme="minorHAnsi"/>
          <w:noProof/>
          <w:lang w:val="es-MX"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4" o:spid="_x0000_s1026" type="#_x0000_t202" style="position:absolute;left:0;text-align:left;margin-left:279.55pt;margin-top:571.55pt;width:192.95pt;height:29.45pt;z-index:2520202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" filled="f" stroked="f">
            <v:textbox style="mso-next-textbox:#Text Box 24">
              <w:txbxContent>
                <w:p w:rsidR="0001387E" w:rsidRPr="008D7899" w:rsidRDefault="000C3A11" w:rsidP="00EC50A4">
                  <w:pPr>
                    <w:jc w:val="right"/>
                    <w:rPr>
                      <w:b/>
                      <w:color w:val="7F7F7F" w:themeColor="text1" w:themeTint="80"/>
                      <w:sz w:val="24"/>
                      <w:szCs w:val="32"/>
                    </w:rPr>
                  </w:pPr>
                  <w:r>
                    <w:rPr>
                      <w:b/>
                      <w:color w:val="7F7F7F" w:themeColor="text1" w:themeTint="80"/>
                      <w:sz w:val="24"/>
                      <w:szCs w:val="32"/>
                    </w:rPr>
                    <w:t xml:space="preserve"> 25/NOV/2014</w:t>
                  </w:r>
                  <w:r w:rsidR="0001387E" w:rsidRPr="008D7899">
                    <w:rPr>
                      <w:b/>
                      <w:color w:val="7F7F7F" w:themeColor="text1" w:themeTint="80"/>
                      <w:sz w:val="24"/>
                      <w:szCs w:val="32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rFonts w:asciiTheme="minorHAnsi" w:hAnsiTheme="minorHAnsi"/>
          <w:noProof/>
          <w:lang w:val="es-MX" w:eastAsia="pt-BR"/>
        </w:rPr>
        <w:pict>
          <v:shape id="Text Box 23" o:spid="_x0000_s1027" type="#_x0000_t202" style="position:absolute;left:0;text-align:left;margin-left:50.05pt;margin-top:522.95pt;width:422.45pt;height:48.45pt;z-index:2520192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" filled="f" stroked="f">
            <v:textbox style="mso-next-textbox:#Text Box 23">
              <w:txbxContent>
                <w:p w:rsidR="0001387E" w:rsidRPr="008D7899" w:rsidRDefault="00473E09" w:rsidP="008D7899">
                  <w:pPr>
                    <w:pStyle w:val="TOTVSTtulo2014"/>
                  </w:pPr>
                  <w:r w:rsidRPr="00473E09">
                    <w:t xml:space="preserve">MIT005 - </w:t>
                  </w:r>
                  <w:bookmarkStart w:id="0" w:name="_GoBack"/>
                  <w:r w:rsidRPr="00473E09">
                    <w:t>A</w:t>
                  </w:r>
                  <w:r w:rsidR="0044159C">
                    <w:t>c</w:t>
                  </w:r>
                  <w:r w:rsidRPr="00473E09">
                    <w:t>ta de Reun</w:t>
                  </w:r>
                  <w:r w:rsidR="0044159C">
                    <w:t>i</w:t>
                  </w:r>
                  <w:r w:rsidRPr="00473E09">
                    <w:t>o</w:t>
                  </w:r>
                  <w:r w:rsidR="0044159C">
                    <w:t>n</w:t>
                  </w:r>
                  <w:bookmarkEnd w:id="0"/>
                </w:p>
              </w:txbxContent>
            </v:textbox>
          </v:shape>
        </w:pict>
      </w:r>
      <w:r w:rsidR="001F3A6C" w:rsidRPr="002A1C66">
        <w:rPr>
          <w:rFonts w:asciiTheme="minorHAnsi" w:hAnsiTheme="minorHAnsi"/>
          <w:lang w:val="es-MX"/>
        </w:rPr>
        <w:br w:type="page"/>
      </w:r>
      <w:r w:rsidR="00B37B2B" w:rsidRPr="002A1C66">
        <w:rPr>
          <w:lang w:val="es-MX"/>
        </w:rPr>
        <w:lastRenderedPageBreak/>
        <w:t xml:space="preserve"> </w:t>
      </w:r>
    </w:p>
    <w:p w:rsidR="006861F2" w:rsidRPr="002A1C66" w:rsidRDefault="002A1C66" w:rsidP="00473E09">
      <w:pPr>
        <w:pStyle w:val="Puesto"/>
        <w:rPr>
          <w:lang w:val="es-MX"/>
        </w:rPr>
      </w:pPr>
      <w:r w:rsidRPr="002A1C66">
        <w:rPr>
          <w:lang w:val="es-MX"/>
        </w:rPr>
        <w:t>Sumario</w:t>
      </w:r>
    </w:p>
    <w:p w:rsidR="008D1042" w:rsidRPr="002A1C66" w:rsidRDefault="008D1042" w:rsidP="00B71428">
      <w:pPr>
        <w:pStyle w:val="Larcio"/>
        <w:rPr>
          <w:lang w:val="es-MX"/>
        </w:rPr>
      </w:pPr>
    </w:p>
    <w:p w:rsidR="00935C95" w:rsidRPr="002A1C66" w:rsidRDefault="00E53892" w:rsidP="00935C95">
      <w:pPr>
        <w:pStyle w:val="TDC2"/>
        <w:rPr>
          <w:rStyle w:val="Hipervnculo"/>
          <w:lang w:val="es-MX"/>
        </w:rPr>
      </w:pPr>
      <w:r w:rsidRPr="002A1C66">
        <w:rPr>
          <w:rStyle w:val="Hipervnculo"/>
          <w:noProof/>
          <w:lang w:val="es-MX" w:eastAsia="pt-BR"/>
        </w:rPr>
        <w:fldChar w:fldCharType="begin"/>
      </w:r>
      <w:r w:rsidR="000839FD" w:rsidRPr="002A1C66">
        <w:rPr>
          <w:rStyle w:val="Hipervnculo"/>
          <w:noProof/>
          <w:lang w:val="es-MX" w:eastAsia="pt-BR"/>
        </w:rPr>
        <w:instrText xml:space="preserve"> TOC \o "1-3" \h \z \u </w:instrText>
      </w:r>
      <w:r w:rsidRPr="002A1C66">
        <w:rPr>
          <w:rStyle w:val="Hipervnculo"/>
          <w:noProof/>
          <w:lang w:val="es-MX" w:eastAsia="pt-BR"/>
        </w:rPr>
        <w:fldChar w:fldCharType="separate"/>
      </w:r>
      <w:hyperlink w:anchor="_Toc381188259" w:history="1">
        <w:r w:rsidR="00935C95" w:rsidRPr="002A1C66">
          <w:rPr>
            <w:rStyle w:val="Hipervnculo"/>
            <w:noProof/>
            <w:lang w:val="es-MX" w:eastAsia="pt-BR"/>
          </w:rPr>
          <w:t>1.</w:t>
        </w:r>
        <w:r w:rsidR="00935C95" w:rsidRPr="002A1C66">
          <w:rPr>
            <w:rStyle w:val="Hipervnculo"/>
            <w:lang w:val="es-MX"/>
          </w:rPr>
          <w:tab/>
        </w:r>
        <w:r w:rsidR="0044159C" w:rsidRPr="002A1C66">
          <w:rPr>
            <w:rStyle w:val="Hipervnculo"/>
            <w:noProof/>
            <w:lang w:val="es-MX" w:eastAsia="pt-BR"/>
          </w:rPr>
          <w:t>Integrantes de</w:t>
        </w:r>
        <w:r w:rsidR="00935C95" w:rsidRPr="002A1C66">
          <w:rPr>
            <w:rStyle w:val="Hipervnculo"/>
            <w:noProof/>
            <w:lang w:val="es-MX" w:eastAsia="pt-BR"/>
          </w:rPr>
          <w:t xml:space="preserve"> </w:t>
        </w:r>
        <w:r w:rsidR="0044159C" w:rsidRPr="002A1C66">
          <w:rPr>
            <w:rStyle w:val="Hipervnculo"/>
            <w:noProof/>
            <w:lang w:val="es-MX" w:eastAsia="pt-BR"/>
          </w:rPr>
          <w:t xml:space="preserve"> la </w:t>
        </w:r>
        <w:r w:rsidR="00935C95" w:rsidRPr="002A1C66">
          <w:rPr>
            <w:rStyle w:val="Hipervnculo"/>
            <w:noProof/>
            <w:lang w:val="es-MX" w:eastAsia="pt-BR"/>
          </w:rPr>
          <w:t>reunio</w:t>
        </w:r>
        <w:r w:rsidR="0044159C" w:rsidRPr="002A1C66">
          <w:rPr>
            <w:rStyle w:val="Hipervnculo"/>
            <w:noProof/>
            <w:lang w:val="es-MX" w:eastAsia="pt-BR"/>
          </w:rPr>
          <w:t>n</w:t>
        </w:r>
        <w:r w:rsidR="00935C95" w:rsidRPr="002A1C66">
          <w:rPr>
            <w:rStyle w:val="Hipervnculo"/>
            <w:noProof/>
            <w:lang w:val="es-MX" w:eastAsia="pt-BR"/>
          </w:rPr>
          <w:t>:</w:t>
        </w:r>
        <w:r w:rsidR="00935C95" w:rsidRPr="002A1C66">
          <w:rPr>
            <w:rStyle w:val="Hipervnculo"/>
            <w:webHidden/>
            <w:lang w:val="es-MX" w:eastAsia="pt-BR"/>
          </w:rPr>
          <w:tab/>
        </w:r>
        <w:r w:rsidRPr="002A1C66">
          <w:rPr>
            <w:rStyle w:val="Hipervnculo"/>
            <w:webHidden/>
            <w:lang w:val="es-MX" w:eastAsia="pt-BR"/>
          </w:rPr>
          <w:fldChar w:fldCharType="begin"/>
        </w:r>
        <w:r w:rsidR="00935C95" w:rsidRPr="002A1C66">
          <w:rPr>
            <w:rStyle w:val="Hipervnculo"/>
            <w:webHidden/>
            <w:lang w:val="es-MX" w:eastAsia="pt-BR"/>
          </w:rPr>
          <w:instrText xml:space="preserve"> PAGEREF _Toc381188259 \h </w:instrText>
        </w:r>
        <w:r w:rsidRPr="002A1C66">
          <w:rPr>
            <w:rStyle w:val="Hipervnculo"/>
            <w:webHidden/>
            <w:lang w:val="es-MX" w:eastAsia="pt-BR"/>
          </w:rPr>
        </w:r>
        <w:r w:rsidRPr="002A1C66">
          <w:rPr>
            <w:rStyle w:val="Hipervnculo"/>
            <w:webHidden/>
            <w:lang w:val="es-MX" w:eastAsia="pt-BR"/>
          </w:rPr>
          <w:fldChar w:fldCharType="separate"/>
        </w:r>
        <w:r w:rsidR="00935C95" w:rsidRPr="002A1C66">
          <w:rPr>
            <w:rStyle w:val="Hipervnculo"/>
            <w:webHidden/>
            <w:lang w:val="es-MX" w:eastAsia="pt-BR"/>
          </w:rPr>
          <w:t>3</w:t>
        </w:r>
        <w:r w:rsidRPr="002A1C66">
          <w:rPr>
            <w:rStyle w:val="Hipervnculo"/>
            <w:webHidden/>
            <w:lang w:val="es-MX" w:eastAsia="pt-BR"/>
          </w:rPr>
          <w:fldChar w:fldCharType="end"/>
        </w:r>
      </w:hyperlink>
    </w:p>
    <w:p w:rsidR="00935C95" w:rsidRPr="002A1C66" w:rsidRDefault="00221C1C" w:rsidP="00935C95">
      <w:pPr>
        <w:pStyle w:val="TDC2"/>
        <w:rPr>
          <w:rStyle w:val="Hipervnculo"/>
          <w:lang w:val="es-MX"/>
        </w:rPr>
      </w:pPr>
      <w:hyperlink w:anchor="_Toc381188260" w:history="1">
        <w:r w:rsidR="00935C95" w:rsidRPr="002A1C66">
          <w:rPr>
            <w:rStyle w:val="Hipervnculo"/>
            <w:noProof/>
            <w:lang w:val="es-MX" w:eastAsia="pt-BR"/>
          </w:rPr>
          <w:t>2.</w:t>
        </w:r>
        <w:r w:rsidR="00935C95" w:rsidRPr="002A1C66">
          <w:rPr>
            <w:rStyle w:val="Hipervnculo"/>
            <w:lang w:val="es-MX"/>
          </w:rPr>
          <w:tab/>
        </w:r>
        <w:r w:rsidR="0044159C" w:rsidRPr="002A1C66">
          <w:rPr>
            <w:rStyle w:val="Hipervnculo"/>
            <w:noProof/>
            <w:lang w:val="es-MX" w:eastAsia="pt-BR"/>
          </w:rPr>
          <w:t>Ley</w:t>
        </w:r>
        <w:r w:rsidR="00935C95" w:rsidRPr="002A1C66">
          <w:rPr>
            <w:rStyle w:val="Hipervnculo"/>
            <w:noProof/>
            <w:lang w:val="es-MX" w:eastAsia="pt-BR"/>
          </w:rPr>
          <w:t>enda:</w:t>
        </w:r>
        <w:r w:rsidR="00935C95" w:rsidRPr="002A1C66">
          <w:rPr>
            <w:rStyle w:val="Hipervnculo"/>
            <w:webHidden/>
            <w:lang w:val="es-MX" w:eastAsia="pt-BR"/>
          </w:rPr>
          <w:tab/>
        </w:r>
        <w:r w:rsidR="00E53892" w:rsidRPr="002A1C66">
          <w:rPr>
            <w:rStyle w:val="Hipervnculo"/>
            <w:webHidden/>
            <w:lang w:val="es-MX" w:eastAsia="pt-BR"/>
          </w:rPr>
          <w:fldChar w:fldCharType="begin"/>
        </w:r>
        <w:r w:rsidR="00935C95" w:rsidRPr="002A1C66">
          <w:rPr>
            <w:rStyle w:val="Hipervnculo"/>
            <w:webHidden/>
            <w:lang w:val="es-MX" w:eastAsia="pt-BR"/>
          </w:rPr>
          <w:instrText xml:space="preserve"> PAGEREF _Toc381188260 \h </w:instrText>
        </w:r>
        <w:r w:rsidR="00E53892" w:rsidRPr="002A1C66">
          <w:rPr>
            <w:rStyle w:val="Hipervnculo"/>
            <w:webHidden/>
            <w:lang w:val="es-MX" w:eastAsia="pt-BR"/>
          </w:rPr>
        </w:r>
        <w:r w:rsidR="00E53892" w:rsidRPr="002A1C66">
          <w:rPr>
            <w:rStyle w:val="Hipervnculo"/>
            <w:webHidden/>
            <w:lang w:val="es-MX" w:eastAsia="pt-BR"/>
          </w:rPr>
          <w:fldChar w:fldCharType="separate"/>
        </w:r>
        <w:r w:rsidR="00935C95" w:rsidRPr="002A1C66">
          <w:rPr>
            <w:rStyle w:val="Hipervnculo"/>
            <w:webHidden/>
            <w:lang w:val="es-MX" w:eastAsia="pt-BR"/>
          </w:rPr>
          <w:t>3</w:t>
        </w:r>
        <w:r w:rsidR="00E53892" w:rsidRPr="002A1C66">
          <w:rPr>
            <w:rStyle w:val="Hipervnculo"/>
            <w:webHidden/>
            <w:lang w:val="es-MX" w:eastAsia="pt-BR"/>
          </w:rPr>
          <w:fldChar w:fldCharType="end"/>
        </w:r>
      </w:hyperlink>
    </w:p>
    <w:p w:rsidR="00935C95" w:rsidRPr="002A1C66" w:rsidRDefault="00221C1C" w:rsidP="00935C95">
      <w:pPr>
        <w:pStyle w:val="TDC2"/>
        <w:rPr>
          <w:rStyle w:val="Hipervnculo"/>
          <w:lang w:val="es-MX"/>
        </w:rPr>
      </w:pPr>
      <w:hyperlink w:anchor="_Toc381188261" w:history="1">
        <w:r w:rsidR="00935C95" w:rsidRPr="002A1C66">
          <w:rPr>
            <w:rStyle w:val="Hipervnculo"/>
            <w:noProof/>
            <w:lang w:val="es-MX" w:eastAsia="pt-BR"/>
          </w:rPr>
          <w:t>3.</w:t>
        </w:r>
        <w:r w:rsidR="00935C95" w:rsidRPr="002A1C66">
          <w:rPr>
            <w:rStyle w:val="Hipervnculo"/>
            <w:lang w:val="es-MX"/>
          </w:rPr>
          <w:tab/>
        </w:r>
        <w:r w:rsidR="0044159C" w:rsidRPr="002A1C66">
          <w:rPr>
            <w:rStyle w:val="Hipervnculo"/>
            <w:noProof/>
            <w:lang w:val="es-MX" w:eastAsia="pt-BR"/>
          </w:rPr>
          <w:t>Asuntos Ab</w:t>
        </w:r>
        <w:r w:rsidR="00935C95" w:rsidRPr="002A1C66">
          <w:rPr>
            <w:rStyle w:val="Hipervnculo"/>
            <w:noProof/>
            <w:lang w:val="es-MX" w:eastAsia="pt-BR"/>
          </w:rPr>
          <w:t>ordados:</w:t>
        </w:r>
        <w:r w:rsidR="00935C95" w:rsidRPr="002A1C66">
          <w:rPr>
            <w:rStyle w:val="Hipervnculo"/>
            <w:webHidden/>
            <w:lang w:val="es-MX" w:eastAsia="pt-BR"/>
          </w:rPr>
          <w:tab/>
        </w:r>
        <w:r w:rsidR="00E53892" w:rsidRPr="002A1C66">
          <w:rPr>
            <w:rStyle w:val="Hipervnculo"/>
            <w:webHidden/>
            <w:lang w:val="es-MX" w:eastAsia="pt-BR"/>
          </w:rPr>
          <w:fldChar w:fldCharType="begin"/>
        </w:r>
        <w:r w:rsidR="00935C95" w:rsidRPr="002A1C66">
          <w:rPr>
            <w:rStyle w:val="Hipervnculo"/>
            <w:webHidden/>
            <w:lang w:val="es-MX" w:eastAsia="pt-BR"/>
          </w:rPr>
          <w:instrText xml:space="preserve"> PAGEREF _Toc381188261 \h </w:instrText>
        </w:r>
        <w:r w:rsidR="00E53892" w:rsidRPr="002A1C66">
          <w:rPr>
            <w:rStyle w:val="Hipervnculo"/>
            <w:webHidden/>
            <w:lang w:val="es-MX" w:eastAsia="pt-BR"/>
          </w:rPr>
        </w:r>
        <w:r w:rsidR="00E53892" w:rsidRPr="002A1C66">
          <w:rPr>
            <w:rStyle w:val="Hipervnculo"/>
            <w:webHidden/>
            <w:lang w:val="es-MX" w:eastAsia="pt-BR"/>
          </w:rPr>
          <w:fldChar w:fldCharType="separate"/>
        </w:r>
        <w:r w:rsidR="00935C95" w:rsidRPr="002A1C66">
          <w:rPr>
            <w:rStyle w:val="Hipervnculo"/>
            <w:webHidden/>
            <w:lang w:val="es-MX" w:eastAsia="pt-BR"/>
          </w:rPr>
          <w:t>3</w:t>
        </w:r>
        <w:r w:rsidR="00E53892" w:rsidRPr="002A1C66">
          <w:rPr>
            <w:rStyle w:val="Hipervnculo"/>
            <w:webHidden/>
            <w:lang w:val="es-MX" w:eastAsia="pt-BR"/>
          </w:rPr>
          <w:fldChar w:fldCharType="end"/>
        </w:r>
      </w:hyperlink>
    </w:p>
    <w:p w:rsidR="00935C95" w:rsidRPr="002A1C66" w:rsidRDefault="00221C1C" w:rsidP="00935C95">
      <w:pPr>
        <w:pStyle w:val="TDC2"/>
        <w:rPr>
          <w:rStyle w:val="Hipervnculo"/>
          <w:lang w:val="es-MX"/>
        </w:rPr>
      </w:pPr>
      <w:hyperlink w:anchor="_Toc381188262" w:history="1">
        <w:r w:rsidR="00935C95" w:rsidRPr="002A1C66">
          <w:rPr>
            <w:rStyle w:val="Hipervnculo"/>
            <w:noProof/>
            <w:lang w:val="es-MX" w:eastAsia="pt-BR"/>
          </w:rPr>
          <w:t>4.</w:t>
        </w:r>
        <w:r w:rsidR="00935C95" w:rsidRPr="002A1C66">
          <w:rPr>
            <w:rStyle w:val="Hipervnculo"/>
            <w:lang w:val="es-MX"/>
          </w:rPr>
          <w:tab/>
        </w:r>
        <w:r w:rsidR="0044159C" w:rsidRPr="002A1C66">
          <w:rPr>
            <w:rStyle w:val="Hipervnculo"/>
            <w:noProof/>
            <w:lang w:val="es-MX" w:eastAsia="pt-BR"/>
          </w:rPr>
          <w:t>Aprovacíon</w:t>
        </w:r>
        <w:r w:rsidR="00935C95" w:rsidRPr="002A1C66">
          <w:rPr>
            <w:rStyle w:val="Hipervnculo"/>
            <w:noProof/>
            <w:lang w:val="es-MX" w:eastAsia="pt-BR"/>
          </w:rPr>
          <w:t>:</w:t>
        </w:r>
        <w:r w:rsidR="00935C95" w:rsidRPr="002A1C66">
          <w:rPr>
            <w:rStyle w:val="Hipervnculo"/>
            <w:webHidden/>
            <w:lang w:val="es-MX" w:eastAsia="pt-BR"/>
          </w:rPr>
          <w:tab/>
        </w:r>
        <w:r w:rsidR="00E53892" w:rsidRPr="002A1C66">
          <w:rPr>
            <w:rStyle w:val="Hipervnculo"/>
            <w:webHidden/>
            <w:lang w:val="es-MX" w:eastAsia="pt-BR"/>
          </w:rPr>
          <w:fldChar w:fldCharType="begin"/>
        </w:r>
        <w:r w:rsidR="00935C95" w:rsidRPr="002A1C66">
          <w:rPr>
            <w:rStyle w:val="Hipervnculo"/>
            <w:webHidden/>
            <w:lang w:val="es-MX" w:eastAsia="pt-BR"/>
          </w:rPr>
          <w:instrText xml:space="preserve"> PAGEREF _Toc381188262 \h </w:instrText>
        </w:r>
        <w:r w:rsidR="00E53892" w:rsidRPr="002A1C66">
          <w:rPr>
            <w:rStyle w:val="Hipervnculo"/>
            <w:webHidden/>
            <w:lang w:val="es-MX" w:eastAsia="pt-BR"/>
          </w:rPr>
        </w:r>
        <w:r w:rsidR="00E53892" w:rsidRPr="002A1C66">
          <w:rPr>
            <w:rStyle w:val="Hipervnculo"/>
            <w:webHidden/>
            <w:lang w:val="es-MX" w:eastAsia="pt-BR"/>
          </w:rPr>
          <w:fldChar w:fldCharType="separate"/>
        </w:r>
        <w:r w:rsidR="00935C95" w:rsidRPr="002A1C66">
          <w:rPr>
            <w:rStyle w:val="Hipervnculo"/>
            <w:webHidden/>
            <w:lang w:val="es-MX" w:eastAsia="pt-BR"/>
          </w:rPr>
          <w:t>3</w:t>
        </w:r>
        <w:r w:rsidR="00E53892" w:rsidRPr="002A1C66">
          <w:rPr>
            <w:rStyle w:val="Hipervnculo"/>
            <w:webHidden/>
            <w:lang w:val="es-MX" w:eastAsia="pt-BR"/>
          </w:rPr>
          <w:fldChar w:fldCharType="end"/>
        </w:r>
      </w:hyperlink>
    </w:p>
    <w:p w:rsidR="008B7EC1" w:rsidRPr="002A1C66" w:rsidRDefault="00E53892" w:rsidP="00661204">
      <w:pPr>
        <w:pStyle w:val="TDC2"/>
        <w:rPr>
          <w:rFonts w:asciiTheme="minorHAnsi" w:hAnsiTheme="minorHAnsi"/>
          <w:color w:val="518DD4"/>
          <w:u w:val="single"/>
          <w:lang w:val="es-MX"/>
        </w:rPr>
      </w:pPr>
      <w:r w:rsidRPr="002A1C66">
        <w:rPr>
          <w:rStyle w:val="Hipervnculo"/>
          <w:noProof/>
          <w:lang w:val="es-MX" w:eastAsia="pt-BR"/>
        </w:rPr>
        <w:fldChar w:fldCharType="end"/>
      </w:r>
      <w:r w:rsidR="000839FD" w:rsidRPr="002A1C66">
        <w:rPr>
          <w:rFonts w:asciiTheme="minorHAnsi" w:hAnsiTheme="minorHAnsi"/>
          <w:lang w:val="es-MX"/>
        </w:rPr>
        <w:br w:type="page"/>
      </w:r>
    </w:p>
    <w:p w:rsidR="00473E09" w:rsidRPr="002A1C66" w:rsidRDefault="0044159C" w:rsidP="00473E09">
      <w:pPr>
        <w:rPr>
          <w:bCs/>
          <w:lang w:val="es-MX"/>
        </w:rPr>
      </w:pPr>
      <w:r w:rsidRPr="002A1C66">
        <w:rPr>
          <w:bCs/>
          <w:lang w:val="es-MX"/>
        </w:rPr>
        <w:lastRenderedPageBreak/>
        <w:t>As</w:t>
      </w:r>
      <w:r w:rsidR="00473E09" w:rsidRPr="002A1C66">
        <w:rPr>
          <w:bCs/>
          <w:lang w:val="es-MX"/>
        </w:rPr>
        <w:t xml:space="preserve">unto: </w:t>
      </w:r>
      <w:r w:rsidR="002A1C66" w:rsidRPr="002A1C66">
        <w:rPr>
          <w:bCs/>
          <w:lang w:val="es-MX"/>
        </w:rPr>
        <w:t>ACD</w:t>
      </w:r>
      <w:r w:rsidR="004B76E5">
        <w:rPr>
          <w:bCs/>
          <w:lang w:val="es-MX"/>
        </w:rPr>
        <w:t xml:space="preserve"> Colecta de datos automática. </w:t>
      </w:r>
    </w:p>
    <w:p w:rsidR="00473E09" w:rsidRPr="002A1C66" w:rsidRDefault="00473E09" w:rsidP="00473E09">
      <w:pPr>
        <w:rPr>
          <w:bCs/>
          <w:lang w:val="es-MX"/>
        </w:rPr>
      </w:pPr>
      <w:r w:rsidRPr="002A1C66">
        <w:rPr>
          <w:bCs/>
          <w:lang w:val="es-MX"/>
        </w:rPr>
        <w:t xml:space="preserve">Código Cliente: </w:t>
      </w:r>
      <w:r w:rsidRPr="002A1C66">
        <w:rPr>
          <w:bCs/>
          <w:lang w:val="es-MX"/>
        </w:rPr>
        <w:tab/>
      </w:r>
      <w:r w:rsidRPr="002A1C66">
        <w:rPr>
          <w:bCs/>
          <w:lang w:val="es-MX"/>
        </w:rPr>
        <w:tab/>
      </w:r>
      <w:r w:rsidRPr="002A1C66">
        <w:rPr>
          <w:bCs/>
          <w:lang w:val="es-MX"/>
        </w:rPr>
        <w:tab/>
      </w:r>
      <w:r w:rsidRPr="002A1C66">
        <w:rPr>
          <w:bCs/>
          <w:lang w:val="es-MX"/>
        </w:rPr>
        <w:tab/>
      </w:r>
      <w:r w:rsidRPr="002A1C66">
        <w:rPr>
          <w:bCs/>
          <w:lang w:val="es-MX"/>
        </w:rPr>
        <w:tab/>
      </w:r>
      <w:r w:rsidRPr="002A1C66">
        <w:rPr>
          <w:bCs/>
          <w:lang w:val="es-MX"/>
        </w:rPr>
        <w:tab/>
      </w:r>
      <w:r w:rsidRPr="002A1C66">
        <w:rPr>
          <w:bCs/>
          <w:lang w:val="es-MX"/>
        </w:rPr>
        <w:tab/>
      </w:r>
      <w:r w:rsidRPr="002A1C66">
        <w:rPr>
          <w:bCs/>
          <w:lang w:val="es-MX"/>
        </w:rPr>
        <w:tab/>
      </w:r>
      <w:r w:rsidRPr="002A1C66">
        <w:rPr>
          <w:bCs/>
          <w:lang w:val="es-MX"/>
        </w:rPr>
        <w:tab/>
        <w:t>Cliente:</w:t>
      </w:r>
    </w:p>
    <w:p w:rsidR="00473E09" w:rsidRPr="002A1C66" w:rsidRDefault="002A1C66" w:rsidP="00473E09">
      <w:pPr>
        <w:rPr>
          <w:bCs/>
          <w:lang w:val="es-MX"/>
        </w:rPr>
      </w:pPr>
      <w:r w:rsidRPr="002A1C66">
        <w:rPr>
          <w:bCs/>
          <w:lang w:val="es-MX"/>
        </w:rPr>
        <w:t>Proyecto</w:t>
      </w:r>
      <w:r w:rsidR="00473E09" w:rsidRPr="002A1C66">
        <w:rPr>
          <w:bCs/>
          <w:lang w:val="es-MX"/>
        </w:rPr>
        <w:t>:</w:t>
      </w:r>
      <w:r w:rsidR="00473E09" w:rsidRPr="002A1C66">
        <w:rPr>
          <w:bCs/>
          <w:lang w:val="es-MX"/>
        </w:rPr>
        <w:tab/>
      </w:r>
      <w:r w:rsidR="00473E09" w:rsidRPr="002A1C66">
        <w:rPr>
          <w:bCs/>
          <w:lang w:val="es-MX"/>
        </w:rPr>
        <w:tab/>
      </w:r>
      <w:r w:rsidR="00473E09" w:rsidRPr="002A1C66">
        <w:rPr>
          <w:bCs/>
          <w:lang w:val="es-MX"/>
        </w:rPr>
        <w:tab/>
        <w:t xml:space="preserve">                          </w:t>
      </w:r>
      <w:r w:rsidR="00473E09" w:rsidRPr="002A1C66">
        <w:rPr>
          <w:bCs/>
          <w:lang w:val="es-MX"/>
        </w:rPr>
        <w:tab/>
        <w:t xml:space="preserve">            </w:t>
      </w:r>
      <w:r w:rsidR="00473E09" w:rsidRPr="002A1C66">
        <w:rPr>
          <w:bCs/>
          <w:lang w:val="es-MX"/>
        </w:rPr>
        <w:tab/>
      </w:r>
      <w:r w:rsidR="00473E09" w:rsidRPr="002A1C66">
        <w:rPr>
          <w:bCs/>
          <w:lang w:val="es-MX"/>
        </w:rPr>
        <w:tab/>
      </w:r>
      <w:r w:rsidR="00473E09" w:rsidRPr="002A1C66">
        <w:rPr>
          <w:bCs/>
          <w:lang w:val="es-MX"/>
        </w:rPr>
        <w:tab/>
      </w:r>
      <w:r w:rsidR="00473E09" w:rsidRPr="002A1C66">
        <w:rPr>
          <w:bCs/>
          <w:lang w:val="es-MX"/>
        </w:rPr>
        <w:tab/>
      </w:r>
      <w:r w:rsidR="00473E09" w:rsidRPr="002A1C66">
        <w:rPr>
          <w:bCs/>
          <w:lang w:val="es-MX"/>
        </w:rPr>
        <w:tab/>
      </w:r>
      <w:r w:rsidR="0044159C" w:rsidRPr="002A1C66">
        <w:rPr>
          <w:bCs/>
          <w:lang w:val="es-MX"/>
        </w:rPr>
        <w:t>Fecha</w:t>
      </w:r>
      <w:r w:rsidR="00473E09" w:rsidRPr="002A1C66">
        <w:rPr>
          <w:bCs/>
          <w:lang w:val="es-MX"/>
        </w:rPr>
        <w:t xml:space="preserve">: </w:t>
      </w:r>
      <w:r w:rsidRPr="002A1C66">
        <w:rPr>
          <w:bCs/>
          <w:lang w:val="es-MX"/>
        </w:rPr>
        <w:t>25/11/14</w:t>
      </w:r>
    </w:p>
    <w:p w:rsidR="00473E09" w:rsidRPr="002A1C66" w:rsidRDefault="002A1C66" w:rsidP="00473E09">
      <w:pPr>
        <w:rPr>
          <w:lang w:val="es-MX"/>
        </w:rPr>
      </w:pPr>
      <w:r w:rsidRPr="002A1C66">
        <w:rPr>
          <w:lang w:val="es-MX"/>
        </w:rPr>
        <w:t>Horario</w:t>
      </w:r>
      <w:r w:rsidR="00473E09" w:rsidRPr="002A1C66">
        <w:rPr>
          <w:lang w:val="es-MX"/>
        </w:rPr>
        <w:t>:</w:t>
      </w:r>
    </w:p>
    <w:p w:rsidR="00473E09" w:rsidRPr="002A1C66" w:rsidRDefault="00473E09" w:rsidP="00473E09">
      <w:pPr>
        <w:rPr>
          <w:b/>
          <w:lang w:val="es-MX"/>
        </w:rPr>
      </w:pPr>
    </w:p>
    <w:p w:rsidR="00473E09" w:rsidRPr="002A1C66" w:rsidRDefault="00473E09" w:rsidP="00473E09">
      <w:pPr>
        <w:pStyle w:val="Puesto"/>
        <w:rPr>
          <w:lang w:val="es-MX"/>
        </w:rPr>
      </w:pPr>
    </w:p>
    <w:p w:rsidR="00473E09" w:rsidRPr="002A1C66" w:rsidRDefault="00473E09" w:rsidP="00473E09">
      <w:pPr>
        <w:pStyle w:val="Puesto"/>
        <w:numPr>
          <w:ilvl w:val="0"/>
          <w:numId w:val="17"/>
        </w:numPr>
        <w:rPr>
          <w:lang w:val="es-MX"/>
        </w:rPr>
      </w:pPr>
      <w:bookmarkStart w:id="1" w:name="_Toc381188259"/>
      <w:r w:rsidRPr="002A1C66">
        <w:rPr>
          <w:lang w:val="es-MX"/>
        </w:rPr>
        <w:t xml:space="preserve">Integrantes da </w:t>
      </w:r>
      <w:r w:rsidR="002A1C66" w:rsidRPr="002A1C66">
        <w:rPr>
          <w:lang w:val="es-MX"/>
        </w:rPr>
        <w:t>reunión</w:t>
      </w:r>
      <w:r w:rsidRPr="002A1C66">
        <w:rPr>
          <w:lang w:val="es-MX"/>
        </w:rPr>
        <w:t>:</w:t>
      </w:r>
      <w:bookmarkEnd w:id="1"/>
      <w:r w:rsidRPr="002A1C66">
        <w:rPr>
          <w:lang w:val="es-MX"/>
        </w:rPr>
        <w:tab/>
      </w:r>
      <w:r w:rsidRPr="002A1C66">
        <w:rPr>
          <w:lang w:val="es-MX"/>
        </w:rPr>
        <w:tab/>
      </w:r>
      <w:r w:rsidRPr="002A1C66">
        <w:rPr>
          <w:lang w:val="es-MX"/>
        </w:rPr>
        <w:tab/>
      </w:r>
    </w:p>
    <w:tbl>
      <w:tblPr>
        <w:tblW w:w="10320" w:type="dxa"/>
        <w:jc w:val="center"/>
        <w:tblBorders>
          <w:top w:val="single" w:sz="12" w:space="0" w:color="008000"/>
          <w:bottom w:val="single" w:sz="12" w:space="0" w:color="00800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800"/>
        <w:gridCol w:w="5520"/>
      </w:tblGrid>
      <w:tr w:rsidR="00473E09" w:rsidRPr="002A1C66" w:rsidTr="00291355">
        <w:trPr>
          <w:cantSplit/>
          <w:trHeight w:val="443"/>
          <w:jc w:val="center"/>
        </w:trPr>
        <w:tc>
          <w:tcPr>
            <w:tcW w:w="4800" w:type="dxa"/>
            <w:tcBorders>
              <w:top w:val="single" w:sz="12" w:space="0" w:color="4BACC6" w:themeColor="accent5"/>
              <w:bottom w:val="single" w:sz="12" w:space="0" w:color="4BACC6" w:themeColor="accent5"/>
            </w:tcBorders>
            <w:shd w:val="clear" w:color="auto" w:fill="DAEEF3" w:themeFill="accent5" w:themeFillTint="33"/>
            <w:vAlign w:val="center"/>
          </w:tcPr>
          <w:p w:rsidR="00473E09" w:rsidRPr="002A1C66" w:rsidRDefault="00473E09" w:rsidP="00473E09">
            <w:pPr>
              <w:rPr>
                <w:lang w:val="es-MX"/>
              </w:rPr>
            </w:pPr>
            <w:r w:rsidRPr="002A1C66">
              <w:rPr>
                <w:lang w:val="es-MX"/>
              </w:rPr>
              <w:t>Participantes</w:t>
            </w:r>
          </w:p>
        </w:tc>
        <w:tc>
          <w:tcPr>
            <w:tcW w:w="5520" w:type="dxa"/>
            <w:tcBorders>
              <w:top w:val="single" w:sz="12" w:space="0" w:color="4BACC6" w:themeColor="accent5"/>
              <w:bottom w:val="single" w:sz="12" w:space="0" w:color="4BACC6" w:themeColor="accent5"/>
            </w:tcBorders>
            <w:shd w:val="clear" w:color="auto" w:fill="DAEEF3" w:themeFill="accent5" w:themeFillTint="33"/>
            <w:vAlign w:val="center"/>
          </w:tcPr>
          <w:p w:rsidR="00473E09" w:rsidRPr="002A1C66" w:rsidRDefault="00473E09" w:rsidP="00473E09">
            <w:pPr>
              <w:rPr>
                <w:bCs/>
                <w:lang w:val="es-MX"/>
              </w:rPr>
            </w:pPr>
            <w:r w:rsidRPr="002A1C66">
              <w:rPr>
                <w:bCs/>
                <w:lang w:val="es-MX"/>
              </w:rPr>
              <w:t>Ausentes</w:t>
            </w:r>
          </w:p>
        </w:tc>
      </w:tr>
      <w:tr w:rsidR="00473E09" w:rsidRPr="002A1C66" w:rsidTr="00291355">
        <w:trPr>
          <w:cantSplit/>
          <w:trHeight w:val="281"/>
          <w:jc w:val="center"/>
        </w:trPr>
        <w:tc>
          <w:tcPr>
            <w:tcW w:w="4800" w:type="dxa"/>
            <w:tcBorders>
              <w:top w:val="single" w:sz="12" w:space="0" w:color="4BACC6" w:themeColor="accent5"/>
              <w:bottom w:val="single" w:sz="2" w:space="0" w:color="4BACC6" w:themeColor="accent5"/>
            </w:tcBorders>
          </w:tcPr>
          <w:p w:rsidR="00473E09" w:rsidRPr="002A1C66" w:rsidRDefault="000C3A11" w:rsidP="00473E09">
            <w:pPr>
              <w:rPr>
                <w:lang w:val="es-MX"/>
              </w:rPr>
            </w:pPr>
            <w:r w:rsidRPr="002A1C66">
              <w:rPr>
                <w:lang w:val="es-MX"/>
              </w:rPr>
              <w:t>Cesar Valadao</w:t>
            </w:r>
          </w:p>
        </w:tc>
        <w:tc>
          <w:tcPr>
            <w:tcW w:w="5520" w:type="dxa"/>
            <w:tcBorders>
              <w:top w:val="single" w:sz="12" w:space="0" w:color="4BACC6" w:themeColor="accent5"/>
              <w:bottom w:val="single" w:sz="2" w:space="0" w:color="4BACC6" w:themeColor="accent5"/>
            </w:tcBorders>
          </w:tcPr>
          <w:p w:rsidR="00473E09" w:rsidRPr="002A1C66" w:rsidRDefault="00473E09" w:rsidP="00473E09">
            <w:pPr>
              <w:rPr>
                <w:lang w:val="es-MX"/>
              </w:rPr>
            </w:pPr>
          </w:p>
        </w:tc>
      </w:tr>
      <w:tr w:rsidR="00473E09" w:rsidRPr="002A1C66" w:rsidTr="00291355">
        <w:trPr>
          <w:cantSplit/>
          <w:trHeight w:val="281"/>
          <w:jc w:val="center"/>
        </w:trPr>
        <w:tc>
          <w:tcPr>
            <w:tcW w:w="4800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</w:tcPr>
          <w:p w:rsidR="002A1C66" w:rsidRPr="002A1C66" w:rsidRDefault="002A1C66" w:rsidP="00473E09">
            <w:pPr>
              <w:rPr>
                <w:lang w:val="es-MX"/>
              </w:rPr>
            </w:pPr>
            <w:r w:rsidRPr="002A1C66">
              <w:rPr>
                <w:lang w:val="es-MX"/>
              </w:rPr>
              <w:t>Adad Cortes</w:t>
            </w:r>
          </w:p>
        </w:tc>
        <w:tc>
          <w:tcPr>
            <w:tcW w:w="5520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</w:tcPr>
          <w:p w:rsidR="00473E09" w:rsidRPr="002A1C66" w:rsidRDefault="00473E09" w:rsidP="00473E09">
            <w:pPr>
              <w:rPr>
                <w:lang w:val="es-MX"/>
              </w:rPr>
            </w:pPr>
          </w:p>
        </w:tc>
      </w:tr>
      <w:tr w:rsidR="002A1C66" w:rsidRPr="002A1C66" w:rsidTr="00291355">
        <w:trPr>
          <w:cantSplit/>
          <w:trHeight w:val="281"/>
          <w:jc w:val="center"/>
        </w:trPr>
        <w:tc>
          <w:tcPr>
            <w:tcW w:w="4800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</w:tcPr>
          <w:p w:rsidR="002A1C66" w:rsidRPr="002A1C66" w:rsidRDefault="002A1C66" w:rsidP="00473E09">
            <w:pPr>
              <w:rPr>
                <w:lang w:val="es-MX"/>
              </w:rPr>
            </w:pPr>
            <w:r w:rsidRPr="002A1C66">
              <w:rPr>
                <w:lang w:val="es-MX"/>
              </w:rPr>
              <w:t>Rafael Esquivel</w:t>
            </w:r>
          </w:p>
        </w:tc>
        <w:tc>
          <w:tcPr>
            <w:tcW w:w="5520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</w:tcPr>
          <w:p w:rsidR="002A1C66" w:rsidRPr="002A1C66" w:rsidRDefault="002A1C66" w:rsidP="00473E09">
            <w:pPr>
              <w:rPr>
                <w:lang w:val="es-MX"/>
              </w:rPr>
            </w:pPr>
          </w:p>
        </w:tc>
      </w:tr>
      <w:tr w:rsidR="002A1C66" w:rsidRPr="002A1C66" w:rsidTr="00291355">
        <w:trPr>
          <w:cantSplit/>
          <w:trHeight w:val="281"/>
          <w:jc w:val="center"/>
        </w:trPr>
        <w:tc>
          <w:tcPr>
            <w:tcW w:w="4800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</w:tcPr>
          <w:p w:rsidR="002A1C66" w:rsidRPr="002A1C66" w:rsidRDefault="004F1224" w:rsidP="00473E09">
            <w:pPr>
              <w:rPr>
                <w:lang w:val="es-MX"/>
              </w:rPr>
            </w:pPr>
            <w:r>
              <w:rPr>
                <w:lang w:val="es-MX"/>
              </w:rPr>
              <w:t>Jorge Martí</w:t>
            </w:r>
            <w:r w:rsidR="002A1C66" w:rsidRPr="002A1C66">
              <w:rPr>
                <w:lang w:val="es-MX"/>
              </w:rPr>
              <w:t>nez</w:t>
            </w:r>
          </w:p>
        </w:tc>
        <w:tc>
          <w:tcPr>
            <w:tcW w:w="5520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</w:tcPr>
          <w:p w:rsidR="002A1C66" w:rsidRPr="002A1C66" w:rsidRDefault="002A1C66" w:rsidP="00473E09">
            <w:pPr>
              <w:rPr>
                <w:lang w:val="es-MX"/>
              </w:rPr>
            </w:pPr>
          </w:p>
        </w:tc>
      </w:tr>
    </w:tbl>
    <w:p w:rsidR="00473E09" w:rsidRPr="002A1C66" w:rsidRDefault="00473E09" w:rsidP="00473E09">
      <w:pPr>
        <w:rPr>
          <w:lang w:val="es-MX"/>
        </w:rPr>
      </w:pPr>
    </w:p>
    <w:p w:rsidR="00473E09" w:rsidRPr="002A1C66" w:rsidRDefault="0044159C" w:rsidP="00CC08B4">
      <w:pPr>
        <w:pStyle w:val="Puesto"/>
        <w:numPr>
          <w:ilvl w:val="0"/>
          <w:numId w:val="17"/>
        </w:numPr>
        <w:rPr>
          <w:lang w:val="es-MX"/>
        </w:rPr>
      </w:pPr>
      <w:bookmarkStart w:id="2" w:name="_Toc381188260"/>
      <w:r w:rsidRPr="002A1C66">
        <w:rPr>
          <w:lang w:val="es-MX"/>
        </w:rPr>
        <w:t>Ley</w:t>
      </w:r>
      <w:r w:rsidR="00473E09" w:rsidRPr="002A1C66">
        <w:rPr>
          <w:lang w:val="es-MX"/>
        </w:rPr>
        <w:t>enda:</w:t>
      </w:r>
      <w:bookmarkEnd w:id="2"/>
      <w:r w:rsidR="00473E09" w:rsidRPr="002A1C66">
        <w:rPr>
          <w:lang w:val="es-MX"/>
        </w:rPr>
        <w:tab/>
      </w:r>
      <w:r w:rsidR="00473E09" w:rsidRPr="002A1C66">
        <w:rPr>
          <w:lang w:val="es-MX"/>
        </w:rPr>
        <w:tab/>
      </w:r>
    </w:p>
    <w:tbl>
      <w:tblPr>
        <w:tblW w:w="10320" w:type="dxa"/>
        <w:jc w:val="center"/>
        <w:tblBorders>
          <w:top w:val="single" w:sz="12" w:space="0" w:color="008000"/>
          <w:bottom w:val="single" w:sz="12" w:space="0" w:color="00800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800"/>
        <w:gridCol w:w="5520"/>
      </w:tblGrid>
      <w:tr w:rsidR="00473E09" w:rsidRPr="002A1C66" w:rsidTr="00291355">
        <w:trPr>
          <w:cantSplit/>
          <w:trHeight w:val="443"/>
          <w:jc w:val="center"/>
        </w:trPr>
        <w:tc>
          <w:tcPr>
            <w:tcW w:w="4800" w:type="dxa"/>
            <w:tcBorders>
              <w:top w:val="single" w:sz="12" w:space="0" w:color="4BACC6" w:themeColor="accent5"/>
              <w:bottom w:val="single" w:sz="12" w:space="0" w:color="4BACC6" w:themeColor="accent5"/>
            </w:tcBorders>
            <w:shd w:val="clear" w:color="auto" w:fill="DAEEF3" w:themeFill="accent5" w:themeFillTint="33"/>
            <w:vAlign w:val="center"/>
          </w:tcPr>
          <w:p w:rsidR="00473E09" w:rsidRPr="002A1C66" w:rsidRDefault="00473E09" w:rsidP="00473E09">
            <w:pPr>
              <w:rPr>
                <w:lang w:val="es-MX"/>
              </w:rPr>
            </w:pPr>
          </w:p>
        </w:tc>
        <w:tc>
          <w:tcPr>
            <w:tcW w:w="5520" w:type="dxa"/>
            <w:tcBorders>
              <w:top w:val="single" w:sz="12" w:space="0" w:color="4BACC6" w:themeColor="accent5"/>
              <w:bottom w:val="single" w:sz="12" w:space="0" w:color="4BACC6" w:themeColor="accent5"/>
            </w:tcBorders>
            <w:shd w:val="clear" w:color="auto" w:fill="DAEEF3" w:themeFill="accent5" w:themeFillTint="33"/>
            <w:vAlign w:val="center"/>
          </w:tcPr>
          <w:p w:rsidR="00473E09" w:rsidRPr="002A1C66" w:rsidRDefault="00473E09" w:rsidP="00473E09">
            <w:pPr>
              <w:rPr>
                <w:lang w:val="es-MX"/>
              </w:rPr>
            </w:pPr>
          </w:p>
        </w:tc>
      </w:tr>
      <w:tr w:rsidR="00473E09" w:rsidRPr="002A1C66" w:rsidTr="00291355">
        <w:trPr>
          <w:cantSplit/>
          <w:trHeight w:val="281"/>
          <w:jc w:val="center"/>
        </w:trPr>
        <w:tc>
          <w:tcPr>
            <w:tcW w:w="4800" w:type="dxa"/>
            <w:tcBorders>
              <w:top w:val="single" w:sz="12" w:space="0" w:color="4BACC6" w:themeColor="accent5"/>
              <w:bottom w:val="single" w:sz="2" w:space="0" w:color="4BACC6" w:themeColor="accent5"/>
            </w:tcBorders>
          </w:tcPr>
          <w:p w:rsidR="00473E09" w:rsidRPr="002A1C66" w:rsidRDefault="00473E09" w:rsidP="00473E09">
            <w:pPr>
              <w:rPr>
                <w:lang w:val="es-MX"/>
              </w:rPr>
            </w:pPr>
            <w:r w:rsidRPr="002A1C66">
              <w:rPr>
                <w:b/>
                <w:lang w:val="es-MX"/>
              </w:rPr>
              <w:t>PD</w:t>
            </w:r>
            <w:r w:rsidRPr="002A1C66">
              <w:rPr>
                <w:lang w:val="es-MX"/>
              </w:rPr>
              <w:t xml:space="preserve"> – </w:t>
            </w:r>
            <w:r w:rsidR="0044159C" w:rsidRPr="002A1C66">
              <w:rPr>
                <w:rFonts w:ascii="Calibri" w:hAnsi="Calibri"/>
                <w:sz w:val="20"/>
                <w:lang w:val="es-MX"/>
              </w:rPr>
              <w:t>Puntos Discutidos en Reunión</w:t>
            </w:r>
          </w:p>
        </w:tc>
        <w:tc>
          <w:tcPr>
            <w:tcW w:w="5520" w:type="dxa"/>
            <w:tcBorders>
              <w:top w:val="single" w:sz="12" w:space="0" w:color="4BACC6" w:themeColor="accent5"/>
              <w:bottom w:val="single" w:sz="2" w:space="0" w:color="4BACC6" w:themeColor="accent5"/>
            </w:tcBorders>
          </w:tcPr>
          <w:p w:rsidR="00473E09" w:rsidRPr="002A1C66" w:rsidRDefault="00473E09" w:rsidP="00473E09">
            <w:pPr>
              <w:rPr>
                <w:lang w:val="es-MX"/>
              </w:rPr>
            </w:pPr>
            <w:r w:rsidRPr="002A1C66">
              <w:rPr>
                <w:b/>
                <w:lang w:val="es-MX"/>
              </w:rPr>
              <w:t>DT</w:t>
            </w:r>
            <w:r w:rsidRPr="002A1C66">
              <w:rPr>
                <w:lang w:val="es-MX"/>
              </w:rPr>
              <w:t xml:space="preserve"> – </w:t>
            </w:r>
            <w:r w:rsidR="0044159C" w:rsidRPr="002A1C66">
              <w:rPr>
                <w:rFonts w:ascii="Calibri" w:hAnsi="Calibri"/>
                <w:sz w:val="20"/>
                <w:lang w:val="es-MX"/>
              </w:rPr>
              <w:t>Decisiones Tomadas en reunión</w:t>
            </w:r>
          </w:p>
        </w:tc>
      </w:tr>
      <w:tr w:rsidR="00473E09" w:rsidRPr="002A1C66" w:rsidTr="00291355">
        <w:trPr>
          <w:cantSplit/>
          <w:trHeight w:val="281"/>
          <w:jc w:val="center"/>
        </w:trPr>
        <w:tc>
          <w:tcPr>
            <w:tcW w:w="4800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</w:tcPr>
          <w:p w:rsidR="00473E09" w:rsidRPr="002A1C66" w:rsidRDefault="00473E09" w:rsidP="00473E09">
            <w:pPr>
              <w:rPr>
                <w:lang w:val="es-MX"/>
              </w:rPr>
            </w:pPr>
            <w:r w:rsidRPr="002A1C66">
              <w:rPr>
                <w:b/>
                <w:lang w:val="es-MX"/>
              </w:rPr>
              <w:t>PA</w:t>
            </w:r>
            <w:r w:rsidRPr="002A1C66">
              <w:rPr>
                <w:lang w:val="es-MX"/>
              </w:rPr>
              <w:t xml:space="preserve"> – </w:t>
            </w:r>
            <w:r w:rsidR="0044159C" w:rsidRPr="002A1C66">
              <w:rPr>
                <w:rFonts w:ascii="Calibri" w:hAnsi="Calibri"/>
                <w:sz w:val="20"/>
                <w:lang w:val="es-MX"/>
              </w:rPr>
              <w:t>Puntos de Atención</w:t>
            </w:r>
          </w:p>
        </w:tc>
        <w:tc>
          <w:tcPr>
            <w:tcW w:w="5520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</w:tcPr>
          <w:p w:rsidR="00473E09" w:rsidRPr="002A1C66" w:rsidRDefault="00473E09" w:rsidP="00473E09">
            <w:pPr>
              <w:rPr>
                <w:lang w:val="es-MX"/>
              </w:rPr>
            </w:pPr>
            <w:r w:rsidRPr="002A1C66">
              <w:rPr>
                <w:b/>
                <w:lang w:val="es-MX"/>
              </w:rPr>
              <w:t>PP</w:t>
            </w:r>
            <w:r w:rsidRPr="002A1C66">
              <w:rPr>
                <w:lang w:val="es-MX"/>
              </w:rPr>
              <w:t xml:space="preserve"> – </w:t>
            </w:r>
            <w:r w:rsidR="0044159C" w:rsidRPr="002A1C66">
              <w:rPr>
                <w:rFonts w:ascii="Calibri" w:hAnsi="Calibri"/>
                <w:sz w:val="20"/>
                <w:lang w:val="es-MX"/>
              </w:rPr>
              <w:t>Próximos Pasos – Acciones designadas durante la reunión</w:t>
            </w:r>
          </w:p>
        </w:tc>
      </w:tr>
    </w:tbl>
    <w:p w:rsidR="00473E09" w:rsidRPr="002A1C66" w:rsidRDefault="00473E09" w:rsidP="00473E09">
      <w:pPr>
        <w:rPr>
          <w:lang w:val="es-MX"/>
        </w:rPr>
      </w:pPr>
    </w:p>
    <w:p w:rsidR="00473E09" w:rsidRPr="002A1C66" w:rsidRDefault="00473E09" w:rsidP="00CC08B4">
      <w:pPr>
        <w:pStyle w:val="Puesto"/>
        <w:numPr>
          <w:ilvl w:val="0"/>
          <w:numId w:val="17"/>
        </w:numPr>
        <w:rPr>
          <w:lang w:val="es-MX"/>
        </w:rPr>
      </w:pPr>
      <w:bookmarkStart w:id="3" w:name="_Toc381188261"/>
      <w:r w:rsidRPr="002A1C66">
        <w:rPr>
          <w:lang w:val="es-MX"/>
        </w:rPr>
        <w:t>Asuntos Abordados:</w:t>
      </w:r>
      <w:bookmarkEnd w:id="3"/>
    </w:p>
    <w:tbl>
      <w:tblPr>
        <w:tblW w:w="10347" w:type="dxa"/>
        <w:jc w:val="center"/>
        <w:tblBorders>
          <w:top w:val="single" w:sz="12" w:space="0" w:color="000080"/>
          <w:bottom w:val="single" w:sz="12" w:space="0" w:color="000080"/>
          <w:insideH w:val="single" w:sz="12" w:space="0" w:color="00008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25"/>
        <w:gridCol w:w="567"/>
        <w:gridCol w:w="6237"/>
        <w:gridCol w:w="1842"/>
        <w:gridCol w:w="1276"/>
      </w:tblGrid>
      <w:tr w:rsidR="00473E09" w:rsidRPr="002A1C66" w:rsidTr="00291355">
        <w:trPr>
          <w:cantSplit/>
          <w:trHeight w:val="443"/>
          <w:jc w:val="center"/>
        </w:trPr>
        <w:tc>
          <w:tcPr>
            <w:tcW w:w="425" w:type="dxa"/>
            <w:tcBorders>
              <w:top w:val="single" w:sz="12" w:space="0" w:color="4BACC6" w:themeColor="accent5"/>
              <w:bottom w:val="single" w:sz="12" w:space="0" w:color="4BACC6" w:themeColor="accent5"/>
            </w:tcBorders>
            <w:shd w:val="clear" w:color="auto" w:fill="DAEEF3" w:themeFill="accent5" w:themeFillTint="33"/>
            <w:vAlign w:val="center"/>
          </w:tcPr>
          <w:p w:rsidR="00473E09" w:rsidRPr="002A1C66" w:rsidRDefault="00473E09" w:rsidP="00473E09">
            <w:pPr>
              <w:rPr>
                <w:lang w:val="es-MX"/>
              </w:rPr>
            </w:pPr>
            <w:r w:rsidRPr="002A1C66">
              <w:rPr>
                <w:lang w:val="es-MX"/>
              </w:rPr>
              <w:t>TP</w:t>
            </w:r>
          </w:p>
        </w:tc>
        <w:tc>
          <w:tcPr>
            <w:tcW w:w="567" w:type="dxa"/>
            <w:tcBorders>
              <w:top w:val="single" w:sz="12" w:space="0" w:color="4BACC6" w:themeColor="accent5"/>
              <w:bottom w:val="single" w:sz="12" w:space="0" w:color="4BACC6" w:themeColor="accent5"/>
            </w:tcBorders>
            <w:shd w:val="clear" w:color="auto" w:fill="DAEEF3" w:themeFill="accent5" w:themeFillTint="33"/>
            <w:vAlign w:val="center"/>
          </w:tcPr>
          <w:p w:rsidR="00473E09" w:rsidRPr="002A1C66" w:rsidRDefault="00473E09" w:rsidP="00473E09">
            <w:pPr>
              <w:rPr>
                <w:lang w:val="es-MX"/>
              </w:rPr>
            </w:pPr>
            <w:r w:rsidRPr="002A1C66">
              <w:rPr>
                <w:lang w:val="es-MX"/>
              </w:rPr>
              <w:t>SQ</w:t>
            </w:r>
          </w:p>
        </w:tc>
        <w:tc>
          <w:tcPr>
            <w:tcW w:w="6237" w:type="dxa"/>
            <w:tcBorders>
              <w:top w:val="single" w:sz="12" w:space="0" w:color="4BACC6" w:themeColor="accent5"/>
              <w:bottom w:val="single" w:sz="12" w:space="0" w:color="4BACC6" w:themeColor="accent5"/>
            </w:tcBorders>
            <w:shd w:val="clear" w:color="auto" w:fill="DAEEF3" w:themeFill="accent5" w:themeFillTint="33"/>
            <w:vAlign w:val="center"/>
          </w:tcPr>
          <w:p w:rsidR="00473E09" w:rsidRPr="002A1C66" w:rsidRDefault="002A1C66" w:rsidP="00473E09">
            <w:pPr>
              <w:rPr>
                <w:lang w:val="es-MX"/>
              </w:rPr>
            </w:pPr>
            <w:r w:rsidRPr="002A1C66">
              <w:rPr>
                <w:lang w:val="es-MX"/>
              </w:rPr>
              <w:t>Asuntos</w:t>
            </w:r>
            <w:r w:rsidR="00473E09" w:rsidRPr="002A1C66">
              <w:rPr>
                <w:lang w:val="es-MX"/>
              </w:rPr>
              <w:t xml:space="preserve"> Abordados</w:t>
            </w:r>
          </w:p>
        </w:tc>
        <w:tc>
          <w:tcPr>
            <w:tcW w:w="1842" w:type="dxa"/>
            <w:tcBorders>
              <w:top w:val="single" w:sz="12" w:space="0" w:color="4BACC6" w:themeColor="accent5"/>
              <w:bottom w:val="single" w:sz="12" w:space="0" w:color="4BACC6" w:themeColor="accent5"/>
            </w:tcBorders>
            <w:shd w:val="clear" w:color="auto" w:fill="DAEEF3" w:themeFill="accent5" w:themeFillTint="33"/>
            <w:vAlign w:val="center"/>
          </w:tcPr>
          <w:p w:rsidR="00473E09" w:rsidRPr="002A1C66" w:rsidRDefault="002A1C66" w:rsidP="00473E09">
            <w:pPr>
              <w:rPr>
                <w:lang w:val="es-MX"/>
              </w:rPr>
            </w:pPr>
            <w:r w:rsidRPr="002A1C66">
              <w:rPr>
                <w:lang w:val="es-MX"/>
              </w:rPr>
              <w:t>Responsable</w:t>
            </w:r>
          </w:p>
        </w:tc>
        <w:tc>
          <w:tcPr>
            <w:tcW w:w="1276" w:type="dxa"/>
            <w:tcBorders>
              <w:top w:val="single" w:sz="12" w:space="0" w:color="4BACC6" w:themeColor="accent5"/>
              <w:bottom w:val="single" w:sz="12" w:space="0" w:color="4BACC6" w:themeColor="accent5"/>
            </w:tcBorders>
            <w:shd w:val="clear" w:color="auto" w:fill="DAEEF3" w:themeFill="accent5" w:themeFillTint="33"/>
            <w:vAlign w:val="center"/>
          </w:tcPr>
          <w:p w:rsidR="00473E09" w:rsidRPr="002A1C66" w:rsidRDefault="0044159C" w:rsidP="00473E09">
            <w:pPr>
              <w:rPr>
                <w:lang w:val="es-MX"/>
              </w:rPr>
            </w:pPr>
            <w:r w:rsidRPr="002A1C66">
              <w:rPr>
                <w:lang w:val="es-MX"/>
              </w:rPr>
              <w:t>Pl</w:t>
            </w:r>
            <w:r w:rsidR="00473E09" w:rsidRPr="002A1C66">
              <w:rPr>
                <w:lang w:val="es-MX"/>
              </w:rPr>
              <w:t>azo</w:t>
            </w:r>
          </w:p>
        </w:tc>
      </w:tr>
      <w:tr w:rsidR="00473E09" w:rsidRPr="002A1C66" w:rsidTr="00291355">
        <w:trPr>
          <w:cantSplit/>
          <w:trHeight w:val="443"/>
          <w:jc w:val="center"/>
        </w:trPr>
        <w:tc>
          <w:tcPr>
            <w:tcW w:w="425" w:type="dxa"/>
            <w:tcBorders>
              <w:top w:val="single" w:sz="1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473E09" w:rsidRPr="002A1C66" w:rsidRDefault="006E6AB0" w:rsidP="00473E09">
            <w:pPr>
              <w:rPr>
                <w:lang w:val="es-MX"/>
              </w:rPr>
            </w:pPr>
            <w:r>
              <w:rPr>
                <w:lang w:val="es-MX"/>
              </w:rPr>
              <w:t>PD</w:t>
            </w:r>
          </w:p>
        </w:tc>
        <w:tc>
          <w:tcPr>
            <w:tcW w:w="567" w:type="dxa"/>
            <w:tcBorders>
              <w:top w:val="single" w:sz="1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473E09" w:rsidRPr="002A1C66" w:rsidRDefault="006E6AB0" w:rsidP="00473E09">
            <w:pPr>
              <w:rPr>
                <w:lang w:val="es-MX"/>
              </w:rPr>
            </w:pPr>
            <w:r>
              <w:rPr>
                <w:lang w:val="es-MX"/>
              </w:rPr>
              <w:t>01</w:t>
            </w:r>
          </w:p>
        </w:tc>
        <w:tc>
          <w:tcPr>
            <w:tcW w:w="6237" w:type="dxa"/>
            <w:tcBorders>
              <w:top w:val="single" w:sz="1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473E09" w:rsidRDefault="006E6AB0" w:rsidP="00473E09">
            <w:pPr>
              <w:rPr>
                <w:lang w:val="es-MX"/>
              </w:rPr>
            </w:pPr>
            <w:r>
              <w:rPr>
                <w:lang w:val="es-MX"/>
              </w:rPr>
              <w:t xml:space="preserve">ACD </w:t>
            </w:r>
          </w:p>
          <w:p w:rsidR="006E6AB0" w:rsidRDefault="006E6AB0" w:rsidP="00473E09">
            <w:pPr>
              <w:rPr>
                <w:lang w:val="es-MX"/>
              </w:rPr>
            </w:pPr>
            <w:r>
              <w:rPr>
                <w:lang w:val="es-MX"/>
              </w:rPr>
              <w:t>Automatizacion en la recolecta de datos.</w:t>
            </w:r>
          </w:p>
          <w:p w:rsidR="006E6AB0" w:rsidRPr="002A1C66" w:rsidRDefault="006E6AB0" w:rsidP="006E6AB0">
            <w:pPr>
              <w:rPr>
                <w:lang w:val="es-MX"/>
              </w:rPr>
            </w:pPr>
          </w:p>
        </w:tc>
        <w:tc>
          <w:tcPr>
            <w:tcW w:w="1842" w:type="dxa"/>
            <w:tcBorders>
              <w:top w:val="single" w:sz="1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473E09" w:rsidRPr="002A1C66" w:rsidRDefault="00473E09" w:rsidP="00473E09">
            <w:pPr>
              <w:rPr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473E09" w:rsidRPr="002A1C66" w:rsidRDefault="00473E09" w:rsidP="00473E09">
            <w:pPr>
              <w:rPr>
                <w:lang w:val="es-MX"/>
              </w:rPr>
            </w:pPr>
          </w:p>
        </w:tc>
      </w:tr>
      <w:tr w:rsidR="00473E09" w:rsidRPr="002A1C66" w:rsidTr="00291355">
        <w:trPr>
          <w:cantSplit/>
          <w:trHeight w:val="443"/>
          <w:jc w:val="center"/>
        </w:trPr>
        <w:tc>
          <w:tcPr>
            <w:tcW w:w="425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473E09" w:rsidRPr="002A1C66" w:rsidRDefault="006E6AB0" w:rsidP="00473E09">
            <w:pPr>
              <w:rPr>
                <w:lang w:val="es-MX"/>
              </w:rPr>
            </w:pPr>
            <w:r>
              <w:rPr>
                <w:lang w:val="es-MX"/>
              </w:rPr>
              <w:t>PA</w:t>
            </w:r>
          </w:p>
        </w:tc>
        <w:tc>
          <w:tcPr>
            <w:tcW w:w="56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473E09" w:rsidRPr="002A1C66" w:rsidRDefault="006E6AB0" w:rsidP="00473E09">
            <w:pPr>
              <w:rPr>
                <w:lang w:val="es-MX"/>
              </w:rPr>
            </w:pPr>
            <w:r>
              <w:rPr>
                <w:lang w:val="es-MX"/>
              </w:rPr>
              <w:t>01</w:t>
            </w:r>
          </w:p>
        </w:tc>
        <w:tc>
          <w:tcPr>
            <w:tcW w:w="623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Default="006E6AB0" w:rsidP="006E6AB0">
            <w:pPr>
              <w:rPr>
                <w:lang w:val="es-MX"/>
              </w:rPr>
            </w:pPr>
            <w:r>
              <w:rPr>
                <w:lang w:val="es-MX"/>
              </w:rPr>
              <w:t>Protheus solo puede reconocer para uso y manejo interno un solo código de barras.</w:t>
            </w:r>
          </w:p>
          <w:p w:rsidR="006E6AB0" w:rsidRDefault="006E6AB0" w:rsidP="006E6AB0">
            <w:pPr>
              <w:rPr>
                <w:lang w:val="es-MX"/>
              </w:rPr>
            </w:pPr>
          </w:p>
          <w:p w:rsidR="006E6AB0" w:rsidRDefault="006E6AB0" w:rsidP="006E6AB0">
            <w:pPr>
              <w:rPr>
                <w:lang w:val="es-MX"/>
              </w:rPr>
            </w:pPr>
            <w:r>
              <w:rPr>
                <w:lang w:val="es-MX"/>
              </w:rPr>
              <w:t>Protheus puede realizar la impresión de las 3 etiquetas.</w:t>
            </w:r>
          </w:p>
          <w:p w:rsidR="002B799A" w:rsidRDefault="002B799A" w:rsidP="006E6AB0">
            <w:pPr>
              <w:rPr>
                <w:lang w:val="es-MX"/>
              </w:rPr>
            </w:pPr>
          </w:p>
          <w:p w:rsidR="002B799A" w:rsidRDefault="002B799A" w:rsidP="006E6AB0">
            <w:pPr>
              <w:rPr>
                <w:lang w:val="es-MX"/>
              </w:rPr>
            </w:pPr>
          </w:p>
          <w:p w:rsidR="002B799A" w:rsidRDefault="002B799A" w:rsidP="006E6AB0">
            <w:pPr>
              <w:rPr>
                <w:lang w:val="es-MX"/>
              </w:rPr>
            </w:pPr>
          </w:p>
          <w:p w:rsidR="00473E09" w:rsidRPr="002A1C66" w:rsidRDefault="00473E09" w:rsidP="00473E09">
            <w:pPr>
              <w:rPr>
                <w:lang w:val="es-MX"/>
              </w:rPr>
            </w:pPr>
          </w:p>
        </w:tc>
        <w:tc>
          <w:tcPr>
            <w:tcW w:w="1842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473E09" w:rsidRPr="002A1C66" w:rsidRDefault="00473E09" w:rsidP="00473E09">
            <w:pPr>
              <w:rPr>
                <w:lang w:val="es-MX"/>
              </w:rPr>
            </w:pPr>
          </w:p>
        </w:tc>
        <w:tc>
          <w:tcPr>
            <w:tcW w:w="1276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473E09" w:rsidRPr="002A1C66" w:rsidRDefault="00473E09" w:rsidP="00473E09">
            <w:pPr>
              <w:rPr>
                <w:lang w:val="es-MX"/>
              </w:rPr>
            </w:pPr>
          </w:p>
        </w:tc>
      </w:tr>
    </w:tbl>
    <w:p w:rsidR="006E6AB0" w:rsidRDefault="006E6AB0" w:rsidP="00291355">
      <w:pPr>
        <w:jc w:val="center"/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4106544" cy="2628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34" cy="263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AB0" w:rsidRDefault="006E6AB0" w:rsidP="00473E09">
      <w:pPr>
        <w:rPr>
          <w:lang w:val="es-MX"/>
        </w:rPr>
      </w:pPr>
    </w:p>
    <w:tbl>
      <w:tblPr>
        <w:tblW w:w="10347" w:type="dxa"/>
        <w:jc w:val="center"/>
        <w:tblBorders>
          <w:top w:val="single" w:sz="12" w:space="0" w:color="000080"/>
          <w:bottom w:val="single" w:sz="12" w:space="0" w:color="000080"/>
          <w:insideH w:val="single" w:sz="12" w:space="0" w:color="00008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25"/>
        <w:gridCol w:w="567"/>
        <w:gridCol w:w="6237"/>
        <w:gridCol w:w="1842"/>
        <w:gridCol w:w="1276"/>
      </w:tblGrid>
      <w:tr w:rsidR="006E6AB0" w:rsidRPr="002A1C66" w:rsidTr="00291355">
        <w:trPr>
          <w:cantSplit/>
          <w:trHeight w:val="443"/>
          <w:jc w:val="center"/>
        </w:trPr>
        <w:tc>
          <w:tcPr>
            <w:tcW w:w="425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6E6AB0" w:rsidP="00E30A2D">
            <w:pPr>
              <w:rPr>
                <w:lang w:val="es-MX"/>
              </w:rPr>
            </w:pPr>
            <w:r>
              <w:rPr>
                <w:lang w:val="es-MX"/>
              </w:rPr>
              <w:t>PD</w:t>
            </w:r>
          </w:p>
        </w:tc>
        <w:tc>
          <w:tcPr>
            <w:tcW w:w="56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2166AC" w:rsidP="00E30A2D">
            <w:pPr>
              <w:rPr>
                <w:lang w:val="es-MX"/>
              </w:rPr>
            </w:pPr>
            <w:r>
              <w:rPr>
                <w:lang w:val="es-MX"/>
              </w:rPr>
              <w:t>02</w:t>
            </w:r>
          </w:p>
        </w:tc>
        <w:tc>
          <w:tcPr>
            <w:tcW w:w="623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6E6AB0" w:rsidP="00E30A2D">
            <w:pPr>
              <w:rPr>
                <w:lang w:val="es-MX"/>
              </w:rPr>
            </w:pPr>
            <w:r>
              <w:rPr>
                <w:lang w:val="es-MX"/>
              </w:rPr>
              <w:t>Factura de entrada ACD</w:t>
            </w:r>
          </w:p>
        </w:tc>
        <w:tc>
          <w:tcPr>
            <w:tcW w:w="1842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6E6AB0" w:rsidP="00E30A2D">
            <w:pPr>
              <w:rPr>
                <w:lang w:val="es-MX"/>
              </w:rPr>
            </w:pPr>
          </w:p>
        </w:tc>
        <w:tc>
          <w:tcPr>
            <w:tcW w:w="1276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6E6AB0" w:rsidP="00E30A2D">
            <w:pPr>
              <w:rPr>
                <w:lang w:val="es-MX"/>
              </w:rPr>
            </w:pPr>
          </w:p>
        </w:tc>
      </w:tr>
      <w:tr w:rsidR="006E6AB0" w:rsidRPr="002A1C66" w:rsidTr="00291355">
        <w:trPr>
          <w:cantSplit/>
          <w:trHeight w:val="443"/>
          <w:jc w:val="center"/>
        </w:trPr>
        <w:tc>
          <w:tcPr>
            <w:tcW w:w="425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2166AC" w:rsidP="00E30A2D">
            <w:pPr>
              <w:rPr>
                <w:lang w:val="es-MX"/>
              </w:rPr>
            </w:pPr>
            <w:r>
              <w:rPr>
                <w:lang w:val="es-MX"/>
              </w:rPr>
              <w:t>PA</w:t>
            </w:r>
          </w:p>
        </w:tc>
        <w:tc>
          <w:tcPr>
            <w:tcW w:w="56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2166AC" w:rsidP="00E30A2D">
            <w:pPr>
              <w:rPr>
                <w:lang w:val="es-MX"/>
              </w:rPr>
            </w:pPr>
            <w:r>
              <w:rPr>
                <w:lang w:val="es-MX"/>
              </w:rPr>
              <w:t>02</w:t>
            </w:r>
          </w:p>
        </w:tc>
        <w:tc>
          <w:tcPr>
            <w:tcW w:w="623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E8047C" w:rsidRDefault="00E8047C" w:rsidP="00E30A2D">
            <w:pPr>
              <w:rPr>
                <w:lang w:val="es-MX"/>
              </w:rPr>
            </w:pPr>
            <w:r>
              <w:rPr>
                <w:b/>
                <w:lang w:val="es-MX"/>
              </w:rPr>
              <w:t>Las rutinas de ACD “Recepción” no se encuentran localizadas para México.</w:t>
            </w:r>
          </w:p>
          <w:p w:rsidR="00E8047C" w:rsidRDefault="00E8047C" w:rsidP="00E30A2D">
            <w:pPr>
              <w:rPr>
                <w:lang w:val="es-MX"/>
              </w:rPr>
            </w:pPr>
          </w:p>
          <w:p w:rsidR="00E8047C" w:rsidRPr="00B34AE3" w:rsidRDefault="00E8047C" w:rsidP="00E30A2D">
            <w:pPr>
              <w:rPr>
                <w:color w:val="FF0000"/>
                <w:lang w:val="es-MX"/>
              </w:rPr>
            </w:pPr>
            <w:r w:rsidRPr="00B34AE3">
              <w:rPr>
                <w:color w:val="FF0000"/>
                <w:lang w:val="es-MX"/>
              </w:rPr>
              <w:t>Con reglas de negocio en Brasil.</w:t>
            </w:r>
          </w:p>
          <w:p w:rsidR="002166AC" w:rsidRPr="00B34AE3" w:rsidRDefault="002166AC" w:rsidP="00E30A2D">
            <w:pPr>
              <w:rPr>
                <w:color w:val="FF0000"/>
                <w:lang w:val="es-MX"/>
              </w:rPr>
            </w:pPr>
            <w:r w:rsidRPr="00B34AE3">
              <w:rPr>
                <w:color w:val="FF0000"/>
                <w:lang w:val="es-MX"/>
              </w:rPr>
              <w:t>Se puede realizar la  colecta de datos a partir de una orden de compra y de facura de entrada directa</w:t>
            </w:r>
          </w:p>
          <w:p w:rsidR="002166AC" w:rsidRDefault="002166AC" w:rsidP="00E30A2D">
            <w:pPr>
              <w:rPr>
                <w:lang w:val="es-MX"/>
              </w:rPr>
            </w:pPr>
          </w:p>
          <w:p w:rsidR="002166AC" w:rsidRDefault="002166AC" w:rsidP="00E30A2D">
            <w:pPr>
              <w:rPr>
                <w:lang w:val="es-MX"/>
              </w:rPr>
            </w:pPr>
            <w:r>
              <w:rPr>
                <w:lang w:val="es-MX"/>
              </w:rPr>
              <w:t>Si en la captura de datos encuentra diferencia contra el pedido de compra detiene el proceso.</w:t>
            </w:r>
          </w:p>
          <w:p w:rsidR="002166AC" w:rsidRDefault="002166AC" w:rsidP="00E30A2D">
            <w:pPr>
              <w:rPr>
                <w:lang w:val="es-MX"/>
              </w:rPr>
            </w:pPr>
          </w:p>
          <w:p w:rsidR="002166AC" w:rsidRPr="002A1C66" w:rsidRDefault="002166AC" w:rsidP="00E30A2D">
            <w:pPr>
              <w:rPr>
                <w:lang w:val="es-MX"/>
              </w:rPr>
            </w:pPr>
            <w:r>
              <w:rPr>
                <w:lang w:val="es-MX"/>
              </w:rPr>
              <w:t xml:space="preserve">Solo se puede utilizar un </w:t>
            </w:r>
            <w:r w:rsidR="003D5756">
              <w:rPr>
                <w:lang w:val="es-MX"/>
              </w:rPr>
              <w:t xml:space="preserve">código </w:t>
            </w:r>
            <w:r>
              <w:rPr>
                <w:lang w:val="es-MX"/>
              </w:rPr>
              <w:t xml:space="preserve">de barras ya sea de consumo o unidad de logística. Para utilizar los códigos de barras de las 3 unidades logísticas. </w:t>
            </w:r>
            <w:r w:rsidRPr="003955F4">
              <w:rPr>
                <w:b/>
                <w:lang w:val="es-MX"/>
              </w:rPr>
              <w:t>Se debe realizar un desarrollo.</w:t>
            </w:r>
          </w:p>
        </w:tc>
        <w:tc>
          <w:tcPr>
            <w:tcW w:w="1842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6E6AB0" w:rsidP="00E30A2D">
            <w:pPr>
              <w:rPr>
                <w:lang w:val="es-MX"/>
              </w:rPr>
            </w:pPr>
          </w:p>
        </w:tc>
        <w:tc>
          <w:tcPr>
            <w:tcW w:w="1276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6E6AB0" w:rsidP="00E30A2D">
            <w:pPr>
              <w:rPr>
                <w:lang w:val="es-MX"/>
              </w:rPr>
            </w:pPr>
          </w:p>
        </w:tc>
      </w:tr>
    </w:tbl>
    <w:p w:rsidR="006E6AB0" w:rsidRDefault="006E6AB0" w:rsidP="006E6AB0">
      <w:pPr>
        <w:jc w:val="right"/>
        <w:rPr>
          <w:lang w:val="es-MX"/>
        </w:rPr>
      </w:pPr>
    </w:p>
    <w:p w:rsidR="006E6AB0" w:rsidRDefault="002166AC" w:rsidP="00291355">
      <w:pPr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2114550" cy="278271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388" cy="278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D5C" w:rsidRDefault="00CC1D5C" w:rsidP="00473E09">
      <w:pPr>
        <w:rPr>
          <w:lang w:val="es-MX"/>
        </w:rPr>
      </w:pPr>
    </w:p>
    <w:p w:rsidR="00CC1D5C" w:rsidRDefault="00CC1D5C" w:rsidP="00473E09">
      <w:pPr>
        <w:rPr>
          <w:lang w:val="es-MX"/>
        </w:rPr>
      </w:pPr>
    </w:p>
    <w:p w:rsidR="00CC1D5C" w:rsidRDefault="00CC1D5C" w:rsidP="00473E09">
      <w:pPr>
        <w:rPr>
          <w:lang w:val="es-MX"/>
        </w:rPr>
      </w:pPr>
    </w:p>
    <w:p w:rsidR="006E6AB0" w:rsidRDefault="006E6AB0" w:rsidP="00473E09">
      <w:pPr>
        <w:rPr>
          <w:lang w:val="es-MX"/>
        </w:rPr>
      </w:pPr>
    </w:p>
    <w:tbl>
      <w:tblPr>
        <w:tblW w:w="10347" w:type="dxa"/>
        <w:jc w:val="center"/>
        <w:tblBorders>
          <w:top w:val="single" w:sz="12" w:space="0" w:color="000080"/>
          <w:bottom w:val="single" w:sz="12" w:space="0" w:color="000080"/>
          <w:insideH w:val="single" w:sz="12" w:space="0" w:color="00008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25"/>
        <w:gridCol w:w="567"/>
        <w:gridCol w:w="6237"/>
        <w:gridCol w:w="1842"/>
        <w:gridCol w:w="1276"/>
      </w:tblGrid>
      <w:tr w:rsidR="006E6AB0" w:rsidRPr="002A1C66" w:rsidTr="00291355">
        <w:trPr>
          <w:cantSplit/>
          <w:trHeight w:val="443"/>
          <w:jc w:val="center"/>
        </w:trPr>
        <w:tc>
          <w:tcPr>
            <w:tcW w:w="425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2166AC" w:rsidP="00E30A2D">
            <w:pPr>
              <w:rPr>
                <w:lang w:val="es-MX"/>
              </w:rPr>
            </w:pPr>
            <w:r>
              <w:rPr>
                <w:lang w:val="es-MX"/>
              </w:rPr>
              <w:t>PD</w:t>
            </w:r>
          </w:p>
        </w:tc>
        <w:tc>
          <w:tcPr>
            <w:tcW w:w="56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2166AC" w:rsidP="00E30A2D">
            <w:pPr>
              <w:rPr>
                <w:lang w:val="es-MX"/>
              </w:rPr>
            </w:pPr>
            <w:r>
              <w:rPr>
                <w:lang w:val="es-MX"/>
              </w:rPr>
              <w:t>03</w:t>
            </w:r>
          </w:p>
        </w:tc>
        <w:tc>
          <w:tcPr>
            <w:tcW w:w="623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2166AC" w:rsidP="00E30A2D">
            <w:pPr>
              <w:rPr>
                <w:lang w:val="es-MX"/>
              </w:rPr>
            </w:pPr>
            <w:r>
              <w:rPr>
                <w:lang w:val="es-MX"/>
              </w:rPr>
              <w:t>Entrega de materiales OP</w:t>
            </w:r>
          </w:p>
        </w:tc>
        <w:tc>
          <w:tcPr>
            <w:tcW w:w="1842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6E6AB0" w:rsidP="00E30A2D">
            <w:pPr>
              <w:rPr>
                <w:lang w:val="es-MX"/>
              </w:rPr>
            </w:pPr>
          </w:p>
        </w:tc>
        <w:tc>
          <w:tcPr>
            <w:tcW w:w="1276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6E6AB0" w:rsidP="00E30A2D">
            <w:pPr>
              <w:rPr>
                <w:lang w:val="es-MX"/>
              </w:rPr>
            </w:pPr>
          </w:p>
        </w:tc>
      </w:tr>
      <w:tr w:rsidR="006E6AB0" w:rsidRPr="002A1C66" w:rsidTr="00291355">
        <w:trPr>
          <w:cantSplit/>
          <w:trHeight w:val="443"/>
          <w:jc w:val="center"/>
        </w:trPr>
        <w:tc>
          <w:tcPr>
            <w:tcW w:w="425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2166AC" w:rsidP="00E30A2D">
            <w:pPr>
              <w:rPr>
                <w:lang w:val="es-MX"/>
              </w:rPr>
            </w:pPr>
            <w:r>
              <w:rPr>
                <w:lang w:val="es-MX"/>
              </w:rPr>
              <w:t>PA</w:t>
            </w:r>
          </w:p>
        </w:tc>
        <w:tc>
          <w:tcPr>
            <w:tcW w:w="56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2166AC" w:rsidP="00E30A2D">
            <w:pPr>
              <w:rPr>
                <w:lang w:val="es-MX"/>
              </w:rPr>
            </w:pPr>
            <w:r>
              <w:rPr>
                <w:lang w:val="es-MX"/>
              </w:rPr>
              <w:t>03</w:t>
            </w:r>
          </w:p>
        </w:tc>
        <w:tc>
          <w:tcPr>
            <w:tcW w:w="623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Default="00AA5BA1" w:rsidP="00844FF6">
            <w:pPr>
              <w:rPr>
                <w:lang w:val="es-MX"/>
              </w:rPr>
            </w:pPr>
            <w:r>
              <w:rPr>
                <w:lang w:val="es-MX"/>
              </w:rPr>
              <w:t>La colecta de materiales de salida para las OP</w:t>
            </w:r>
            <w:r w:rsidR="00844FF6">
              <w:rPr>
                <w:lang w:val="es-MX"/>
              </w:rPr>
              <w:t>, se puede realizar con el uso de la rutina expedición de OP.</w:t>
            </w:r>
          </w:p>
          <w:p w:rsidR="003955F4" w:rsidRDefault="003955F4" w:rsidP="00844FF6">
            <w:pPr>
              <w:rPr>
                <w:lang w:val="es-MX"/>
              </w:rPr>
            </w:pPr>
          </w:p>
          <w:p w:rsidR="003955F4" w:rsidRPr="003955F4" w:rsidRDefault="003955F4" w:rsidP="00844FF6">
            <w:pPr>
              <w:rPr>
                <w:b/>
                <w:lang w:val="es-MX"/>
              </w:rPr>
            </w:pPr>
            <w:r>
              <w:rPr>
                <w:b/>
                <w:lang w:val="es-MX"/>
              </w:rPr>
              <w:t>Solo se puede utilizar un código de barras de lectura, el producto puede utilizar mas de un código de barras por lo tanto se considera un desarrollo.</w:t>
            </w:r>
          </w:p>
          <w:p w:rsidR="003955F4" w:rsidRDefault="003955F4" w:rsidP="00844FF6">
            <w:pPr>
              <w:rPr>
                <w:lang w:val="es-MX"/>
              </w:rPr>
            </w:pPr>
          </w:p>
          <w:p w:rsidR="00844FF6" w:rsidRDefault="00844FF6" w:rsidP="00844FF6">
            <w:pPr>
              <w:rPr>
                <w:lang w:val="es-MX"/>
              </w:rPr>
            </w:pPr>
          </w:p>
          <w:p w:rsidR="003955F4" w:rsidRPr="00844FF6" w:rsidRDefault="00844FF6" w:rsidP="00844FF6">
            <w:pPr>
              <w:rPr>
                <w:b/>
                <w:lang w:val="es-MX"/>
              </w:rPr>
            </w:pPr>
            <w:r>
              <w:rPr>
                <w:b/>
                <w:lang w:val="es-MX"/>
              </w:rPr>
              <w:t>Esta rutina no se encuentra considerada en la propuesta, Santa Ana Springs solicito en el levantamiento.</w:t>
            </w:r>
          </w:p>
        </w:tc>
        <w:tc>
          <w:tcPr>
            <w:tcW w:w="1842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6E6AB0" w:rsidP="00E30A2D">
            <w:pPr>
              <w:rPr>
                <w:lang w:val="es-MX"/>
              </w:rPr>
            </w:pPr>
          </w:p>
        </w:tc>
        <w:tc>
          <w:tcPr>
            <w:tcW w:w="1276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6E6AB0" w:rsidP="00E30A2D">
            <w:pPr>
              <w:rPr>
                <w:lang w:val="es-MX"/>
              </w:rPr>
            </w:pPr>
          </w:p>
        </w:tc>
      </w:tr>
    </w:tbl>
    <w:p w:rsidR="006E6AB0" w:rsidRDefault="006E6AB0" w:rsidP="00473E09">
      <w:pPr>
        <w:rPr>
          <w:lang w:val="es-MX"/>
        </w:rPr>
      </w:pPr>
    </w:p>
    <w:p w:rsidR="002166AC" w:rsidRDefault="002166AC" w:rsidP="00291355">
      <w:pPr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3398186" cy="22574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190" cy="226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AB0" w:rsidRDefault="006E6AB0" w:rsidP="00473E09">
      <w:pPr>
        <w:rPr>
          <w:lang w:val="es-MX"/>
        </w:rPr>
      </w:pPr>
    </w:p>
    <w:p w:rsidR="00A75558" w:rsidRDefault="00A75558" w:rsidP="00473E09">
      <w:pPr>
        <w:rPr>
          <w:lang w:val="es-MX"/>
        </w:rPr>
      </w:pPr>
    </w:p>
    <w:p w:rsidR="00A75558" w:rsidRDefault="00A75558" w:rsidP="00473E09">
      <w:pPr>
        <w:rPr>
          <w:lang w:val="es-MX"/>
        </w:rPr>
      </w:pPr>
    </w:p>
    <w:p w:rsidR="00A75558" w:rsidRDefault="00A75558" w:rsidP="00473E09">
      <w:pPr>
        <w:rPr>
          <w:lang w:val="es-MX"/>
        </w:rPr>
      </w:pPr>
    </w:p>
    <w:tbl>
      <w:tblPr>
        <w:tblW w:w="10347" w:type="dxa"/>
        <w:jc w:val="center"/>
        <w:tblBorders>
          <w:top w:val="single" w:sz="12" w:space="0" w:color="000080"/>
          <w:bottom w:val="single" w:sz="12" w:space="0" w:color="000080"/>
          <w:insideH w:val="single" w:sz="12" w:space="0" w:color="00008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25"/>
        <w:gridCol w:w="567"/>
        <w:gridCol w:w="6237"/>
        <w:gridCol w:w="1842"/>
        <w:gridCol w:w="1276"/>
      </w:tblGrid>
      <w:tr w:rsidR="006E6AB0" w:rsidRPr="002A1C66" w:rsidTr="00291355">
        <w:trPr>
          <w:cantSplit/>
          <w:trHeight w:val="443"/>
          <w:jc w:val="center"/>
        </w:trPr>
        <w:tc>
          <w:tcPr>
            <w:tcW w:w="425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B00D4F" w:rsidP="00E30A2D">
            <w:pPr>
              <w:rPr>
                <w:lang w:val="es-MX"/>
              </w:rPr>
            </w:pPr>
            <w:r>
              <w:rPr>
                <w:lang w:val="es-MX"/>
              </w:rPr>
              <w:t>PD</w:t>
            </w:r>
          </w:p>
        </w:tc>
        <w:tc>
          <w:tcPr>
            <w:tcW w:w="56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B00D4F" w:rsidP="00E30A2D">
            <w:pPr>
              <w:rPr>
                <w:lang w:val="es-MX"/>
              </w:rPr>
            </w:pPr>
            <w:r>
              <w:rPr>
                <w:lang w:val="es-MX"/>
              </w:rPr>
              <w:t>04</w:t>
            </w:r>
          </w:p>
        </w:tc>
        <w:tc>
          <w:tcPr>
            <w:tcW w:w="623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E8047C" w:rsidP="00E30A2D">
            <w:pPr>
              <w:rPr>
                <w:lang w:val="es-MX"/>
              </w:rPr>
            </w:pPr>
            <w:r>
              <w:rPr>
                <w:lang w:val="es-MX"/>
              </w:rPr>
              <w:t>Movimientos Internos</w:t>
            </w:r>
          </w:p>
        </w:tc>
        <w:tc>
          <w:tcPr>
            <w:tcW w:w="1842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6E6AB0" w:rsidP="00E30A2D">
            <w:pPr>
              <w:rPr>
                <w:lang w:val="es-MX"/>
              </w:rPr>
            </w:pPr>
          </w:p>
        </w:tc>
        <w:tc>
          <w:tcPr>
            <w:tcW w:w="1276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6E6AB0" w:rsidP="00E30A2D">
            <w:pPr>
              <w:rPr>
                <w:lang w:val="es-MX"/>
              </w:rPr>
            </w:pPr>
          </w:p>
        </w:tc>
      </w:tr>
      <w:tr w:rsidR="006E6AB0" w:rsidRPr="002A1C66" w:rsidTr="00291355">
        <w:trPr>
          <w:cantSplit/>
          <w:trHeight w:val="443"/>
          <w:jc w:val="center"/>
        </w:trPr>
        <w:tc>
          <w:tcPr>
            <w:tcW w:w="425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AE1F15" w:rsidP="00E30A2D">
            <w:pPr>
              <w:rPr>
                <w:lang w:val="es-MX"/>
              </w:rPr>
            </w:pPr>
            <w:r>
              <w:rPr>
                <w:lang w:val="es-MX"/>
              </w:rPr>
              <w:t>PA</w:t>
            </w:r>
          </w:p>
        </w:tc>
        <w:tc>
          <w:tcPr>
            <w:tcW w:w="56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AE1F15" w:rsidP="00E30A2D">
            <w:pPr>
              <w:rPr>
                <w:lang w:val="es-MX"/>
              </w:rPr>
            </w:pPr>
            <w:r>
              <w:rPr>
                <w:lang w:val="es-MX"/>
              </w:rPr>
              <w:t>04</w:t>
            </w:r>
          </w:p>
        </w:tc>
        <w:tc>
          <w:tcPr>
            <w:tcW w:w="623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227AEE" w:rsidRDefault="00AE1F15" w:rsidP="00E30A2D">
            <w:pPr>
              <w:rPr>
                <w:lang w:val="es-MX"/>
              </w:rPr>
            </w:pPr>
            <w:r>
              <w:rPr>
                <w:lang w:val="es-MX"/>
              </w:rPr>
              <w:t xml:space="preserve">ACD puede realizar movimientos internos de entrada y salida. </w:t>
            </w:r>
          </w:p>
          <w:p w:rsidR="00227AEE" w:rsidRDefault="00227AEE" w:rsidP="00E30A2D">
            <w:pPr>
              <w:rPr>
                <w:lang w:val="es-MX"/>
              </w:rPr>
            </w:pPr>
          </w:p>
          <w:p w:rsidR="003955F4" w:rsidRPr="003955F4" w:rsidRDefault="003955F4" w:rsidP="003955F4">
            <w:pPr>
              <w:rPr>
                <w:b/>
                <w:lang w:val="es-MX"/>
              </w:rPr>
            </w:pPr>
            <w:r>
              <w:rPr>
                <w:b/>
                <w:lang w:val="es-MX"/>
              </w:rPr>
              <w:t>Solo se puede utilizar un código de barras de lectura, el producto puede utilizar mas de un código de barras por lo tanto se considera un desarrollo.</w:t>
            </w:r>
          </w:p>
          <w:p w:rsidR="003955F4" w:rsidRDefault="003955F4" w:rsidP="00E30A2D">
            <w:pPr>
              <w:rPr>
                <w:lang w:val="es-MX"/>
              </w:rPr>
            </w:pPr>
          </w:p>
          <w:p w:rsidR="006E6AB0" w:rsidRPr="002A1C66" w:rsidRDefault="00B34AE3" w:rsidP="00E30A2D">
            <w:pPr>
              <w:rPr>
                <w:lang w:val="es-MX"/>
              </w:rPr>
            </w:pPr>
            <w:r>
              <w:rPr>
                <w:b/>
                <w:lang w:val="es-MX"/>
              </w:rPr>
              <w:t>E</w:t>
            </w:r>
            <w:r w:rsidR="00E8047C">
              <w:rPr>
                <w:b/>
                <w:lang w:val="es-MX"/>
              </w:rPr>
              <w:t>s posible realizar salidas de materiales (excedentes) hacia una Orden de producción.</w:t>
            </w:r>
          </w:p>
        </w:tc>
        <w:tc>
          <w:tcPr>
            <w:tcW w:w="1842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6E6AB0" w:rsidP="00E30A2D">
            <w:pPr>
              <w:rPr>
                <w:lang w:val="es-MX"/>
              </w:rPr>
            </w:pPr>
          </w:p>
        </w:tc>
        <w:tc>
          <w:tcPr>
            <w:tcW w:w="1276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6E6AB0" w:rsidP="00E30A2D">
            <w:pPr>
              <w:rPr>
                <w:lang w:val="es-MX"/>
              </w:rPr>
            </w:pPr>
          </w:p>
        </w:tc>
      </w:tr>
    </w:tbl>
    <w:p w:rsidR="006E6AB0" w:rsidRDefault="006E6AB0" w:rsidP="00473E09">
      <w:pPr>
        <w:rPr>
          <w:lang w:val="es-MX"/>
        </w:rPr>
      </w:pPr>
    </w:p>
    <w:p w:rsidR="00CC1D5C" w:rsidRDefault="00CC1D5C" w:rsidP="00291355">
      <w:pPr>
        <w:jc w:val="center"/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E3EE7B3" wp14:editId="3E4B8AD4">
            <wp:extent cx="3962400" cy="325460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241" cy="32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AB0" w:rsidRDefault="006E6AB0" w:rsidP="00473E09">
      <w:pPr>
        <w:rPr>
          <w:lang w:val="es-MX"/>
        </w:rPr>
      </w:pPr>
    </w:p>
    <w:tbl>
      <w:tblPr>
        <w:tblW w:w="10347" w:type="dxa"/>
        <w:jc w:val="center"/>
        <w:tblBorders>
          <w:top w:val="single" w:sz="12" w:space="0" w:color="000080"/>
          <w:bottom w:val="single" w:sz="12" w:space="0" w:color="000080"/>
          <w:insideH w:val="single" w:sz="12" w:space="0" w:color="00008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25"/>
        <w:gridCol w:w="567"/>
        <w:gridCol w:w="6237"/>
        <w:gridCol w:w="1842"/>
        <w:gridCol w:w="1276"/>
      </w:tblGrid>
      <w:tr w:rsidR="006E6AB0" w:rsidRPr="002A1C66" w:rsidTr="00291355">
        <w:trPr>
          <w:cantSplit/>
          <w:trHeight w:val="443"/>
          <w:jc w:val="center"/>
        </w:trPr>
        <w:tc>
          <w:tcPr>
            <w:tcW w:w="425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1921CC" w:rsidP="00E30A2D">
            <w:pPr>
              <w:rPr>
                <w:lang w:val="es-MX"/>
              </w:rPr>
            </w:pPr>
            <w:r>
              <w:rPr>
                <w:lang w:val="es-MX"/>
              </w:rPr>
              <w:t>PD</w:t>
            </w:r>
          </w:p>
        </w:tc>
        <w:tc>
          <w:tcPr>
            <w:tcW w:w="56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1921CC" w:rsidP="00E30A2D">
            <w:pPr>
              <w:rPr>
                <w:lang w:val="es-MX"/>
              </w:rPr>
            </w:pPr>
            <w:r>
              <w:rPr>
                <w:lang w:val="es-MX"/>
              </w:rPr>
              <w:t>05</w:t>
            </w:r>
          </w:p>
        </w:tc>
        <w:tc>
          <w:tcPr>
            <w:tcW w:w="623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696735" w:rsidP="00696735">
            <w:pPr>
              <w:rPr>
                <w:lang w:val="es-MX"/>
              </w:rPr>
            </w:pPr>
            <w:r>
              <w:rPr>
                <w:lang w:val="es-MX"/>
              </w:rPr>
              <w:t xml:space="preserve">Apunte de Orden de </w:t>
            </w:r>
            <w:r w:rsidR="00AA5BA1">
              <w:rPr>
                <w:lang w:val="es-MX"/>
              </w:rPr>
              <w:t>producción</w:t>
            </w:r>
          </w:p>
        </w:tc>
        <w:tc>
          <w:tcPr>
            <w:tcW w:w="1842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6E6AB0" w:rsidP="00E30A2D">
            <w:pPr>
              <w:rPr>
                <w:lang w:val="es-MX"/>
              </w:rPr>
            </w:pPr>
          </w:p>
        </w:tc>
        <w:tc>
          <w:tcPr>
            <w:tcW w:w="1276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6E6AB0" w:rsidP="00E30A2D">
            <w:pPr>
              <w:rPr>
                <w:lang w:val="es-MX"/>
              </w:rPr>
            </w:pPr>
          </w:p>
        </w:tc>
      </w:tr>
      <w:tr w:rsidR="006E6AB0" w:rsidRPr="002A1C66" w:rsidTr="00291355">
        <w:trPr>
          <w:cantSplit/>
          <w:trHeight w:val="443"/>
          <w:jc w:val="center"/>
        </w:trPr>
        <w:tc>
          <w:tcPr>
            <w:tcW w:w="425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3D5756" w:rsidP="00E30A2D">
            <w:pPr>
              <w:rPr>
                <w:lang w:val="es-MX"/>
              </w:rPr>
            </w:pPr>
            <w:r>
              <w:rPr>
                <w:lang w:val="es-MX"/>
              </w:rPr>
              <w:t>PA</w:t>
            </w:r>
          </w:p>
        </w:tc>
        <w:tc>
          <w:tcPr>
            <w:tcW w:w="56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3D5756" w:rsidP="00E30A2D">
            <w:pPr>
              <w:rPr>
                <w:lang w:val="es-MX"/>
              </w:rPr>
            </w:pPr>
            <w:r>
              <w:rPr>
                <w:lang w:val="es-MX"/>
              </w:rPr>
              <w:t>05</w:t>
            </w:r>
          </w:p>
        </w:tc>
        <w:tc>
          <w:tcPr>
            <w:tcW w:w="623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3D5756" w:rsidRDefault="00E8047C" w:rsidP="00E30A2D">
            <w:pPr>
              <w:rPr>
                <w:lang w:val="es-MX"/>
              </w:rPr>
            </w:pPr>
            <w:r>
              <w:rPr>
                <w:lang w:val="es-MX"/>
              </w:rPr>
              <w:t>El apunte de la producción de terminada se puede realizar mediante el ACD</w:t>
            </w:r>
            <w:r w:rsidR="003955F4">
              <w:rPr>
                <w:lang w:val="es-MX"/>
              </w:rPr>
              <w:t>. El código de barras que colecta es el que esta impreso en la orden de producción.</w:t>
            </w:r>
            <w:r>
              <w:rPr>
                <w:lang w:val="es-MX"/>
              </w:rPr>
              <w:t xml:space="preserve"> </w:t>
            </w:r>
          </w:p>
          <w:p w:rsidR="003955F4" w:rsidRDefault="003955F4" w:rsidP="00E30A2D">
            <w:pPr>
              <w:rPr>
                <w:lang w:val="es-MX"/>
              </w:rPr>
            </w:pPr>
          </w:p>
          <w:p w:rsidR="003D5756" w:rsidRPr="00E8047C" w:rsidRDefault="003955F4" w:rsidP="00E30A2D">
            <w:pPr>
              <w:rPr>
                <w:b/>
                <w:lang w:val="es-MX"/>
              </w:rPr>
            </w:pPr>
            <w:r w:rsidRPr="003955F4">
              <w:rPr>
                <w:b/>
                <w:lang w:val="es-MX"/>
              </w:rPr>
              <w:t>No se colecta códigos de barras de producto</w:t>
            </w:r>
            <w:r>
              <w:rPr>
                <w:b/>
                <w:lang w:val="es-MX"/>
              </w:rPr>
              <w:t xml:space="preserve"> para ir anotando la cantidad que se produce. Por lo tanto se solicita un desarrollo en este caso mencionando que pa</w:t>
            </w:r>
            <w:r w:rsidR="003D5756" w:rsidRPr="00E8047C">
              <w:rPr>
                <w:b/>
                <w:lang w:val="es-MX"/>
              </w:rPr>
              <w:t xml:space="preserve">ra Santa Ana no </w:t>
            </w:r>
            <w:r w:rsidR="001B35D9" w:rsidRPr="00E8047C">
              <w:rPr>
                <w:b/>
                <w:lang w:val="es-MX"/>
              </w:rPr>
              <w:t>está</w:t>
            </w:r>
            <w:r w:rsidR="003D5756" w:rsidRPr="00E8047C">
              <w:rPr>
                <w:b/>
                <w:lang w:val="es-MX"/>
              </w:rPr>
              <w:t xml:space="preserve"> considerado dentro de la propuesta comercial el apunte de orden de producción</w:t>
            </w:r>
          </w:p>
        </w:tc>
        <w:tc>
          <w:tcPr>
            <w:tcW w:w="1842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6E6AB0" w:rsidP="00E30A2D">
            <w:pPr>
              <w:rPr>
                <w:lang w:val="es-MX"/>
              </w:rPr>
            </w:pPr>
          </w:p>
        </w:tc>
        <w:tc>
          <w:tcPr>
            <w:tcW w:w="1276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Default="006E6AB0" w:rsidP="00E30A2D">
            <w:pPr>
              <w:rPr>
                <w:lang w:val="es-MX"/>
              </w:rPr>
            </w:pPr>
          </w:p>
          <w:p w:rsidR="003D5756" w:rsidRDefault="003D5756" w:rsidP="00E30A2D">
            <w:pPr>
              <w:rPr>
                <w:lang w:val="es-MX"/>
              </w:rPr>
            </w:pPr>
          </w:p>
          <w:p w:rsidR="003D5756" w:rsidRDefault="003D5756" w:rsidP="00E30A2D">
            <w:pPr>
              <w:rPr>
                <w:lang w:val="es-MX"/>
              </w:rPr>
            </w:pPr>
          </w:p>
          <w:p w:rsidR="003D5756" w:rsidRDefault="003D5756" w:rsidP="00E30A2D">
            <w:pPr>
              <w:rPr>
                <w:lang w:val="es-MX"/>
              </w:rPr>
            </w:pPr>
          </w:p>
          <w:p w:rsidR="003D5756" w:rsidRPr="002A1C66" w:rsidRDefault="003D5756" w:rsidP="00E30A2D">
            <w:pPr>
              <w:rPr>
                <w:lang w:val="es-MX"/>
              </w:rPr>
            </w:pPr>
          </w:p>
        </w:tc>
      </w:tr>
      <w:tr w:rsidR="00D045B1" w:rsidRPr="002A1C66" w:rsidTr="00291355">
        <w:trPr>
          <w:cantSplit/>
          <w:trHeight w:val="443"/>
          <w:jc w:val="center"/>
        </w:trPr>
        <w:tc>
          <w:tcPr>
            <w:tcW w:w="425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D045B1" w:rsidRDefault="00AA5BA1" w:rsidP="00E30A2D">
            <w:pPr>
              <w:rPr>
                <w:lang w:val="es-MX"/>
              </w:rPr>
            </w:pPr>
            <w:r>
              <w:rPr>
                <w:lang w:val="es-MX"/>
              </w:rPr>
              <w:t>PD</w:t>
            </w:r>
          </w:p>
        </w:tc>
        <w:tc>
          <w:tcPr>
            <w:tcW w:w="56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D045B1" w:rsidRDefault="00D045B1" w:rsidP="00E30A2D">
            <w:pPr>
              <w:rPr>
                <w:lang w:val="es-MX"/>
              </w:rPr>
            </w:pPr>
            <w:r>
              <w:rPr>
                <w:lang w:val="es-MX"/>
              </w:rPr>
              <w:t>06</w:t>
            </w:r>
          </w:p>
        </w:tc>
        <w:tc>
          <w:tcPr>
            <w:tcW w:w="623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AA5BA1" w:rsidRDefault="00D045B1" w:rsidP="00AA5BA1">
            <w:pPr>
              <w:rPr>
                <w:lang w:val="es-MX"/>
              </w:rPr>
            </w:pPr>
            <w:r>
              <w:rPr>
                <w:lang w:val="es-MX"/>
              </w:rPr>
              <w:t xml:space="preserve">Impresión </w:t>
            </w:r>
            <w:r w:rsidR="00AA5BA1">
              <w:rPr>
                <w:lang w:val="es-MX"/>
              </w:rPr>
              <w:t>de etiquetas.</w:t>
            </w:r>
          </w:p>
        </w:tc>
        <w:tc>
          <w:tcPr>
            <w:tcW w:w="1842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D045B1" w:rsidRPr="002A1C66" w:rsidRDefault="00D045B1" w:rsidP="00E30A2D">
            <w:pPr>
              <w:rPr>
                <w:lang w:val="es-MX"/>
              </w:rPr>
            </w:pPr>
          </w:p>
        </w:tc>
        <w:tc>
          <w:tcPr>
            <w:tcW w:w="1276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D045B1" w:rsidRDefault="00D045B1" w:rsidP="00E30A2D">
            <w:pPr>
              <w:rPr>
                <w:lang w:val="es-MX"/>
              </w:rPr>
            </w:pPr>
          </w:p>
        </w:tc>
      </w:tr>
      <w:tr w:rsidR="00AA5BA1" w:rsidRPr="002A1C66" w:rsidTr="00291355">
        <w:trPr>
          <w:cantSplit/>
          <w:trHeight w:val="443"/>
          <w:jc w:val="center"/>
        </w:trPr>
        <w:tc>
          <w:tcPr>
            <w:tcW w:w="425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AA5BA1" w:rsidRDefault="00AA5BA1" w:rsidP="00E30A2D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PA</w:t>
            </w:r>
          </w:p>
        </w:tc>
        <w:tc>
          <w:tcPr>
            <w:tcW w:w="56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AA5BA1" w:rsidRDefault="00AA5BA1" w:rsidP="00E30A2D">
            <w:pPr>
              <w:rPr>
                <w:lang w:val="es-MX"/>
              </w:rPr>
            </w:pPr>
            <w:r>
              <w:rPr>
                <w:lang w:val="es-MX"/>
              </w:rPr>
              <w:t xml:space="preserve">06 </w:t>
            </w:r>
          </w:p>
        </w:tc>
        <w:tc>
          <w:tcPr>
            <w:tcW w:w="623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AA5BA1" w:rsidRDefault="001B35D9" w:rsidP="00AA5BA1">
            <w:pPr>
              <w:rPr>
                <w:lang w:val="es-MX"/>
              </w:rPr>
            </w:pPr>
            <w:r>
              <w:rPr>
                <w:lang w:val="es-MX"/>
              </w:rPr>
              <w:t>Está</w:t>
            </w:r>
            <w:r w:rsidR="00AA5BA1">
              <w:rPr>
                <w:lang w:val="es-MX"/>
              </w:rPr>
              <w:t xml:space="preserve"> considerada la impresión de etiquetas tipo EAN13, EAN14, EAN28.</w:t>
            </w:r>
          </w:p>
          <w:p w:rsidR="00550D09" w:rsidRDefault="00550D09" w:rsidP="00AA5BA1">
            <w:pPr>
              <w:rPr>
                <w:lang w:val="es-MX"/>
              </w:rPr>
            </w:pPr>
          </w:p>
          <w:p w:rsidR="00AA5BA1" w:rsidRDefault="00AA5BA1" w:rsidP="00AA5BA1">
            <w:pPr>
              <w:rPr>
                <w:lang w:val="es-MX"/>
              </w:rPr>
            </w:pPr>
            <w:r>
              <w:rPr>
                <w:lang w:val="es-MX"/>
              </w:rPr>
              <w:t xml:space="preserve">EAN </w:t>
            </w:r>
            <w:r w:rsidR="001B35D9">
              <w:rPr>
                <w:lang w:val="es-MX"/>
              </w:rPr>
              <w:t>Código</w:t>
            </w:r>
            <w:r>
              <w:rPr>
                <w:lang w:val="es-MX"/>
              </w:rPr>
              <w:t xml:space="preserve"> consumo.</w:t>
            </w:r>
          </w:p>
          <w:p w:rsidR="00033B86" w:rsidRDefault="001B35D9" w:rsidP="00AA5BA1">
            <w:pPr>
              <w:rPr>
                <w:lang w:val="es-MX"/>
              </w:rPr>
            </w:pPr>
            <w:r>
              <w:rPr>
                <w:lang w:val="es-MX"/>
              </w:rPr>
              <w:t>Artículos</w:t>
            </w:r>
            <w:r w:rsidR="00033B86">
              <w:rPr>
                <w:lang w:val="es-MX"/>
              </w:rPr>
              <w:t xml:space="preserve"> comprado por el cliente.</w:t>
            </w:r>
          </w:p>
          <w:p w:rsidR="00033B86" w:rsidRDefault="00AA5BA1" w:rsidP="00AA5BA1">
            <w:pPr>
              <w:rPr>
                <w:lang w:val="es-MX"/>
              </w:rPr>
            </w:pPr>
            <w:r>
              <w:rPr>
                <w:lang w:val="es-MX"/>
              </w:rPr>
              <w:t xml:space="preserve">EAN </w:t>
            </w:r>
            <w:r w:rsidR="001B35D9">
              <w:rPr>
                <w:lang w:val="es-MX"/>
              </w:rPr>
              <w:t>Código</w:t>
            </w:r>
            <w:r>
              <w:rPr>
                <w:lang w:val="es-MX"/>
              </w:rPr>
              <w:t xml:space="preserve"> expedición</w:t>
            </w:r>
          </w:p>
          <w:p w:rsidR="00AA5BA1" w:rsidRDefault="001B35D9" w:rsidP="00AA5BA1">
            <w:pPr>
              <w:rPr>
                <w:lang w:val="es-MX"/>
              </w:rPr>
            </w:pPr>
            <w:r>
              <w:rPr>
                <w:lang w:val="es-MX"/>
              </w:rPr>
              <w:t>Distribución</w:t>
            </w:r>
            <w:r w:rsidR="00033B86">
              <w:rPr>
                <w:lang w:val="es-MX"/>
              </w:rPr>
              <w:t xml:space="preserve"> sin pasar por punto de venta.</w:t>
            </w:r>
          </w:p>
          <w:p w:rsidR="00AA5BA1" w:rsidRDefault="00AA5BA1" w:rsidP="00AA5BA1">
            <w:pPr>
              <w:rPr>
                <w:lang w:val="es-MX"/>
              </w:rPr>
            </w:pPr>
            <w:r>
              <w:rPr>
                <w:lang w:val="es-MX"/>
              </w:rPr>
              <w:t xml:space="preserve">EAN </w:t>
            </w:r>
            <w:r w:rsidR="001B35D9">
              <w:rPr>
                <w:lang w:val="es-MX"/>
              </w:rPr>
              <w:t>Código</w:t>
            </w:r>
            <w:r>
              <w:rPr>
                <w:lang w:val="es-MX"/>
              </w:rPr>
              <w:t xml:space="preserve"> distribución.</w:t>
            </w:r>
          </w:p>
          <w:p w:rsidR="00033B86" w:rsidRDefault="001B35D9" w:rsidP="00AA5BA1">
            <w:pPr>
              <w:rPr>
                <w:lang w:val="es-MX"/>
              </w:rPr>
            </w:pPr>
            <w:r>
              <w:rPr>
                <w:lang w:val="es-MX"/>
              </w:rPr>
              <w:t>Distribución</w:t>
            </w:r>
            <w:r w:rsidR="00033B86">
              <w:rPr>
                <w:lang w:val="es-MX"/>
              </w:rPr>
              <w:t xml:space="preserve"> de comercio global. (fecha de producción, vigencia, </w:t>
            </w:r>
            <w:r w:rsidR="00550D09">
              <w:rPr>
                <w:lang w:val="es-MX"/>
              </w:rPr>
              <w:t>lote)</w:t>
            </w:r>
          </w:p>
          <w:p w:rsidR="00550D09" w:rsidRDefault="00550D09" w:rsidP="00AA5BA1">
            <w:pPr>
              <w:rPr>
                <w:lang w:val="es-MX"/>
              </w:rPr>
            </w:pPr>
          </w:p>
          <w:p w:rsidR="00CC1D5C" w:rsidRPr="00671F95" w:rsidRDefault="00671F95" w:rsidP="00AA5BA1">
            <w:pPr>
              <w:rPr>
                <w:b/>
                <w:lang w:val="es-MX"/>
              </w:rPr>
            </w:pPr>
            <w:r>
              <w:rPr>
                <w:b/>
                <w:lang w:val="es-MX"/>
              </w:rPr>
              <w:t>Es necesario revisar los fuentes de impresión por impresora.</w:t>
            </w:r>
          </w:p>
          <w:p w:rsidR="003955F4" w:rsidRDefault="003955F4" w:rsidP="00AA5BA1">
            <w:pPr>
              <w:rPr>
                <w:b/>
                <w:lang w:val="es-MX"/>
              </w:rPr>
            </w:pPr>
          </w:p>
          <w:p w:rsidR="00550D09" w:rsidRDefault="00550D09" w:rsidP="00AA5BA1">
            <w:pPr>
              <w:rPr>
                <w:b/>
                <w:lang w:val="es-MX"/>
              </w:rPr>
            </w:pPr>
            <w:r w:rsidRPr="00671F95">
              <w:rPr>
                <w:b/>
                <w:lang w:val="es-MX"/>
              </w:rPr>
              <w:t xml:space="preserve">Debe considerarse desarrollo en caso </w:t>
            </w:r>
            <w:r w:rsidR="003955F4">
              <w:rPr>
                <w:b/>
                <w:lang w:val="es-MX"/>
              </w:rPr>
              <w:t>de modificación de etiqueta asi como la modificación de rutina para que permita modificar los parámetros de impresión de orden de producción, fecha de vigencia u otrosa datos que solicite SantaAna apartir de las normas SG1.</w:t>
            </w:r>
          </w:p>
          <w:p w:rsidR="003955F4" w:rsidRDefault="003955F4" w:rsidP="00AA5BA1">
            <w:pPr>
              <w:rPr>
                <w:b/>
                <w:lang w:val="es-MX"/>
              </w:rPr>
            </w:pPr>
          </w:p>
          <w:p w:rsidR="003955F4" w:rsidRDefault="003955F4" w:rsidP="00AA5BA1">
            <w:pPr>
              <w:rPr>
                <w:b/>
                <w:lang w:val="es-MX"/>
              </w:rPr>
            </w:pPr>
          </w:p>
          <w:p w:rsidR="003955F4" w:rsidRDefault="003955F4" w:rsidP="00AA5BA1">
            <w:pPr>
              <w:rPr>
                <w:b/>
                <w:lang w:val="es-MX"/>
              </w:rPr>
            </w:pPr>
          </w:p>
          <w:p w:rsidR="003955F4" w:rsidRDefault="003955F4" w:rsidP="00AA5BA1">
            <w:pPr>
              <w:rPr>
                <w:b/>
                <w:lang w:val="es-MX"/>
              </w:rPr>
            </w:pPr>
          </w:p>
          <w:p w:rsidR="003955F4" w:rsidRDefault="003955F4" w:rsidP="00AA5BA1">
            <w:pPr>
              <w:rPr>
                <w:b/>
                <w:lang w:val="es-MX"/>
              </w:rPr>
            </w:pPr>
          </w:p>
          <w:p w:rsidR="003955F4" w:rsidRPr="00671F95" w:rsidRDefault="003955F4" w:rsidP="00AA5BA1">
            <w:pPr>
              <w:rPr>
                <w:b/>
                <w:lang w:val="es-MX"/>
              </w:rPr>
            </w:pPr>
          </w:p>
        </w:tc>
        <w:tc>
          <w:tcPr>
            <w:tcW w:w="1842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AA5BA1" w:rsidRPr="002A1C66" w:rsidRDefault="00AA5BA1" w:rsidP="00E30A2D">
            <w:pPr>
              <w:rPr>
                <w:lang w:val="es-MX"/>
              </w:rPr>
            </w:pPr>
          </w:p>
        </w:tc>
        <w:tc>
          <w:tcPr>
            <w:tcW w:w="1276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AA5BA1" w:rsidRDefault="00AA5BA1" w:rsidP="00E30A2D">
            <w:pPr>
              <w:rPr>
                <w:lang w:val="es-MX"/>
              </w:rPr>
            </w:pPr>
          </w:p>
        </w:tc>
      </w:tr>
      <w:tr w:rsidR="00AA5BA1" w:rsidRPr="002A1C66" w:rsidTr="00291355">
        <w:trPr>
          <w:cantSplit/>
          <w:trHeight w:val="443"/>
          <w:jc w:val="center"/>
        </w:trPr>
        <w:tc>
          <w:tcPr>
            <w:tcW w:w="425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AA5BA1" w:rsidRDefault="00AA5BA1" w:rsidP="00E30A2D">
            <w:pPr>
              <w:rPr>
                <w:lang w:val="es-MX"/>
              </w:rPr>
            </w:pPr>
            <w:r>
              <w:rPr>
                <w:lang w:val="es-MX"/>
              </w:rPr>
              <w:t>PD</w:t>
            </w:r>
          </w:p>
        </w:tc>
        <w:tc>
          <w:tcPr>
            <w:tcW w:w="56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AA5BA1" w:rsidRDefault="00AA5BA1" w:rsidP="00E30A2D">
            <w:pPr>
              <w:rPr>
                <w:lang w:val="es-MX"/>
              </w:rPr>
            </w:pPr>
            <w:r>
              <w:rPr>
                <w:lang w:val="es-MX"/>
              </w:rPr>
              <w:t>07</w:t>
            </w:r>
          </w:p>
        </w:tc>
        <w:tc>
          <w:tcPr>
            <w:tcW w:w="623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AA5BA1" w:rsidRDefault="00AA5BA1" w:rsidP="00E30A2D">
            <w:pPr>
              <w:rPr>
                <w:lang w:val="es-MX"/>
              </w:rPr>
            </w:pPr>
            <w:r>
              <w:rPr>
                <w:lang w:val="es-MX"/>
              </w:rPr>
              <w:t>Transferencia entre almacenes</w:t>
            </w:r>
          </w:p>
        </w:tc>
        <w:tc>
          <w:tcPr>
            <w:tcW w:w="1842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AA5BA1" w:rsidRPr="002A1C66" w:rsidRDefault="00AA5BA1" w:rsidP="00E30A2D">
            <w:pPr>
              <w:rPr>
                <w:lang w:val="es-MX"/>
              </w:rPr>
            </w:pPr>
          </w:p>
        </w:tc>
        <w:tc>
          <w:tcPr>
            <w:tcW w:w="1276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AA5BA1" w:rsidRDefault="00AA5BA1" w:rsidP="00E30A2D">
            <w:pPr>
              <w:rPr>
                <w:lang w:val="es-MX"/>
              </w:rPr>
            </w:pPr>
          </w:p>
        </w:tc>
      </w:tr>
      <w:tr w:rsidR="00AA5BA1" w:rsidRPr="002A1C66" w:rsidTr="00291355">
        <w:trPr>
          <w:cantSplit/>
          <w:trHeight w:val="443"/>
          <w:jc w:val="center"/>
        </w:trPr>
        <w:tc>
          <w:tcPr>
            <w:tcW w:w="425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AA5BA1" w:rsidRDefault="006E3204" w:rsidP="00E30A2D">
            <w:pPr>
              <w:rPr>
                <w:lang w:val="es-MX"/>
              </w:rPr>
            </w:pPr>
            <w:r>
              <w:rPr>
                <w:lang w:val="es-MX"/>
              </w:rPr>
              <w:t>PA</w:t>
            </w:r>
          </w:p>
        </w:tc>
        <w:tc>
          <w:tcPr>
            <w:tcW w:w="56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AA5BA1" w:rsidRDefault="00AA5BA1" w:rsidP="00E30A2D">
            <w:pPr>
              <w:rPr>
                <w:lang w:val="es-MX"/>
              </w:rPr>
            </w:pPr>
            <w:r>
              <w:rPr>
                <w:lang w:val="es-MX"/>
              </w:rPr>
              <w:t>07</w:t>
            </w:r>
          </w:p>
        </w:tc>
        <w:tc>
          <w:tcPr>
            <w:tcW w:w="623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AA5BA1" w:rsidRDefault="00AA5BA1" w:rsidP="00E30A2D">
            <w:pPr>
              <w:rPr>
                <w:lang w:val="es-MX"/>
              </w:rPr>
            </w:pPr>
            <w:r>
              <w:rPr>
                <w:lang w:val="es-MX"/>
              </w:rPr>
              <w:t>Se puede realizar la colecta de entrada y sal</w:t>
            </w:r>
            <w:r w:rsidR="00550D09">
              <w:rPr>
                <w:lang w:val="es-MX"/>
              </w:rPr>
              <w:t>ida de materiales (</w:t>
            </w:r>
            <w:r>
              <w:rPr>
                <w:lang w:val="es-MX"/>
              </w:rPr>
              <w:t>movimientos internos</w:t>
            </w:r>
            <w:r w:rsidR="00550D09">
              <w:rPr>
                <w:lang w:val="es-MX"/>
              </w:rPr>
              <w:t>).</w:t>
            </w:r>
          </w:p>
          <w:p w:rsidR="00227AEE" w:rsidRDefault="00227AEE" w:rsidP="00E30A2D">
            <w:pPr>
              <w:rPr>
                <w:lang w:val="es-MX"/>
              </w:rPr>
            </w:pPr>
          </w:p>
          <w:p w:rsidR="00227AEE" w:rsidRPr="00671F95" w:rsidRDefault="00550D09" w:rsidP="00E30A2D">
            <w:pPr>
              <w:rPr>
                <w:b/>
                <w:lang w:val="es-MX"/>
              </w:rPr>
            </w:pPr>
            <w:r w:rsidRPr="00671F95">
              <w:rPr>
                <w:b/>
                <w:lang w:val="es-MX"/>
              </w:rPr>
              <w:t>E</w:t>
            </w:r>
            <w:r w:rsidR="00227AEE" w:rsidRPr="00671F95">
              <w:rPr>
                <w:b/>
                <w:lang w:val="es-MX"/>
              </w:rPr>
              <w:t>n caso de ne</w:t>
            </w:r>
            <w:r w:rsidRPr="00671F95">
              <w:rPr>
                <w:b/>
                <w:lang w:val="es-MX"/>
              </w:rPr>
              <w:t>cesitar entradas, salidas y</w:t>
            </w:r>
            <w:r w:rsidR="00227AEE" w:rsidRPr="00671F95">
              <w:rPr>
                <w:b/>
                <w:lang w:val="es-MX"/>
              </w:rPr>
              <w:t xml:space="preserve"> transferencias utilizando cualquiera de los 3 tipos de códigos;</w:t>
            </w:r>
            <w:r w:rsidRPr="00671F95">
              <w:rPr>
                <w:b/>
                <w:lang w:val="es-MX"/>
              </w:rPr>
              <w:t xml:space="preserve"> se debe realizar un desarrollo ya que protheus solo trabaja con un código de barras.</w:t>
            </w:r>
          </w:p>
          <w:p w:rsidR="00227AEE" w:rsidRDefault="00227AEE" w:rsidP="00E30A2D">
            <w:pPr>
              <w:rPr>
                <w:lang w:val="es-MX"/>
              </w:rPr>
            </w:pPr>
          </w:p>
        </w:tc>
        <w:tc>
          <w:tcPr>
            <w:tcW w:w="1842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AA5BA1" w:rsidRPr="002A1C66" w:rsidRDefault="00AA5BA1" w:rsidP="00E30A2D">
            <w:pPr>
              <w:rPr>
                <w:lang w:val="es-MX"/>
              </w:rPr>
            </w:pPr>
          </w:p>
        </w:tc>
        <w:tc>
          <w:tcPr>
            <w:tcW w:w="1276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AA5BA1" w:rsidRDefault="00AA5BA1" w:rsidP="00E30A2D">
            <w:pPr>
              <w:rPr>
                <w:lang w:val="es-MX"/>
              </w:rPr>
            </w:pPr>
          </w:p>
        </w:tc>
      </w:tr>
    </w:tbl>
    <w:p w:rsidR="006E6AB0" w:rsidRDefault="006E6AB0" w:rsidP="00473E09">
      <w:pPr>
        <w:rPr>
          <w:lang w:val="es-MX"/>
        </w:rPr>
      </w:pPr>
    </w:p>
    <w:p w:rsidR="003D03D4" w:rsidRDefault="004B76E5" w:rsidP="00291355">
      <w:pPr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4624593" cy="342093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724" cy="342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F95" w:rsidRDefault="00671F95" w:rsidP="00473E09">
      <w:pPr>
        <w:rPr>
          <w:lang w:val="es-MX"/>
        </w:rPr>
      </w:pPr>
    </w:p>
    <w:p w:rsidR="00CC1D5C" w:rsidRDefault="00CC1D5C" w:rsidP="00473E09">
      <w:pPr>
        <w:rPr>
          <w:lang w:val="es-MX"/>
        </w:rPr>
      </w:pPr>
    </w:p>
    <w:p w:rsidR="00CC1D5C" w:rsidRDefault="00CC1D5C" w:rsidP="00473E09">
      <w:pPr>
        <w:rPr>
          <w:lang w:val="es-MX"/>
        </w:rPr>
      </w:pPr>
    </w:p>
    <w:tbl>
      <w:tblPr>
        <w:tblW w:w="10347" w:type="dxa"/>
        <w:tblInd w:w="142" w:type="dxa"/>
        <w:tblBorders>
          <w:top w:val="single" w:sz="12" w:space="0" w:color="000080"/>
          <w:bottom w:val="single" w:sz="12" w:space="0" w:color="000080"/>
          <w:insideH w:val="single" w:sz="12" w:space="0" w:color="00008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25"/>
        <w:gridCol w:w="567"/>
        <w:gridCol w:w="6237"/>
        <w:gridCol w:w="1842"/>
        <w:gridCol w:w="1276"/>
      </w:tblGrid>
      <w:tr w:rsidR="006E6AB0" w:rsidRPr="002A1C66" w:rsidTr="00E30A2D">
        <w:trPr>
          <w:cantSplit/>
          <w:trHeight w:val="443"/>
        </w:trPr>
        <w:tc>
          <w:tcPr>
            <w:tcW w:w="425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6E3204" w:rsidP="00E30A2D">
            <w:pPr>
              <w:rPr>
                <w:lang w:val="es-MX"/>
              </w:rPr>
            </w:pPr>
            <w:r>
              <w:rPr>
                <w:lang w:val="es-MX"/>
              </w:rPr>
              <w:t>PD</w:t>
            </w:r>
          </w:p>
        </w:tc>
        <w:tc>
          <w:tcPr>
            <w:tcW w:w="56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6E3204" w:rsidP="00E30A2D">
            <w:pPr>
              <w:rPr>
                <w:lang w:val="es-MX"/>
              </w:rPr>
            </w:pPr>
            <w:r>
              <w:rPr>
                <w:lang w:val="es-MX"/>
              </w:rPr>
              <w:t>08</w:t>
            </w:r>
          </w:p>
        </w:tc>
        <w:tc>
          <w:tcPr>
            <w:tcW w:w="623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3204" w:rsidRPr="002A1C66" w:rsidRDefault="006E3204" w:rsidP="00E30A2D">
            <w:pPr>
              <w:rPr>
                <w:lang w:val="es-MX"/>
              </w:rPr>
            </w:pPr>
            <w:r>
              <w:rPr>
                <w:lang w:val="es-MX"/>
              </w:rPr>
              <w:t>Facturación</w:t>
            </w:r>
            <w:r w:rsidR="003D03D4">
              <w:rPr>
                <w:lang w:val="es-MX"/>
              </w:rPr>
              <w:t xml:space="preserve"> Orden de separación.</w:t>
            </w:r>
          </w:p>
        </w:tc>
        <w:tc>
          <w:tcPr>
            <w:tcW w:w="1842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6E6AB0" w:rsidP="00E30A2D">
            <w:pPr>
              <w:rPr>
                <w:lang w:val="es-MX"/>
              </w:rPr>
            </w:pPr>
          </w:p>
        </w:tc>
        <w:tc>
          <w:tcPr>
            <w:tcW w:w="1276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6E6AB0" w:rsidP="00E30A2D">
            <w:pPr>
              <w:rPr>
                <w:lang w:val="es-MX"/>
              </w:rPr>
            </w:pPr>
          </w:p>
        </w:tc>
      </w:tr>
      <w:tr w:rsidR="006E6AB0" w:rsidRPr="002A1C66" w:rsidTr="00E30A2D">
        <w:trPr>
          <w:cantSplit/>
          <w:trHeight w:val="443"/>
        </w:trPr>
        <w:tc>
          <w:tcPr>
            <w:tcW w:w="425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6E3204" w:rsidP="00E30A2D">
            <w:pPr>
              <w:rPr>
                <w:lang w:val="es-MX"/>
              </w:rPr>
            </w:pPr>
            <w:r>
              <w:rPr>
                <w:lang w:val="es-MX"/>
              </w:rPr>
              <w:t>PA</w:t>
            </w:r>
          </w:p>
        </w:tc>
        <w:tc>
          <w:tcPr>
            <w:tcW w:w="56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6E3204" w:rsidP="00E30A2D">
            <w:pPr>
              <w:rPr>
                <w:lang w:val="es-MX"/>
              </w:rPr>
            </w:pPr>
            <w:r>
              <w:rPr>
                <w:lang w:val="es-MX"/>
              </w:rPr>
              <w:t>08</w:t>
            </w:r>
          </w:p>
        </w:tc>
        <w:tc>
          <w:tcPr>
            <w:tcW w:w="6237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Default="003D03D4" w:rsidP="00E30A2D">
            <w:pPr>
              <w:rPr>
                <w:lang w:val="es-MX"/>
              </w:rPr>
            </w:pPr>
            <w:r>
              <w:rPr>
                <w:lang w:val="es-MX"/>
              </w:rPr>
              <w:t xml:space="preserve">El proceso con ACD para la facturación considera que </w:t>
            </w:r>
            <w:r w:rsidR="001B35D9">
              <w:rPr>
                <w:lang w:val="es-MX"/>
              </w:rPr>
              <w:t>a partir</w:t>
            </w:r>
            <w:r>
              <w:rPr>
                <w:lang w:val="es-MX"/>
              </w:rPr>
              <w:t xml:space="preserve"> de un PV se genere una orden de preparación.</w:t>
            </w:r>
          </w:p>
          <w:p w:rsidR="003D03D4" w:rsidRDefault="003D03D4" w:rsidP="00E30A2D">
            <w:pPr>
              <w:rPr>
                <w:lang w:val="es-MX"/>
              </w:rPr>
            </w:pPr>
          </w:p>
          <w:p w:rsidR="003D03D4" w:rsidRDefault="003D03D4" w:rsidP="00E30A2D">
            <w:pPr>
              <w:rPr>
                <w:lang w:val="es-MX"/>
              </w:rPr>
            </w:pPr>
            <w:r>
              <w:rPr>
                <w:lang w:val="es-MX"/>
              </w:rPr>
              <w:t xml:space="preserve">La orden de preparación es orientar al operador del </w:t>
            </w:r>
            <w:r w:rsidR="001B35D9">
              <w:rPr>
                <w:lang w:val="es-MX"/>
              </w:rPr>
              <w:t>almacén</w:t>
            </w:r>
            <w:r>
              <w:rPr>
                <w:lang w:val="es-MX"/>
              </w:rPr>
              <w:t xml:space="preserve"> a encontrar y validar el producto en los almacenes mediante la colecta del código agilizando el proceso.</w:t>
            </w:r>
          </w:p>
          <w:p w:rsidR="003D03D4" w:rsidRDefault="003D03D4" w:rsidP="00E30A2D">
            <w:pPr>
              <w:rPr>
                <w:lang w:val="es-MX"/>
              </w:rPr>
            </w:pPr>
          </w:p>
          <w:p w:rsidR="003D03D4" w:rsidRPr="00671F95" w:rsidRDefault="003D03D4" w:rsidP="00E30A2D">
            <w:pPr>
              <w:rPr>
                <w:b/>
                <w:lang w:val="es-MX"/>
              </w:rPr>
            </w:pPr>
            <w:r w:rsidRPr="00671F95">
              <w:rPr>
                <w:b/>
                <w:lang w:val="es-MX"/>
              </w:rPr>
              <w:t>Solo se puede utilizar un código de barras ya sea de consumo o unidad de logística. Para utilizar los códigos de barras de las 3 unidades logísticas. Se debe realizar un desarrollo.</w:t>
            </w:r>
          </w:p>
          <w:p w:rsidR="003D03D4" w:rsidRPr="00671F95" w:rsidRDefault="003D03D4" w:rsidP="00E30A2D">
            <w:pPr>
              <w:rPr>
                <w:b/>
                <w:lang w:val="es-MX"/>
              </w:rPr>
            </w:pPr>
          </w:p>
          <w:p w:rsidR="003D03D4" w:rsidRPr="00671F95" w:rsidRDefault="003D03D4" w:rsidP="00E30A2D">
            <w:pPr>
              <w:rPr>
                <w:b/>
                <w:lang w:val="es-MX"/>
              </w:rPr>
            </w:pPr>
            <w:r w:rsidRPr="00671F95">
              <w:rPr>
                <w:b/>
                <w:lang w:val="es-MX"/>
              </w:rPr>
              <w:t>La facturación se realiza después de haber realizado la colecta</w:t>
            </w:r>
            <w:r w:rsidR="00671F95">
              <w:rPr>
                <w:b/>
                <w:lang w:val="es-MX"/>
              </w:rPr>
              <w:t>.</w:t>
            </w:r>
            <w:r w:rsidRPr="00671F95">
              <w:rPr>
                <w:b/>
                <w:lang w:val="es-MX"/>
              </w:rPr>
              <w:t xml:space="preserve"> </w:t>
            </w:r>
          </w:p>
          <w:p w:rsidR="003D03D4" w:rsidRPr="002A1C66" w:rsidRDefault="003D03D4" w:rsidP="00E30A2D">
            <w:pPr>
              <w:rPr>
                <w:lang w:val="es-MX"/>
              </w:rPr>
            </w:pPr>
          </w:p>
        </w:tc>
        <w:tc>
          <w:tcPr>
            <w:tcW w:w="1842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6E6AB0" w:rsidP="00E30A2D">
            <w:pPr>
              <w:rPr>
                <w:lang w:val="es-MX"/>
              </w:rPr>
            </w:pPr>
          </w:p>
        </w:tc>
        <w:tc>
          <w:tcPr>
            <w:tcW w:w="1276" w:type="dxa"/>
            <w:tcBorders>
              <w:top w:val="single" w:sz="2" w:space="0" w:color="4BACC6" w:themeColor="accent5"/>
              <w:bottom w:val="single" w:sz="2" w:space="0" w:color="4BACC6" w:themeColor="accent5"/>
            </w:tcBorders>
            <w:shd w:val="clear" w:color="auto" w:fill="FFFFFF"/>
            <w:vAlign w:val="center"/>
          </w:tcPr>
          <w:p w:rsidR="006E6AB0" w:rsidRPr="002A1C66" w:rsidRDefault="006E6AB0" w:rsidP="00E30A2D">
            <w:pPr>
              <w:rPr>
                <w:lang w:val="es-MX"/>
              </w:rPr>
            </w:pPr>
          </w:p>
        </w:tc>
      </w:tr>
    </w:tbl>
    <w:p w:rsidR="006E6AB0" w:rsidRDefault="006E6AB0" w:rsidP="00473E09">
      <w:pPr>
        <w:rPr>
          <w:lang w:val="es-MX"/>
        </w:rPr>
      </w:pPr>
    </w:p>
    <w:p w:rsidR="003D03D4" w:rsidRDefault="003D03D4" w:rsidP="00473E09">
      <w:pPr>
        <w:rPr>
          <w:lang w:val="es-MX"/>
        </w:rPr>
      </w:pPr>
    </w:p>
    <w:p w:rsidR="006E6AB0" w:rsidRDefault="003D03D4" w:rsidP="00291355">
      <w:pPr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4419600" cy="35814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224" w:rsidRDefault="004F122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  <w:sectPr w:rsidR="00021C44" w:rsidSect="00CE5B0A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39" w:code="9"/>
          <w:pgMar w:top="2269" w:right="708" w:bottom="1134" w:left="709" w:header="709" w:footer="709" w:gutter="0"/>
          <w:pgNumType w:start="1"/>
          <w:cols w:space="708"/>
          <w:titlePg/>
          <w:docGrid w:linePitch="360"/>
        </w:sectPr>
      </w:pPr>
    </w:p>
    <w:p w:rsidR="00671F95" w:rsidRDefault="00671F95" w:rsidP="00473E09">
      <w:pPr>
        <w:rPr>
          <w:lang w:val="es-MX"/>
        </w:rPr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59264" behindDoc="1" locked="0" layoutInCell="1" allowOverlap="1" wp14:anchorId="79547BAD" wp14:editId="3919965B">
            <wp:simplePos x="0" y="0"/>
            <wp:positionH relativeFrom="column">
              <wp:posOffset>672</wp:posOffset>
            </wp:positionH>
            <wp:positionV relativeFrom="paragraph">
              <wp:posOffset>-567204</wp:posOffset>
            </wp:positionV>
            <wp:extent cx="9454166" cy="6390042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4786" cy="639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C1C">
        <w:rPr>
          <w:noProof/>
          <w:lang w:val="es-MX" w:eastAsia="es-MX"/>
        </w:rPr>
        <w:pict>
          <v:shape id="_x0000_s1030" type="#_x0000_t202" style="position:absolute;left:0;text-align:left;margin-left:17.65pt;margin-top:-27.7pt;width:421.05pt;height:73.55pt;z-index:252021248;mso-position-horizontal-relative:text;mso-position-vertical-relative:text" filled="f" fillcolor="white [3201]" stroked="f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inset="0,0,0,0">
              <w:txbxContent>
                <w:p w:rsidR="00FF4A8D" w:rsidRPr="00FF4A8D" w:rsidRDefault="00FF4A8D">
                  <w:pPr>
                    <w:rPr>
                      <w:sz w:val="52"/>
                      <w:szCs w:val="52"/>
                      <w:lang w:val="es-MX"/>
                    </w:rPr>
                  </w:pPr>
                  <w:r w:rsidRPr="00FF4A8D">
                    <w:rPr>
                      <w:sz w:val="52"/>
                      <w:szCs w:val="52"/>
                      <w:lang w:val="es-MX"/>
                    </w:rPr>
                    <w:t>Flujo general del proceso.</w:t>
                  </w:r>
                </w:p>
              </w:txbxContent>
            </v:textbox>
          </v:shape>
        </w:pict>
      </w:r>
    </w:p>
    <w:p w:rsidR="00671F95" w:rsidRPr="00671F95" w:rsidRDefault="00671F95" w:rsidP="00671F95">
      <w:pPr>
        <w:rPr>
          <w:lang w:val="es-MX"/>
        </w:rPr>
      </w:pPr>
    </w:p>
    <w:p w:rsidR="00671F95" w:rsidRPr="00671F95" w:rsidRDefault="00671F95" w:rsidP="00671F95">
      <w:pPr>
        <w:rPr>
          <w:lang w:val="es-MX"/>
        </w:rPr>
      </w:pPr>
    </w:p>
    <w:p w:rsidR="00671F95" w:rsidRPr="00671F95" w:rsidRDefault="00671F95" w:rsidP="00671F95">
      <w:pPr>
        <w:rPr>
          <w:lang w:val="es-MX"/>
        </w:rPr>
      </w:pPr>
    </w:p>
    <w:p w:rsidR="00671F95" w:rsidRPr="00671F95" w:rsidRDefault="00671F95" w:rsidP="00671F95">
      <w:pPr>
        <w:rPr>
          <w:lang w:val="es-MX"/>
        </w:rPr>
      </w:pPr>
    </w:p>
    <w:p w:rsidR="00671F95" w:rsidRPr="00671F95" w:rsidRDefault="00671F95" w:rsidP="00671F95">
      <w:pPr>
        <w:rPr>
          <w:lang w:val="es-MX"/>
        </w:rPr>
      </w:pPr>
    </w:p>
    <w:p w:rsidR="00671F95" w:rsidRPr="00671F95" w:rsidRDefault="00671F95" w:rsidP="00671F95">
      <w:pPr>
        <w:rPr>
          <w:lang w:val="es-MX"/>
        </w:rPr>
      </w:pPr>
    </w:p>
    <w:p w:rsidR="00671F95" w:rsidRPr="00671F95" w:rsidRDefault="00671F95" w:rsidP="00671F95">
      <w:pPr>
        <w:rPr>
          <w:lang w:val="es-MX"/>
        </w:rPr>
      </w:pPr>
    </w:p>
    <w:p w:rsidR="00021C44" w:rsidRPr="00671F95" w:rsidRDefault="00021C44" w:rsidP="00671F95">
      <w:pPr>
        <w:rPr>
          <w:lang w:val="es-MX"/>
        </w:rPr>
        <w:sectPr w:rsidR="00021C44" w:rsidRPr="00671F95" w:rsidSect="00021C44">
          <w:pgSz w:w="16839" w:h="11907" w:orient="landscape" w:code="9"/>
          <w:pgMar w:top="709" w:right="2268" w:bottom="709" w:left="1134" w:header="709" w:footer="709" w:gutter="0"/>
          <w:pgNumType w:start="1"/>
          <w:cols w:space="708"/>
          <w:titlePg/>
          <w:docGrid w:linePitch="360"/>
        </w:sect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Default="00021C44" w:rsidP="00473E09">
      <w:pPr>
        <w:rPr>
          <w:lang w:val="es-MX"/>
        </w:rPr>
      </w:pPr>
    </w:p>
    <w:p w:rsidR="00021C44" w:rsidRPr="002A1C66" w:rsidRDefault="00021C44" w:rsidP="00473E09">
      <w:pPr>
        <w:rPr>
          <w:lang w:val="es-MX"/>
        </w:rPr>
      </w:pPr>
    </w:p>
    <w:p w:rsidR="00473E09" w:rsidRPr="002A1C66" w:rsidRDefault="002A1C66" w:rsidP="00661204">
      <w:pPr>
        <w:pStyle w:val="Puesto"/>
        <w:numPr>
          <w:ilvl w:val="0"/>
          <w:numId w:val="17"/>
        </w:numPr>
        <w:rPr>
          <w:lang w:val="es-MX"/>
        </w:rPr>
      </w:pPr>
      <w:bookmarkStart w:id="4" w:name="_Toc381188262"/>
      <w:r w:rsidRPr="002A1C66">
        <w:rPr>
          <w:lang w:val="es-MX"/>
        </w:rPr>
        <w:t>Aprobación</w:t>
      </w:r>
      <w:r w:rsidR="00473E09" w:rsidRPr="002A1C66">
        <w:rPr>
          <w:lang w:val="es-MX"/>
        </w:rPr>
        <w:t>:</w:t>
      </w:r>
      <w:bookmarkEnd w:id="4"/>
    </w:p>
    <w:tbl>
      <w:tblPr>
        <w:tblW w:w="0" w:type="auto"/>
        <w:tblInd w:w="108" w:type="dxa"/>
        <w:tblBorders>
          <w:insideH w:val="single" w:sz="4" w:space="0" w:color="auto"/>
          <w:insideV w:val="single" w:sz="4" w:space="0" w:color="FFFFFF"/>
        </w:tblBorders>
        <w:tblLook w:val="0000" w:firstRow="0" w:lastRow="0" w:firstColumn="0" w:lastColumn="0" w:noHBand="0" w:noVBand="0"/>
      </w:tblPr>
      <w:tblGrid>
        <w:gridCol w:w="3402"/>
        <w:gridCol w:w="5358"/>
        <w:gridCol w:w="1553"/>
      </w:tblGrid>
      <w:tr w:rsidR="00473E09" w:rsidRPr="002A1C66" w:rsidTr="00661204">
        <w:trPr>
          <w:trHeight w:val="442"/>
        </w:trPr>
        <w:tc>
          <w:tcPr>
            <w:tcW w:w="3402" w:type="dxa"/>
            <w:tcBorders>
              <w:top w:val="single" w:sz="12" w:space="0" w:color="4BACC6" w:themeColor="accent5"/>
              <w:bottom w:val="single" w:sz="12" w:space="0" w:color="4BACC6" w:themeColor="accent5"/>
              <w:right w:val="nil"/>
            </w:tcBorders>
            <w:shd w:val="clear" w:color="auto" w:fill="DAEEF3" w:themeFill="accent5" w:themeFillTint="33"/>
            <w:vAlign w:val="center"/>
          </w:tcPr>
          <w:p w:rsidR="00473E09" w:rsidRPr="002A1C66" w:rsidRDefault="0044159C" w:rsidP="0044159C">
            <w:pPr>
              <w:rPr>
                <w:bCs/>
                <w:lang w:val="es-MX"/>
              </w:rPr>
            </w:pPr>
            <w:r w:rsidRPr="002A1C66">
              <w:rPr>
                <w:bCs/>
                <w:lang w:val="es-MX"/>
              </w:rPr>
              <w:t>Aprob</w:t>
            </w:r>
            <w:r w:rsidR="00473E09" w:rsidRPr="002A1C66">
              <w:rPr>
                <w:bCs/>
                <w:lang w:val="es-MX"/>
              </w:rPr>
              <w:t>ado por:</w:t>
            </w:r>
          </w:p>
        </w:tc>
        <w:tc>
          <w:tcPr>
            <w:tcW w:w="5358" w:type="dxa"/>
            <w:tcBorders>
              <w:top w:val="single" w:sz="12" w:space="0" w:color="4BACC6" w:themeColor="accent5"/>
              <w:left w:val="nil"/>
              <w:bottom w:val="single" w:sz="12" w:space="0" w:color="4BACC6" w:themeColor="accent5"/>
              <w:right w:val="nil"/>
            </w:tcBorders>
            <w:shd w:val="clear" w:color="auto" w:fill="DAEEF3" w:themeFill="accent5" w:themeFillTint="33"/>
            <w:vAlign w:val="center"/>
          </w:tcPr>
          <w:p w:rsidR="00473E09" w:rsidRPr="002A1C66" w:rsidRDefault="0044159C" w:rsidP="00473E09">
            <w:pPr>
              <w:rPr>
                <w:bCs/>
                <w:lang w:val="es-MX"/>
              </w:rPr>
            </w:pPr>
            <w:r w:rsidRPr="002A1C66">
              <w:rPr>
                <w:bCs/>
                <w:lang w:val="es-MX"/>
              </w:rPr>
              <w:t>Firma</w:t>
            </w:r>
          </w:p>
        </w:tc>
        <w:tc>
          <w:tcPr>
            <w:tcW w:w="1553" w:type="dxa"/>
            <w:tcBorders>
              <w:top w:val="single" w:sz="12" w:space="0" w:color="4BACC6" w:themeColor="accent5"/>
              <w:left w:val="nil"/>
              <w:bottom w:val="single" w:sz="12" w:space="0" w:color="4BACC6" w:themeColor="accent5"/>
            </w:tcBorders>
            <w:shd w:val="clear" w:color="auto" w:fill="DAEEF3" w:themeFill="accent5" w:themeFillTint="33"/>
            <w:vAlign w:val="center"/>
          </w:tcPr>
          <w:p w:rsidR="00473E09" w:rsidRPr="002A1C66" w:rsidRDefault="0044159C" w:rsidP="00473E09">
            <w:pPr>
              <w:rPr>
                <w:bCs/>
                <w:lang w:val="es-MX"/>
              </w:rPr>
            </w:pPr>
            <w:r w:rsidRPr="002A1C66">
              <w:rPr>
                <w:bCs/>
                <w:lang w:val="es-MX"/>
              </w:rPr>
              <w:t>Fecha</w:t>
            </w:r>
          </w:p>
        </w:tc>
      </w:tr>
      <w:tr w:rsidR="00473E09" w:rsidRPr="002A1C66" w:rsidTr="00661204">
        <w:tc>
          <w:tcPr>
            <w:tcW w:w="3402" w:type="dxa"/>
            <w:tcBorders>
              <w:top w:val="single" w:sz="12" w:space="0" w:color="4BACC6" w:themeColor="accent5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473E09" w:rsidRPr="002A1C66" w:rsidRDefault="00473E09" w:rsidP="00473E09">
            <w:pPr>
              <w:rPr>
                <w:b/>
                <w:bCs/>
                <w:lang w:val="es-MX"/>
              </w:rPr>
            </w:pPr>
          </w:p>
          <w:p w:rsidR="00473E09" w:rsidRPr="002A1C66" w:rsidRDefault="00473E09" w:rsidP="00473E09">
            <w:pPr>
              <w:rPr>
                <w:b/>
                <w:bCs/>
                <w:lang w:val="es-MX"/>
              </w:rPr>
            </w:pPr>
          </w:p>
        </w:tc>
        <w:tc>
          <w:tcPr>
            <w:tcW w:w="5358" w:type="dxa"/>
            <w:tcBorders>
              <w:top w:val="single" w:sz="12" w:space="0" w:color="4BACC6" w:themeColor="accent5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473E09" w:rsidRPr="002A1C66" w:rsidRDefault="00473E09" w:rsidP="00473E09">
            <w:pPr>
              <w:rPr>
                <w:lang w:val="es-MX"/>
              </w:rPr>
            </w:pPr>
          </w:p>
        </w:tc>
        <w:tc>
          <w:tcPr>
            <w:tcW w:w="1553" w:type="dxa"/>
            <w:tcBorders>
              <w:top w:val="single" w:sz="12" w:space="0" w:color="4BACC6" w:themeColor="accent5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473E09" w:rsidRPr="002A1C66" w:rsidRDefault="00473E09" w:rsidP="00473E09">
            <w:pPr>
              <w:rPr>
                <w:b/>
                <w:bCs/>
                <w:lang w:val="es-MX"/>
              </w:rPr>
            </w:pPr>
          </w:p>
          <w:p w:rsidR="00473E09" w:rsidRPr="002A1C66" w:rsidRDefault="00473E09" w:rsidP="00473E09">
            <w:pPr>
              <w:rPr>
                <w:b/>
                <w:bCs/>
                <w:lang w:val="es-MX"/>
              </w:rPr>
            </w:pPr>
            <w:r w:rsidRPr="002A1C66">
              <w:rPr>
                <w:b/>
                <w:bCs/>
                <w:lang w:val="es-MX"/>
              </w:rPr>
              <w:t>___/___/___</w:t>
            </w:r>
          </w:p>
        </w:tc>
      </w:tr>
    </w:tbl>
    <w:p w:rsidR="00473E09" w:rsidRPr="002A1C66" w:rsidRDefault="00473E09" w:rsidP="00473E09">
      <w:pPr>
        <w:rPr>
          <w:lang w:val="es-MX"/>
        </w:rPr>
      </w:pPr>
    </w:p>
    <w:p w:rsidR="00473E09" w:rsidRPr="002A1C66" w:rsidRDefault="00473E09" w:rsidP="00473E09">
      <w:pPr>
        <w:rPr>
          <w:b/>
          <w:bCs/>
          <w:lang w:val="es-MX"/>
        </w:rPr>
      </w:pPr>
    </w:p>
    <w:p w:rsidR="00021C44" w:rsidRPr="00021C44" w:rsidRDefault="0044159C" w:rsidP="00DD18B4">
      <w:pPr>
        <w:rPr>
          <w:lang w:val="es-MX"/>
        </w:rPr>
      </w:pPr>
      <w:r w:rsidRPr="002A1C66">
        <w:rPr>
          <w:lang w:val="es-MX"/>
        </w:rPr>
        <w:t>Autor del</w:t>
      </w:r>
      <w:r w:rsidR="00473E09" w:rsidRPr="002A1C66">
        <w:rPr>
          <w:lang w:val="es-MX"/>
        </w:rPr>
        <w:t xml:space="preserve"> A</w:t>
      </w:r>
      <w:r w:rsidRPr="002A1C66">
        <w:rPr>
          <w:lang w:val="es-MX"/>
        </w:rPr>
        <w:t>c</w:t>
      </w:r>
      <w:r w:rsidR="00473E09" w:rsidRPr="002A1C66">
        <w:rPr>
          <w:lang w:val="es-MX"/>
        </w:rPr>
        <w:t>ta:</w:t>
      </w:r>
      <w:r w:rsidR="003D03D4">
        <w:rPr>
          <w:lang w:val="es-MX"/>
        </w:rPr>
        <w:t xml:space="preserve"> Jorge A. </w:t>
      </w:r>
      <w:r w:rsidR="00021C44">
        <w:rPr>
          <w:lang w:val="es-MX"/>
        </w:rPr>
        <w:t>Martínez</w:t>
      </w:r>
    </w:p>
    <w:sectPr w:rsidR="00021C44" w:rsidRPr="00021C44" w:rsidSect="00CE5B0A">
      <w:pgSz w:w="11907" w:h="16839" w:code="9"/>
      <w:pgMar w:top="2269" w:right="708" w:bottom="1134" w:left="709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1C1C" w:rsidRDefault="00221C1C" w:rsidP="00CA5701">
      <w:r>
        <w:separator/>
      </w:r>
    </w:p>
  </w:endnote>
  <w:endnote w:type="continuationSeparator" w:id="0">
    <w:p w:rsidR="00221C1C" w:rsidRDefault="00221C1C" w:rsidP="00CA5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87E" w:rsidRDefault="00221C1C" w:rsidP="00E261DB">
    <w:pPr>
      <w:pStyle w:val="Piedepgina"/>
    </w:pPr>
    <w:r>
      <w:rPr>
        <w:noProof/>
        <w:lang w:eastAsia="pt-BR"/>
      </w:rPr>
      <w:pict>
        <v:shapetype id="_x0000_t86" coordsize="21600,21600" o:spt="86" adj="1800" path="m,qx21600@0l21600@1qy,21600e" filled="f">
          <v:formulas>
            <v:f eqn="val #0"/>
            <v:f eqn="sum 21600 0 #0"/>
            <v:f eqn="prod #0 9598 32768"/>
            <v:f eqn="sum 21600 0 @2"/>
          </v:formulas>
          <v:path arrowok="t" gradientshapeok="t" o:connecttype="custom" o:connectlocs="0,0;0,21600;21600,10800" textboxrect="0,@2,15274,@3"/>
          <v:handles>
            <v:h position="bottomRight,#0" yrange="0,10800"/>
          </v:handles>
        </v:shapetype>
        <v:shape id="AutoShape 45" o:spid="_x0000_s2055" type="#_x0000_t86" style="position:absolute;left:0;text-align:left;margin-left:254.8pt;margin-top:-16.75pt;width:12.75pt;height:72.75pt;rotation:-90;z-index:251713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" fillcolor="white [3201]" strokecolor="#009abd" strokeweight="1pt">
          <v:fill color2="#999 [1296]" focus="100%" type="gradient"/>
          <v:shadow color="#7f7f7f [1601]" opacity=".5" offset="1pt"/>
          <v:textbox inset="0,0,0,0"/>
        </v:shape>
      </w:pict>
    </w:r>
    <w:r>
      <w:rPr>
        <w:noProof/>
        <w:lang w:eastAsia="pt-BR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left:0;text-align:left;margin-left:356.05pt;margin-top:17.9pt;width:176pt;height:20pt;z-index:251696128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" filled="f" stroked="f">
          <v:path arrowok="t"/>
          <v:textbox style="mso-next-textbox:#_x0000_s2054">
            <w:txbxContent>
              <w:p w:rsidR="0001387E" w:rsidRPr="000239F1" w:rsidRDefault="0001387E" w:rsidP="000239F1">
                <w:pPr>
                  <w:jc w:val="right"/>
                  <w:rPr>
                    <w:sz w:val="20"/>
                    <w:szCs w:val="20"/>
                  </w:rPr>
                </w:pPr>
                <w:r w:rsidRPr="000239F1">
                  <w:rPr>
                    <w:sz w:val="20"/>
                    <w:szCs w:val="20"/>
                  </w:rPr>
                  <w:t>Versão 1.0</w:t>
                </w:r>
              </w:p>
            </w:txbxContent>
          </v:textbox>
          <w10:wrap anchorx="margin"/>
        </v:shape>
      </w:pict>
    </w:r>
    <w:r>
      <w:rPr>
        <w:noProof/>
        <w:lang w:eastAsia="pt-BR"/>
      </w:rPr>
      <w:pict>
        <v:rect id="Rectangle 26" o:spid="_x0000_s2053" style="position:absolute;left:0;text-align:left;margin-left:228.55pt;margin-top:816.9pt;width:66pt;height:18.6pt;z-index:251695104;visibility:visible;mso-position-horizontal-relative:margin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" filled="f" fillcolor="gray" stroked="f" strokecolor="#4f81bd" strokeweight="1pt">
          <v:textbox style="mso-next-textbox:#Rectangle 26" inset="0,0,0,0">
            <w:txbxContent>
              <w:p w:rsidR="0001387E" w:rsidRPr="00B2520C" w:rsidRDefault="00E53892" w:rsidP="001F5C58">
                <w:pPr>
                  <w:jc w:val="center"/>
                  <w:rPr>
                    <w:sz w:val="20"/>
                    <w:szCs w:val="20"/>
                  </w:rPr>
                </w:pPr>
                <w:r w:rsidRPr="00B2520C">
                  <w:rPr>
                    <w:sz w:val="20"/>
                    <w:szCs w:val="20"/>
                  </w:rPr>
                  <w:fldChar w:fldCharType="begin"/>
                </w:r>
                <w:r w:rsidR="0001387E" w:rsidRPr="00B2520C">
                  <w:rPr>
                    <w:sz w:val="20"/>
                    <w:szCs w:val="20"/>
                  </w:rPr>
                  <w:instrText xml:space="preserve"> PAGE    \* MERGEFORMAT </w:instrText>
                </w:r>
                <w:r w:rsidRPr="00B2520C">
                  <w:rPr>
                    <w:sz w:val="20"/>
                    <w:szCs w:val="20"/>
                  </w:rPr>
                  <w:fldChar w:fldCharType="separate"/>
                </w:r>
                <w:r w:rsidR="00291355">
                  <w:rPr>
                    <w:noProof/>
                    <w:sz w:val="20"/>
                    <w:szCs w:val="20"/>
                  </w:rPr>
                  <w:t>2</w:t>
                </w:r>
                <w:r w:rsidRPr="00B2520C">
                  <w:rPr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margin" anchory="page"/>
        </v:rect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87E" w:rsidRPr="0053491F" w:rsidRDefault="00221C1C" w:rsidP="00CA5701">
    <w:pPr>
      <w:pStyle w:val="Piedepgina"/>
    </w:pPr>
    <w:r>
      <w:rPr>
        <w:noProof/>
        <w:lang w:eastAsia="pt-BR"/>
      </w:rPr>
      <w:pict>
        <v:shapetype id="_x0000_t86" coordsize="21600,21600" o:spt="86" adj="1800" path="m,qx21600@0l21600@1qy,21600e" filled="f">
          <v:formulas>
            <v:f eqn="val #0"/>
            <v:f eqn="sum 21600 0 #0"/>
            <v:f eqn="prod #0 9598 32768"/>
            <v:f eqn="sum 21600 0 @2"/>
          </v:formulas>
          <v:path arrowok="t" gradientshapeok="t" o:connecttype="custom" o:connectlocs="0,0;0,21600;21600,10800" textboxrect="0,@2,15274,@3"/>
          <v:handles>
            <v:h position="bottomRight,#0" yrange="0,10800"/>
          </v:handles>
        </v:shapetype>
        <v:shape id="AutoShape 46" o:spid="_x0000_s2052" type="#_x0000_t86" style="position:absolute;left:0;text-align:left;margin-left:254.8pt;margin-top:-17.5pt;width:12.75pt;height:72.75pt;rotation:-90;z-index:251714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" fillcolor="white [3201]" strokecolor="#009abd" strokeweight="1pt">
          <v:fill color2="#999 [1296]" focus="100%" type="gradient"/>
          <v:shadow color="#7f7f7f [1601]" opacity=".5" offset="1pt"/>
          <v:textbox inset="0,0,0,0"/>
        </v:shape>
      </w:pict>
    </w:r>
    <w:r>
      <w:rPr>
        <w:noProof/>
        <w:lang w:eastAsia="pt-BR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5" o:spid="_x0000_s2051" type="#_x0000_t202" style="position:absolute;left:0;text-align:left;margin-left:-5.9pt;margin-top:17.95pt;width:176pt;height:20pt;z-index:251702272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" filled="f" stroked="f">
          <v:path arrowok="t"/>
          <v:textbox style="mso-next-textbox:#Text Box 25">
            <w:txbxContent>
              <w:p w:rsidR="0001387E" w:rsidRPr="00B2520C" w:rsidRDefault="0001387E" w:rsidP="00B2520C">
                <w:pPr>
                  <w:jc w:val="left"/>
                  <w:rPr>
                    <w:sz w:val="20"/>
                    <w:szCs w:val="20"/>
                  </w:rPr>
                </w:pPr>
                <w:r w:rsidRPr="00B2520C">
                  <w:rPr>
                    <w:sz w:val="20"/>
                    <w:szCs w:val="20"/>
                  </w:rPr>
                  <w:t>Versão 1.0</w:t>
                </w:r>
              </w:p>
            </w:txbxContent>
          </v:textbox>
          <w10:wrap anchorx="margin"/>
        </v:shape>
      </w:pict>
    </w:r>
    <w:r>
      <w:rPr>
        <w:noProof/>
        <w:lang w:eastAsia="pt-BR"/>
      </w:rPr>
      <w:pict>
        <v:rect id="Rectangle 20" o:spid="_x0000_s2050" style="position:absolute;left:0;text-align:left;margin-left:229.3pt;margin-top:816.55pt;width:64.25pt;height:16.9pt;z-index:251701248;visibility:visible;mso-position-horizontal-relative:margin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" filled="f" fillcolor="gray" stroked="f" strokecolor="#4f81bd" strokeweight="1pt">
          <v:textbox style="mso-next-textbox:#Rectangle 20" inset="0,0,0,0">
            <w:txbxContent>
              <w:p w:rsidR="0001387E" w:rsidRPr="00B2520C" w:rsidRDefault="00E53892" w:rsidP="001F5C58">
                <w:pPr>
                  <w:jc w:val="center"/>
                  <w:rPr>
                    <w:sz w:val="20"/>
                    <w:szCs w:val="20"/>
                  </w:rPr>
                </w:pPr>
                <w:r w:rsidRPr="00B2520C">
                  <w:rPr>
                    <w:sz w:val="20"/>
                    <w:szCs w:val="20"/>
                  </w:rPr>
                  <w:fldChar w:fldCharType="begin"/>
                </w:r>
                <w:r w:rsidR="0001387E" w:rsidRPr="00B2520C">
                  <w:rPr>
                    <w:sz w:val="20"/>
                    <w:szCs w:val="20"/>
                  </w:rPr>
                  <w:instrText xml:space="preserve"> PAGE    \* MERGEFORMAT </w:instrText>
                </w:r>
                <w:r w:rsidRPr="00B2520C">
                  <w:rPr>
                    <w:sz w:val="20"/>
                    <w:szCs w:val="20"/>
                  </w:rPr>
                  <w:fldChar w:fldCharType="separate"/>
                </w:r>
                <w:r w:rsidR="00291355">
                  <w:rPr>
                    <w:noProof/>
                    <w:sz w:val="20"/>
                    <w:szCs w:val="20"/>
                  </w:rPr>
                  <w:t>7</w:t>
                </w:r>
                <w:r w:rsidRPr="00B2520C">
                  <w:rPr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margin" anchory="page"/>
        </v:rect>
      </w:pict>
    </w:r>
    <w:r>
      <w:rPr>
        <w:noProof/>
        <w:lang w:eastAsia="pt-BR"/>
      </w:rPr>
      <w:pict>
        <v:rect id="Rectangle 18" o:spid="_x0000_s2049" style="position:absolute;left:0;text-align:left;margin-left:484.8pt;margin-top:-14.15pt;width:18.7pt;height:43.2pt;rotation:-90;z-index:251699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" filled="f" stroked="f" strokecolor="#c4bc96"/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1C1C" w:rsidRDefault="00221C1C" w:rsidP="00CA5701">
      <w:r>
        <w:separator/>
      </w:r>
    </w:p>
  </w:footnote>
  <w:footnote w:type="continuationSeparator" w:id="0">
    <w:p w:rsidR="00221C1C" w:rsidRDefault="00221C1C" w:rsidP="00CA57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87E" w:rsidRPr="00887F50" w:rsidRDefault="00CB2277" w:rsidP="005D5B9D">
    <w:pPr>
      <w:pStyle w:val="Encabezado"/>
      <w:tabs>
        <w:tab w:val="clear" w:pos="4252"/>
        <w:tab w:val="clear" w:pos="8504"/>
      </w:tabs>
      <w:jc w:val="center"/>
      <w:rPr>
        <w:b/>
        <w:color w:val="FFFFFF" w:themeColor="background1"/>
        <w:sz w:val="32"/>
        <w:szCs w:val="32"/>
      </w:rPr>
    </w:pPr>
    <w:r>
      <w:rPr>
        <w:b/>
        <w:noProof/>
        <w:color w:val="FFFFFF" w:themeColor="background1"/>
        <w:sz w:val="32"/>
        <w:szCs w:val="32"/>
        <w:lang w:val="es-MX" w:eastAsia="es-MX"/>
      </w:rPr>
      <w:drawing>
        <wp:anchor distT="0" distB="0" distL="114300" distR="114300" simplePos="0" relativeHeight="251710464" behindDoc="1" locked="0" layoutInCell="1" allowOverlap="1">
          <wp:simplePos x="0" y="0"/>
          <wp:positionH relativeFrom="column">
            <wp:posOffset>6760210</wp:posOffset>
          </wp:positionH>
          <wp:positionV relativeFrom="paragraph">
            <wp:posOffset>-393065</wp:posOffset>
          </wp:positionV>
          <wp:extent cx="247650" cy="10553700"/>
          <wp:effectExtent l="19050" t="0" r="0" b="0"/>
          <wp:wrapNone/>
          <wp:docPr id="26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221C1C">
      <w:rPr>
        <w:b/>
        <w:noProof/>
        <w:color w:val="FFFFFF" w:themeColor="background1"/>
        <w:sz w:val="32"/>
        <w:szCs w:val="32"/>
        <w:lang w:eastAsia="pt-BR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left:0;text-align:left;margin-left:4.3pt;margin-top:2.8pt;width:400.5pt;height:49.5pt;z-index:25168793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" filled="f" stroked="f">
          <v:path arrowok="t"/>
          <v:textbox style="mso-next-textbox:#_x0000_s2058">
            <w:txbxContent>
              <w:p w:rsidR="0001387E" w:rsidRPr="002A1C66" w:rsidRDefault="00473E09" w:rsidP="00473E09">
                <w:pPr>
                  <w:pStyle w:val="Puesto"/>
                  <w:rPr>
                    <w:lang w:val="es-MX"/>
                  </w:rPr>
                </w:pPr>
                <w:r w:rsidRPr="002A1C66">
                  <w:rPr>
                    <w:lang w:val="es-MX"/>
                  </w:rPr>
                  <w:t>MIT005 - A</w:t>
                </w:r>
                <w:r w:rsidR="0044159C" w:rsidRPr="002A1C66">
                  <w:rPr>
                    <w:lang w:val="es-MX"/>
                  </w:rPr>
                  <w:t>c</w:t>
                </w:r>
                <w:r w:rsidRPr="002A1C66">
                  <w:rPr>
                    <w:lang w:val="es-MX"/>
                  </w:rPr>
                  <w:t xml:space="preserve">ta de </w:t>
                </w:r>
                <w:r w:rsidR="002A1C66">
                  <w:rPr>
                    <w:lang w:val="es-MX"/>
                  </w:rPr>
                  <w:t>Reunión</w:t>
                </w:r>
              </w:p>
            </w:txbxContent>
          </v:textbox>
        </v:shape>
      </w:pict>
    </w:r>
    <w:r w:rsidR="0001387E">
      <w:rPr>
        <w:b/>
        <w:noProof/>
        <w:color w:val="FFFFFF" w:themeColor="background1"/>
        <w:sz w:val="32"/>
        <w:szCs w:val="32"/>
        <w:lang w:val="es-MX" w:eastAsia="es-MX"/>
      </w:rPr>
      <w:drawing>
        <wp:anchor distT="0" distB="0" distL="114300" distR="114300" simplePos="0" relativeHeight="251684862" behindDoc="1" locked="0" layoutInCell="1" allowOverlap="1">
          <wp:simplePos x="0" y="0"/>
          <wp:positionH relativeFrom="column">
            <wp:posOffset>16510</wp:posOffset>
          </wp:positionH>
          <wp:positionV relativeFrom="paragraph">
            <wp:posOffset>-2540</wp:posOffset>
          </wp:positionV>
          <wp:extent cx="6648450" cy="1123950"/>
          <wp:effectExtent l="19050" t="0" r="0" b="0"/>
          <wp:wrapNone/>
          <wp:docPr id="27" name="Imagem 3" descr="C:\DOCUME~1\ADMINI~1\CONFIG~1\Temp\VMwareDnD\4b66c00e\cabecalh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DOCUME~1\ADMINI~1\CONFIG~1\Temp\VMwareDnD\4b66c00e\cabecalho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0" cy="1123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01387E" w:rsidRDefault="00221C1C">
    <w:r>
      <w:rPr>
        <w:noProof/>
        <w:lang w:eastAsia="pt-BR"/>
      </w:rPr>
      <w:pict>
        <v:shape id="Text Box 27" o:spid="_x0000_s2057" type="#_x0000_t202" style="position:absolute;left:0;text-align:left;margin-left:39.5pt;margin-top:36pt;width:516pt;height:29pt;z-index:2517063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" filled="f" stroked="f">
          <v:path arrowok="t"/>
          <v:textbox style="mso-next-textbox:#Text Box 27">
            <w:txbxContent>
              <w:p w:rsidR="0001387E" w:rsidRPr="00514315" w:rsidRDefault="0001387E" w:rsidP="00BC2B52">
                <w:pPr>
                  <w:jc w:val="center"/>
                  <w:rPr>
                    <w:rFonts w:asciiTheme="majorHAnsi" w:hAnsiTheme="majorHAnsi"/>
                    <w:b/>
                    <w:color w:val="FFFFFF" w:themeColor="background1"/>
                    <w:sz w:val="32"/>
                    <w:szCs w:val="32"/>
                  </w:rPr>
                </w:pPr>
                <w:r>
                  <w:rPr>
                    <w:rFonts w:asciiTheme="majorHAnsi" w:hAnsiTheme="majorHAnsi"/>
                    <w:color w:val="FFFFFF" w:themeColor="background1"/>
                    <w:sz w:val="32"/>
                    <w:szCs w:val="32"/>
                  </w:rPr>
                  <w:t>Título do documento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87E" w:rsidRPr="00887F50" w:rsidRDefault="00CB2277" w:rsidP="00BC2B52">
    <w:pPr>
      <w:pStyle w:val="Encabezado"/>
      <w:rPr>
        <w:b/>
        <w:color w:val="FFFFFF" w:themeColor="background1"/>
        <w:sz w:val="32"/>
        <w:szCs w:val="32"/>
      </w:rPr>
    </w:pPr>
    <w:r>
      <w:rPr>
        <w:noProof/>
        <w:lang w:val="es-MX" w:eastAsia="es-MX"/>
      </w:rPr>
      <w:drawing>
        <wp:anchor distT="0" distB="0" distL="114300" distR="114300" simplePos="0" relativeHeight="251712512" behindDoc="1" locked="0" layoutInCell="1" allowOverlap="1">
          <wp:simplePos x="0" y="0"/>
          <wp:positionH relativeFrom="column">
            <wp:posOffset>-345440</wp:posOffset>
          </wp:positionH>
          <wp:positionV relativeFrom="paragraph">
            <wp:posOffset>-364490</wp:posOffset>
          </wp:positionV>
          <wp:extent cx="247650" cy="10553700"/>
          <wp:effectExtent l="19050" t="0" r="0" b="0"/>
          <wp:wrapNone/>
          <wp:docPr id="28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221C1C">
      <w:rPr>
        <w:noProof/>
        <w:lang w:eastAsia="pt-BR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left:0;text-align:left;margin-left:4.3pt;margin-top:2.8pt;width:400.5pt;height:49.5pt;z-index:25170944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" filled="f" stroked="f">
          <v:path arrowok="t"/>
          <v:textbox style="mso-next-textbox:#_x0000_s2056">
            <w:txbxContent>
              <w:p w:rsidR="00C4691D" w:rsidRPr="005D5B9D" w:rsidRDefault="00473E09" w:rsidP="00473E09">
                <w:pPr>
                  <w:pStyle w:val="Puesto"/>
                </w:pPr>
                <w:r w:rsidRPr="00473E09">
                  <w:t xml:space="preserve">MIT005 - </w:t>
                </w:r>
                <w:r w:rsidR="0044159C" w:rsidRPr="00473E09">
                  <w:t>A</w:t>
                </w:r>
                <w:r w:rsidR="0044159C">
                  <w:t>c</w:t>
                </w:r>
                <w:r w:rsidR="002A1C66">
                  <w:t xml:space="preserve">ta de </w:t>
                </w:r>
                <w:r w:rsidR="002A1C66" w:rsidRPr="002A1C66">
                  <w:rPr>
                    <w:lang w:val="es-MX"/>
                  </w:rPr>
                  <w:t>Reunión</w:t>
                </w:r>
              </w:p>
            </w:txbxContent>
          </v:textbox>
        </v:shape>
      </w:pict>
    </w:r>
    <w:r w:rsidR="0001387E">
      <w:rPr>
        <w:noProof/>
        <w:lang w:val="es-MX" w:eastAsia="es-MX"/>
      </w:rPr>
      <w:drawing>
        <wp:anchor distT="0" distB="0" distL="114300" distR="114300" simplePos="0" relativeHeight="251683837" behindDoc="1" locked="0" layoutInCell="1" allowOverlap="1">
          <wp:simplePos x="0" y="0"/>
          <wp:positionH relativeFrom="column">
            <wp:posOffset>16510</wp:posOffset>
          </wp:positionH>
          <wp:positionV relativeFrom="paragraph">
            <wp:posOffset>-2540</wp:posOffset>
          </wp:positionV>
          <wp:extent cx="6648450" cy="1123950"/>
          <wp:effectExtent l="19050" t="0" r="0" b="0"/>
          <wp:wrapNone/>
          <wp:docPr id="29" name="Imagem 4" descr="C:\DOCUME~1\ADMINI~1\CONFIG~1\Temp\VMwareDnD\59e5f7e2\cabecalh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DOCUME~1\ADMINI~1\CONFIG~1\Temp\VMwareDnD\59e5f7e2\cabecalho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0" cy="1123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01387E" w:rsidRPr="00887F50" w:rsidRDefault="0001387E" w:rsidP="00AF1377">
    <w:pPr>
      <w:pStyle w:val="Encabezado"/>
      <w:ind w:firstLine="2127"/>
      <w:rPr>
        <w:b/>
        <w:color w:val="FFFFFF" w:themeColor="background1"/>
        <w:sz w:val="32"/>
        <w:szCs w:val="32"/>
      </w:rPr>
    </w:pPr>
  </w:p>
  <w:p w:rsidR="0001387E" w:rsidRDefault="0001387E" w:rsidP="004E042A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87E" w:rsidRDefault="0001387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708416" behindDoc="1" locked="0" layoutInCell="1" allowOverlap="1">
          <wp:simplePos x="0" y="0"/>
          <wp:positionH relativeFrom="column">
            <wp:posOffset>-469265</wp:posOffset>
          </wp:positionH>
          <wp:positionV relativeFrom="paragraph">
            <wp:posOffset>-460432</wp:posOffset>
          </wp:positionV>
          <wp:extent cx="7562850" cy="10693129"/>
          <wp:effectExtent l="19050" t="0" r="0" b="0"/>
          <wp:wrapNone/>
          <wp:docPr id="30" name="Imagem 1" descr="C:\DOCUME~1\ADMINI~1\CONFIG~1\Temp\VMwareDnD\c6d8152d\Cap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~1\ADMINI~1\CONFIG~1\Temp\VMwareDnD\c6d8152d\Capa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5908" cy="1069745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B146A2"/>
    <w:multiLevelType w:val="hybridMultilevel"/>
    <w:tmpl w:val="D35C1CFC"/>
    <w:lvl w:ilvl="0" w:tplc="04160017">
      <w:start w:val="1"/>
      <w:numFmt w:val="lowerLetter"/>
      <w:lvlText w:val="%1)"/>
      <w:lvlJc w:val="left"/>
      <w:pPr>
        <w:ind w:left="475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5475" w:hanging="360"/>
      </w:pPr>
    </w:lvl>
    <w:lvl w:ilvl="2" w:tplc="0416001B" w:tentative="1">
      <w:start w:val="1"/>
      <w:numFmt w:val="lowerRoman"/>
      <w:lvlText w:val="%3."/>
      <w:lvlJc w:val="right"/>
      <w:pPr>
        <w:ind w:left="6195" w:hanging="180"/>
      </w:pPr>
    </w:lvl>
    <w:lvl w:ilvl="3" w:tplc="0416000F" w:tentative="1">
      <w:start w:val="1"/>
      <w:numFmt w:val="decimal"/>
      <w:lvlText w:val="%4."/>
      <w:lvlJc w:val="left"/>
      <w:pPr>
        <w:ind w:left="6915" w:hanging="360"/>
      </w:pPr>
    </w:lvl>
    <w:lvl w:ilvl="4" w:tplc="04160019" w:tentative="1">
      <w:start w:val="1"/>
      <w:numFmt w:val="lowerLetter"/>
      <w:lvlText w:val="%5."/>
      <w:lvlJc w:val="left"/>
      <w:pPr>
        <w:ind w:left="7635" w:hanging="360"/>
      </w:pPr>
    </w:lvl>
    <w:lvl w:ilvl="5" w:tplc="0416001B" w:tentative="1">
      <w:start w:val="1"/>
      <w:numFmt w:val="lowerRoman"/>
      <w:lvlText w:val="%6."/>
      <w:lvlJc w:val="right"/>
      <w:pPr>
        <w:ind w:left="8355" w:hanging="180"/>
      </w:pPr>
    </w:lvl>
    <w:lvl w:ilvl="6" w:tplc="0416000F" w:tentative="1">
      <w:start w:val="1"/>
      <w:numFmt w:val="decimal"/>
      <w:lvlText w:val="%7."/>
      <w:lvlJc w:val="left"/>
      <w:pPr>
        <w:ind w:left="9075" w:hanging="360"/>
      </w:pPr>
    </w:lvl>
    <w:lvl w:ilvl="7" w:tplc="04160019" w:tentative="1">
      <w:start w:val="1"/>
      <w:numFmt w:val="lowerLetter"/>
      <w:lvlText w:val="%8."/>
      <w:lvlJc w:val="left"/>
      <w:pPr>
        <w:ind w:left="9795" w:hanging="360"/>
      </w:pPr>
    </w:lvl>
    <w:lvl w:ilvl="8" w:tplc="0416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1" w15:restartNumberingAfterBreak="0">
    <w:nsid w:val="1AE20EA8"/>
    <w:multiLevelType w:val="hybridMultilevel"/>
    <w:tmpl w:val="099E4908"/>
    <w:lvl w:ilvl="0" w:tplc="0416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2" w15:restartNumberingAfterBreak="0">
    <w:nsid w:val="1B8A3106"/>
    <w:multiLevelType w:val="hybridMultilevel"/>
    <w:tmpl w:val="983A709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580658"/>
    <w:multiLevelType w:val="hybridMultilevel"/>
    <w:tmpl w:val="395CCAA8"/>
    <w:lvl w:ilvl="0" w:tplc="D38A092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5C3A73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0EC6">
      <w:start w:val="1"/>
      <w:numFmt w:val="decimal"/>
      <w:pStyle w:val="LC-Heading3"/>
      <w:lvlText w:val="%3."/>
      <w:lvlJc w:val="left"/>
      <w:pPr>
        <w:tabs>
          <w:tab w:val="num" w:pos="2160"/>
        </w:tabs>
        <w:ind w:left="2160" w:hanging="360"/>
      </w:pPr>
    </w:lvl>
    <w:lvl w:ilvl="3" w:tplc="FDAC40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0B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C0D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8082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227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5A76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913643"/>
    <w:multiLevelType w:val="hybridMultilevel"/>
    <w:tmpl w:val="C01ECD18"/>
    <w:lvl w:ilvl="0" w:tplc="9FD400DE">
      <w:start w:val="1"/>
      <w:numFmt w:val="decimal"/>
      <w:lvlText w:val="%1."/>
      <w:lvlJc w:val="left"/>
      <w:pPr>
        <w:ind w:left="58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01" w:hanging="360"/>
      </w:pPr>
    </w:lvl>
    <w:lvl w:ilvl="2" w:tplc="0416001B" w:tentative="1">
      <w:start w:val="1"/>
      <w:numFmt w:val="lowerRoman"/>
      <w:lvlText w:val="%3."/>
      <w:lvlJc w:val="right"/>
      <w:pPr>
        <w:ind w:left="2021" w:hanging="180"/>
      </w:pPr>
    </w:lvl>
    <w:lvl w:ilvl="3" w:tplc="0416000F" w:tentative="1">
      <w:start w:val="1"/>
      <w:numFmt w:val="decimal"/>
      <w:lvlText w:val="%4."/>
      <w:lvlJc w:val="left"/>
      <w:pPr>
        <w:ind w:left="2741" w:hanging="360"/>
      </w:pPr>
    </w:lvl>
    <w:lvl w:ilvl="4" w:tplc="04160019" w:tentative="1">
      <w:start w:val="1"/>
      <w:numFmt w:val="lowerLetter"/>
      <w:lvlText w:val="%5."/>
      <w:lvlJc w:val="left"/>
      <w:pPr>
        <w:ind w:left="3461" w:hanging="360"/>
      </w:pPr>
    </w:lvl>
    <w:lvl w:ilvl="5" w:tplc="0416001B" w:tentative="1">
      <w:start w:val="1"/>
      <w:numFmt w:val="lowerRoman"/>
      <w:lvlText w:val="%6."/>
      <w:lvlJc w:val="right"/>
      <w:pPr>
        <w:ind w:left="4181" w:hanging="180"/>
      </w:pPr>
    </w:lvl>
    <w:lvl w:ilvl="6" w:tplc="0416000F" w:tentative="1">
      <w:start w:val="1"/>
      <w:numFmt w:val="decimal"/>
      <w:lvlText w:val="%7."/>
      <w:lvlJc w:val="left"/>
      <w:pPr>
        <w:ind w:left="4901" w:hanging="360"/>
      </w:pPr>
    </w:lvl>
    <w:lvl w:ilvl="7" w:tplc="04160019" w:tentative="1">
      <w:start w:val="1"/>
      <w:numFmt w:val="lowerLetter"/>
      <w:lvlText w:val="%8."/>
      <w:lvlJc w:val="left"/>
      <w:pPr>
        <w:ind w:left="5621" w:hanging="360"/>
      </w:pPr>
    </w:lvl>
    <w:lvl w:ilvl="8" w:tplc="0416001B" w:tentative="1">
      <w:start w:val="1"/>
      <w:numFmt w:val="lowerRoman"/>
      <w:lvlText w:val="%9."/>
      <w:lvlJc w:val="right"/>
      <w:pPr>
        <w:ind w:left="6341" w:hanging="180"/>
      </w:pPr>
    </w:lvl>
  </w:abstractNum>
  <w:abstractNum w:abstractNumId="5" w15:restartNumberingAfterBreak="0">
    <w:nsid w:val="2DCE67D9"/>
    <w:multiLevelType w:val="hybridMultilevel"/>
    <w:tmpl w:val="8DFA1CFC"/>
    <w:lvl w:ilvl="0" w:tplc="0416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6" w15:restartNumberingAfterBreak="0">
    <w:nsid w:val="2F2B413E"/>
    <w:multiLevelType w:val="hybridMultilevel"/>
    <w:tmpl w:val="1AF46B4A"/>
    <w:lvl w:ilvl="0" w:tplc="70586D2A">
      <w:start w:val="1"/>
      <w:numFmt w:val="decimal"/>
      <w:lvlText w:val="%1."/>
      <w:lvlJc w:val="left"/>
      <w:pPr>
        <w:ind w:left="192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2C73494"/>
    <w:multiLevelType w:val="multilevel"/>
    <w:tmpl w:val="F948E92A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pStyle w:val="Ttulo2"/>
      <w:lvlText w:val="%1.%2"/>
      <w:lvlJc w:val="left"/>
      <w:pPr>
        <w:ind w:left="718" w:hanging="576"/>
      </w:pPr>
      <w:rPr>
        <w:rFonts w:ascii="Arial Narrow" w:hAnsi="Arial Narrow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pStyle w:val="Ttulo4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3DE65535"/>
    <w:multiLevelType w:val="hybridMultilevel"/>
    <w:tmpl w:val="0F6C11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895563"/>
    <w:multiLevelType w:val="singleLevel"/>
    <w:tmpl w:val="766220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0" w15:restartNumberingAfterBreak="0">
    <w:nsid w:val="55474739"/>
    <w:multiLevelType w:val="hybridMultilevel"/>
    <w:tmpl w:val="18BAD64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58F87AC5"/>
    <w:multiLevelType w:val="hybridMultilevel"/>
    <w:tmpl w:val="06E6E4FE"/>
    <w:lvl w:ilvl="0" w:tplc="7804D378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2" w15:restartNumberingAfterBreak="0">
    <w:nsid w:val="5C5D35F9"/>
    <w:multiLevelType w:val="hybridMultilevel"/>
    <w:tmpl w:val="81924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492207"/>
    <w:multiLevelType w:val="hybridMultilevel"/>
    <w:tmpl w:val="A8DA2E9C"/>
    <w:lvl w:ilvl="0" w:tplc="82FC8904">
      <w:start w:val="1"/>
      <w:numFmt w:val="decimal"/>
      <w:lvlText w:val="%1."/>
      <w:lvlJc w:val="left"/>
      <w:pPr>
        <w:ind w:left="156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6C2642A5"/>
    <w:multiLevelType w:val="hybridMultilevel"/>
    <w:tmpl w:val="F97CD434"/>
    <w:lvl w:ilvl="0" w:tplc="04160017">
      <w:start w:val="1"/>
      <w:numFmt w:val="lowerLetter"/>
      <w:lvlText w:val="%1)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7"/>
  </w:num>
  <w:num w:numId="2">
    <w:abstractNumId w:val="3"/>
  </w:num>
  <w:num w:numId="3">
    <w:abstractNumId w:val="7"/>
  </w:num>
  <w:num w:numId="4">
    <w:abstractNumId w:val="5"/>
  </w:num>
  <w:num w:numId="5">
    <w:abstractNumId w:val="10"/>
  </w:num>
  <w:num w:numId="6">
    <w:abstractNumId w:val="14"/>
  </w:num>
  <w:num w:numId="7">
    <w:abstractNumId w:val="4"/>
  </w:num>
  <w:num w:numId="8">
    <w:abstractNumId w:val="0"/>
  </w:num>
  <w:num w:numId="9">
    <w:abstractNumId w:val="2"/>
  </w:num>
  <w:num w:numId="10">
    <w:abstractNumId w:val="1"/>
  </w:num>
  <w:num w:numId="11">
    <w:abstractNumId w:val="12"/>
  </w:num>
  <w:num w:numId="12">
    <w:abstractNumId w:val="9"/>
  </w:num>
  <w:num w:numId="13">
    <w:abstractNumId w:val="11"/>
  </w:num>
  <w:num w:numId="14">
    <w:abstractNumId w:val="11"/>
    <w:lvlOverride w:ilvl="0">
      <w:startOverride w:val="1"/>
    </w:lvlOverride>
  </w:num>
  <w:num w:numId="15">
    <w:abstractNumId w:val="13"/>
  </w:num>
  <w:num w:numId="16">
    <w:abstractNumId w:val="6"/>
  </w:num>
  <w:num w:numId="17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attachedTemplate r:id="rId1"/>
  <w:defaultTabStop w:val="709"/>
  <w:hyphenationZone w:val="425"/>
  <w:evenAndOddHeaders/>
  <w:drawingGridHorizontalSpacing w:val="90"/>
  <w:displayHorizontalDrawingGridEvery w:val="2"/>
  <w:characterSpacingControl w:val="doNotCompress"/>
  <w:hdrShapeDefaults>
    <o:shapedefaults v:ext="edit" spidmax="205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64926"/>
    <w:rsid w:val="00002A1D"/>
    <w:rsid w:val="00002BD5"/>
    <w:rsid w:val="00004584"/>
    <w:rsid w:val="000049CA"/>
    <w:rsid w:val="000057D2"/>
    <w:rsid w:val="00006603"/>
    <w:rsid w:val="0000723E"/>
    <w:rsid w:val="00007789"/>
    <w:rsid w:val="000104FA"/>
    <w:rsid w:val="000109E6"/>
    <w:rsid w:val="00010D58"/>
    <w:rsid w:val="00011FF5"/>
    <w:rsid w:val="000120C5"/>
    <w:rsid w:val="00012F31"/>
    <w:rsid w:val="0001387E"/>
    <w:rsid w:val="00013ECC"/>
    <w:rsid w:val="000144DB"/>
    <w:rsid w:val="00014A31"/>
    <w:rsid w:val="00014A61"/>
    <w:rsid w:val="0001542A"/>
    <w:rsid w:val="000157D7"/>
    <w:rsid w:val="00015B86"/>
    <w:rsid w:val="00016262"/>
    <w:rsid w:val="0002049F"/>
    <w:rsid w:val="000206AA"/>
    <w:rsid w:val="00021959"/>
    <w:rsid w:val="00021AE3"/>
    <w:rsid w:val="00021C44"/>
    <w:rsid w:val="00021F6E"/>
    <w:rsid w:val="000221F6"/>
    <w:rsid w:val="0002228E"/>
    <w:rsid w:val="00022BDF"/>
    <w:rsid w:val="000236C2"/>
    <w:rsid w:val="000239F1"/>
    <w:rsid w:val="00023AD7"/>
    <w:rsid w:val="00026A48"/>
    <w:rsid w:val="00026EEE"/>
    <w:rsid w:val="00027E51"/>
    <w:rsid w:val="00031D30"/>
    <w:rsid w:val="000322B7"/>
    <w:rsid w:val="0003243B"/>
    <w:rsid w:val="00032DB6"/>
    <w:rsid w:val="00033340"/>
    <w:rsid w:val="00033B86"/>
    <w:rsid w:val="00033D7E"/>
    <w:rsid w:val="00034D10"/>
    <w:rsid w:val="000360E5"/>
    <w:rsid w:val="00036991"/>
    <w:rsid w:val="0003757F"/>
    <w:rsid w:val="00040EFC"/>
    <w:rsid w:val="00041F02"/>
    <w:rsid w:val="00042679"/>
    <w:rsid w:val="000434F2"/>
    <w:rsid w:val="00043CAB"/>
    <w:rsid w:val="00045AE8"/>
    <w:rsid w:val="0004602E"/>
    <w:rsid w:val="00046566"/>
    <w:rsid w:val="000466E2"/>
    <w:rsid w:val="000468F9"/>
    <w:rsid w:val="00046A37"/>
    <w:rsid w:val="000525A4"/>
    <w:rsid w:val="00052604"/>
    <w:rsid w:val="00052EFF"/>
    <w:rsid w:val="00053BC7"/>
    <w:rsid w:val="00054BF5"/>
    <w:rsid w:val="00054D94"/>
    <w:rsid w:val="0005789E"/>
    <w:rsid w:val="00057EBE"/>
    <w:rsid w:val="0006045E"/>
    <w:rsid w:val="000612CB"/>
    <w:rsid w:val="000613B4"/>
    <w:rsid w:val="00063392"/>
    <w:rsid w:val="00063637"/>
    <w:rsid w:val="00065295"/>
    <w:rsid w:val="0006592D"/>
    <w:rsid w:val="000669C5"/>
    <w:rsid w:val="00067468"/>
    <w:rsid w:val="000677EB"/>
    <w:rsid w:val="0006791F"/>
    <w:rsid w:val="00067A20"/>
    <w:rsid w:val="00067DCE"/>
    <w:rsid w:val="00070B9C"/>
    <w:rsid w:val="00072F3A"/>
    <w:rsid w:val="0007328D"/>
    <w:rsid w:val="00073973"/>
    <w:rsid w:val="000746EC"/>
    <w:rsid w:val="000760D3"/>
    <w:rsid w:val="0007674E"/>
    <w:rsid w:val="00076DE4"/>
    <w:rsid w:val="00077D9B"/>
    <w:rsid w:val="00077E20"/>
    <w:rsid w:val="000809FE"/>
    <w:rsid w:val="0008132B"/>
    <w:rsid w:val="00081BA3"/>
    <w:rsid w:val="00081E83"/>
    <w:rsid w:val="00082790"/>
    <w:rsid w:val="0008321D"/>
    <w:rsid w:val="0008340A"/>
    <w:rsid w:val="000839FD"/>
    <w:rsid w:val="0008451B"/>
    <w:rsid w:val="00085186"/>
    <w:rsid w:val="000851F8"/>
    <w:rsid w:val="0008786B"/>
    <w:rsid w:val="00090342"/>
    <w:rsid w:val="0009070D"/>
    <w:rsid w:val="000919A7"/>
    <w:rsid w:val="00096044"/>
    <w:rsid w:val="000962BA"/>
    <w:rsid w:val="000965C1"/>
    <w:rsid w:val="00096D6F"/>
    <w:rsid w:val="000970E3"/>
    <w:rsid w:val="000A192A"/>
    <w:rsid w:val="000A1BCC"/>
    <w:rsid w:val="000A43A7"/>
    <w:rsid w:val="000A5A6C"/>
    <w:rsid w:val="000A6202"/>
    <w:rsid w:val="000A74C3"/>
    <w:rsid w:val="000A790A"/>
    <w:rsid w:val="000B0985"/>
    <w:rsid w:val="000B20E7"/>
    <w:rsid w:val="000B352F"/>
    <w:rsid w:val="000B3606"/>
    <w:rsid w:val="000B4314"/>
    <w:rsid w:val="000B4785"/>
    <w:rsid w:val="000B6882"/>
    <w:rsid w:val="000B724F"/>
    <w:rsid w:val="000B799B"/>
    <w:rsid w:val="000B7F4C"/>
    <w:rsid w:val="000C139D"/>
    <w:rsid w:val="000C1CA2"/>
    <w:rsid w:val="000C3A11"/>
    <w:rsid w:val="000C50E4"/>
    <w:rsid w:val="000D0CB0"/>
    <w:rsid w:val="000D175B"/>
    <w:rsid w:val="000D49EB"/>
    <w:rsid w:val="000D7943"/>
    <w:rsid w:val="000D7ED1"/>
    <w:rsid w:val="000E09E0"/>
    <w:rsid w:val="000E2012"/>
    <w:rsid w:val="000E39FF"/>
    <w:rsid w:val="000E5F4D"/>
    <w:rsid w:val="000E66AE"/>
    <w:rsid w:val="000F0B65"/>
    <w:rsid w:val="000F112B"/>
    <w:rsid w:val="000F4579"/>
    <w:rsid w:val="000F7DAB"/>
    <w:rsid w:val="00100AA9"/>
    <w:rsid w:val="00101878"/>
    <w:rsid w:val="001022A6"/>
    <w:rsid w:val="00102FF6"/>
    <w:rsid w:val="0010353E"/>
    <w:rsid w:val="001038EC"/>
    <w:rsid w:val="00103D1E"/>
    <w:rsid w:val="001040A8"/>
    <w:rsid w:val="00104A46"/>
    <w:rsid w:val="00104A77"/>
    <w:rsid w:val="001056DC"/>
    <w:rsid w:val="00105976"/>
    <w:rsid w:val="00107C5B"/>
    <w:rsid w:val="00112434"/>
    <w:rsid w:val="0011264D"/>
    <w:rsid w:val="00112957"/>
    <w:rsid w:val="001130F6"/>
    <w:rsid w:val="0011343A"/>
    <w:rsid w:val="00114301"/>
    <w:rsid w:val="00114F1C"/>
    <w:rsid w:val="001165F6"/>
    <w:rsid w:val="00120F09"/>
    <w:rsid w:val="00121EB0"/>
    <w:rsid w:val="00125414"/>
    <w:rsid w:val="001268DE"/>
    <w:rsid w:val="001300B7"/>
    <w:rsid w:val="001301F0"/>
    <w:rsid w:val="00131690"/>
    <w:rsid w:val="00131B5D"/>
    <w:rsid w:val="00131F4F"/>
    <w:rsid w:val="00133506"/>
    <w:rsid w:val="00133ED6"/>
    <w:rsid w:val="00135E96"/>
    <w:rsid w:val="00136086"/>
    <w:rsid w:val="0014065C"/>
    <w:rsid w:val="001409BA"/>
    <w:rsid w:val="00142BFF"/>
    <w:rsid w:val="00147BFE"/>
    <w:rsid w:val="00151164"/>
    <w:rsid w:val="0015294A"/>
    <w:rsid w:val="001562E1"/>
    <w:rsid w:val="0015676A"/>
    <w:rsid w:val="00156F83"/>
    <w:rsid w:val="00157A56"/>
    <w:rsid w:val="001615B9"/>
    <w:rsid w:val="001666FC"/>
    <w:rsid w:val="00166DD8"/>
    <w:rsid w:val="0017026C"/>
    <w:rsid w:val="0017053A"/>
    <w:rsid w:val="001706C4"/>
    <w:rsid w:val="00171458"/>
    <w:rsid w:val="00171EBC"/>
    <w:rsid w:val="00172750"/>
    <w:rsid w:val="00172757"/>
    <w:rsid w:val="00172E84"/>
    <w:rsid w:val="00176746"/>
    <w:rsid w:val="00177E73"/>
    <w:rsid w:val="00180BE1"/>
    <w:rsid w:val="00181D96"/>
    <w:rsid w:val="001823F8"/>
    <w:rsid w:val="00182547"/>
    <w:rsid w:val="00182820"/>
    <w:rsid w:val="00182E1A"/>
    <w:rsid w:val="001831E6"/>
    <w:rsid w:val="001832B3"/>
    <w:rsid w:val="00183FB9"/>
    <w:rsid w:val="00184A04"/>
    <w:rsid w:val="00184C27"/>
    <w:rsid w:val="00187464"/>
    <w:rsid w:val="00187C9D"/>
    <w:rsid w:val="00190573"/>
    <w:rsid w:val="0019090C"/>
    <w:rsid w:val="00191F53"/>
    <w:rsid w:val="001921CC"/>
    <w:rsid w:val="00192446"/>
    <w:rsid w:val="001926A9"/>
    <w:rsid w:val="00192B34"/>
    <w:rsid w:val="00193872"/>
    <w:rsid w:val="00195248"/>
    <w:rsid w:val="00195322"/>
    <w:rsid w:val="001963CD"/>
    <w:rsid w:val="00196E64"/>
    <w:rsid w:val="001A00F9"/>
    <w:rsid w:val="001A1F66"/>
    <w:rsid w:val="001A3D37"/>
    <w:rsid w:val="001A418C"/>
    <w:rsid w:val="001A421C"/>
    <w:rsid w:val="001A4954"/>
    <w:rsid w:val="001A49DB"/>
    <w:rsid w:val="001A55C4"/>
    <w:rsid w:val="001A63C5"/>
    <w:rsid w:val="001A698F"/>
    <w:rsid w:val="001B1500"/>
    <w:rsid w:val="001B18FA"/>
    <w:rsid w:val="001B2036"/>
    <w:rsid w:val="001B3071"/>
    <w:rsid w:val="001B35D9"/>
    <w:rsid w:val="001B4142"/>
    <w:rsid w:val="001B46C5"/>
    <w:rsid w:val="001B47B4"/>
    <w:rsid w:val="001B57AF"/>
    <w:rsid w:val="001B7BBC"/>
    <w:rsid w:val="001B7DFD"/>
    <w:rsid w:val="001C0168"/>
    <w:rsid w:val="001C0E2F"/>
    <w:rsid w:val="001C0F16"/>
    <w:rsid w:val="001C1F1D"/>
    <w:rsid w:val="001C3F04"/>
    <w:rsid w:val="001C47DD"/>
    <w:rsid w:val="001C493C"/>
    <w:rsid w:val="001C55B8"/>
    <w:rsid w:val="001C7046"/>
    <w:rsid w:val="001D0EC0"/>
    <w:rsid w:val="001D110F"/>
    <w:rsid w:val="001D1304"/>
    <w:rsid w:val="001D18A2"/>
    <w:rsid w:val="001D2585"/>
    <w:rsid w:val="001D4164"/>
    <w:rsid w:val="001D4ABC"/>
    <w:rsid w:val="001D4C4D"/>
    <w:rsid w:val="001D6035"/>
    <w:rsid w:val="001D6504"/>
    <w:rsid w:val="001D6CEF"/>
    <w:rsid w:val="001E0D8A"/>
    <w:rsid w:val="001E18E5"/>
    <w:rsid w:val="001E1AB4"/>
    <w:rsid w:val="001E1D8B"/>
    <w:rsid w:val="001E4FAC"/>
    <w:rsid w:val="001E60BA"/>
    <w:rsid w:val="001E6129"/>
    <w:rsid w:val="001E7ACC"/>
    <w:rsid w:val="001F0541"/>
    <w:rsid w:val="001F0B73"/>
    <w:rsid w:val="001F0C3A"/>
    <w:rsid w:val="001F20F9"/>
    <w:rsid w:val="001F2B63"/>
    <w:rsid w:val="001F3A6C"/>
    <w:rsid w:val="001F3FBF"/>
    <w:rsid w:val="001F4636"/>
    <w:rsid w:val="001F5C58"/>
    <w:rsid w:val="001F6659"/>
    <w:rsid w:val="0020056B"/>
    <w:rsid w:val="00202189"/>
    <w:rsid w:val="0020229A"/>
    <w:rsid w:val="00203188"/>
    <w:rsid w:val="0020449E"/>
    <w:rsid w:val="00204567"/>
    <w:rsid w:val="00204911"/>
    <w:rsid w:val="00205790"/>
    <w:rsid w:val="00207EAC"/>
    <w:rsid w:val="0021083D"/>
    <w:rsid w:val="00211F35"/>
    <w:rsid w:val="002133CA"/>
    <w:rsid w:val="00215DC3"/>
    <w:rsid w:val="002166AC"/>
    <w:rsid w:val="00217B77"/>
    <w:rsid w:val="002217C3"/>
    <w:rsid w:val="00221C1C"/>
    <w:rsid w:val="00222321"/>
    <w:rsid w:val="0022442C"/>
    <w:rsid w:val="00224D4A"/>
    <w:rsid w:val="00224D82"/>
    <w:rsid w:val="00227AEE"/>
    <w:rsid w:val="00227C54"/>
    <w:rsid w:val="0023056E"/>
    <w:rsid w:val="002306BA"/>
    <w:rsid w:val="0023078A"/>
    <w:rsid w:val="00231CDE"/>
    <w:rsid w:val="00233957"/>
    <w:rsid w:val="00233B6E"/>
    <w:rsid w:val="00233BFE"/>
    <w:rsid w:val="0023691E"/>
    <w:rsid w:val="00236D34"/>
    <w:rsid w:val="00241E4B"/>
    <w:rsid w:val="00243D92"/>
    <w:rsid w:val="0024402E"/>
    <w:rsid w:val="002447D6"/>
    <w:rsid w:val="0024491D"/>
    <w:rsid w:val="002455AF"/>
    <w:rsid w:val="00245986"/>
    <w:rsid w:val="00246AAA"/>
    <w:rsid w:val="00247520"/>
    <w:rsid w:val="00251AF4"/>
    <w:rsid w:val="00252BCF"/>
    <w:rsid w:val="00252CD3"/>
    <w:rsid w:val="00253303"/>
    <w:rsid w:val="0025448B"/>
    <w:rsid w:val="0025488D"/>
    <w:rsid w:val="0025560A"/>
    <w:rsid w:val="002561D3"/>
    <w:rsid w:val="00256260"/>
    <w:rsid w:val="00256A55"/>
    <w:rsid w:val="00256D34"/>
    <w:rsid w:val="002578EE"/>
    <w:rsid w:val="002619BD"/>
    <w:rsid w:val="002632C6"/>
    <w:rsid w:val="002634B2"/>
    <w:rsid w:val="002638C9"/>
    <w:rsid w:val="00263921"/>
    <w:rsid w:val="0026426A"/>
    <w:rsid w:val="00265092"/>
    <w:rsid w:val="00265931"/>
    <w:rsid w:val="0026653C"/>
    <w:rsid w:val="00266A78"/>
    <w:rsid w:val="002709A6"/>
    <w:rsid w:val="002740F4"/>
    <w:rsid w:val="00275EB1"/>
    <w:rsid w:val="00280A10"/>
    <w:rsid w:val="0028345B"/>
    <w:rsid w:val="00283464"/>
    <w:rsid w:val="00284DDD"/>
    <w:rsid w:val="00285300"/>
    <w:rsid w:val="00287111"/>
    <w:rsid w:val="002906EC"/>
    <w:rsid w:val="00291355"/>
    <w:rsid w:val="0029201D"/>
    <w:rsid w:val="00292C37"/>
    <w:rsid w:val="00292E3C"/>
    <w:rsid w:val="00293845"/>
    <w:rsid w:val="00294AE9"/>
    <w:rsid w:val="00294D58"/>
    <w:rsid w:val="00294D9E"/>
    <w:rsid w:val="00295093"/>
    <w:rsid w:val="002958B9"/>
    <w:rsid w:val="00297CCE"/>
    <w:rsid w:val="002A1C66"/>
    <w:rsid w:val="002A214D"/>
    <w:rsid w:val="002A25AA"/>
    <w:rsid w:val="002A2A40"/>
    <w:rsid w:val="002A2BE3"/>
    <w:rsid w:val="002A3618"/>
    <w:rsid w:val="002A503D"/>
    <w:rsid w:val="002A5A1D"/>
    <w:rsid w:val="002A6657"/>
    <w:rsid w:val="002B025C"/>
    <w:rsid w:val="002B08AE"/>
    <w:rsid w:val="002B4BA8"/>
    <w:rsid w:val="002B5D17"/>
    <w:rsid w:val="002B689A"/>
    <w:rsid w:val="002B799A"/>
    <w:rsid w:val="002C072C"/>
    <w:rsid w:val="002C17D1"/>
    <w:rsid w:val="002C2757"/>
    <w:rsid w:val="002C2CBF"/>
    <w:rsid w:val="002C34E3"/>
    <w:rsid w:val="002C46AB"/>
    <w:rsid w:val="002C581B"/>
    <w:rsid w:val="002C79CE"/>
    <w:rsid w:val="002D1F0D"/>
    <w:rsid w:val="002D3C1C"/>
    <w:rsid w:val="002D3CF4"/>
    <w:rsid w:val="002D3D5E"/>
    <w:rsid w:val="002D4B8A"/>
    <w:rsid w:val="002E1641"/>
    <w:rsid w:val="002E16DB"/>
    <w:rsid w:val="002E2200"/>
    <w:rsid w:val="002E22F2"/>
    <w:rsid w:val="002E4140"/>
    <w:rsid w:val="002E515D"/>
    <w:rsid w:val="002E5E5D"/>
    <w:rsid w:val="002E68D6"/>
    <w:rsid w:val="002F044B"/>
    <w:rsid w:val="002F26F2"/>
    <w:rsid w:val="002F4655"/>
    <w:rsid w:val="002F470F"/>
    <w:rsid w:val="002F475E"/>
    <w:rsid w:val="002F586E"/>
    <w:rsid w:val="002F6C30"/>
    <w:rsid w:val="002F7ABD"/>
    <w:rsid w:val="00300661"/>
    <w:rsid w:val="003007D4"/>
    <w:rsid w:val="0030255C"/>
    <w:rsid w:val="00302789"/>
    <w:rsid w:val="00302A54"/>
    <w:rsid w:val="0030341E"/>
    <w:rsid w:val="0030440F"/>
    <w:rsid w:val="00304FDB"/>
    <w:rsid w:val="003055CF"/>
    <w:rsid w:val="00305A32"/>
    <w:rsid w:val="00307EB4"/>
    <w:rsid w:val="0031226E"/>
    <w:rsid w:val="00315086"/>
    <w:rsid w:val="003150D7"/>
    <w:rsid w:val="003156A3"/>
    <w:rsid w:val="00315875"/>
    <w:rsid w:val="00315A36"/>
    <w:rsid w:val="00315B03"/>
    <w:rsid w:val="003164DC"/>
    <w:rsid w:val="003209B0"/>
    <w:rsid w:val="00320DE4"/>
    <w:rsid w:val="003216A5"/>
    <w:rsid w:val="0032189E"/>
    <w:rsid w:val="0032374B"/>
    <w:rsid w:val="0032408B"/>
    <w:rsid w:val="00325B06"/>
    <w:rsid w:val="00325BBC"/>
    <w:rsid w:val="003267A4"/>
    <w:rsid w:val="003273FE"/>
    <w:rsid w:val="003313A2"/>
    <w:rsid w:val="0033268D"/>
    <w:rsid w:val="0033294B"/>
    <w:rsid w:val="00332B91"/>
    <w:rsid w:val="0033328C"/>
    <w:rsid w:val="0033372D"/>
    <w:rsid w:val="00334013"/>
    <w:rsid w:val="003348BC"/>
    <w:rsid w:val="003350D4"/>
    <w:rsid w:val="00336CED"/>
    <w:rsid w:val="00340183"/>
    <w:rsid w:val="00341230"/>
    <w:rsid w:val="00342428"/>
    <w:rsid w:val="003448BB"/>
    <w:rsid w:val="00345D14"/>
    <w:rsid w:val="003467FA"/>
    <w:rsid w:val="00347642"/>
    <w:rsid w:val="003504CB"/>
    <w:rsid w:val="00350513"/>
    <w:rsid w:val="0035085A"/>
    <w:rsid w:val="003526FD"/>
    <w:rsid w:val="00352796"/>
    <w:rsid w:val="00353569"/>
    <w:rsid w:val="00353A03"/>
    <w:rsid w:val="00353B8D"/>
    <w:rsid w:val="003547ED"/>
    <w:rsid w:val="0035561C"/>
    <w:rsid w:val="003556DE"/>
    <w:rsid w:val="003565F6"/>
    <w:rsid w:val="00360F8F"/>
    <w:rsid w:val="00361DC3"/>
    <w:rsid w:val="00362075"/>
    <w:rsid w:val="0036334C"/>
    <w:rsid w:val="003637F7"/>
    <w:rsid w:val="00363B7A"/>
    <w:rsid w:val="00364191"/>
    <w:rsid w:val="00365704"/>
    <w:rsid w:val="00366751"/>
    <w:rsid w:val="00366780"/>
    <w:rsid w:val="00367632"/>
    <w:rsid w:val="00367D9A"/>
    <w:rsid w:val="00371BD7"/>
    <w:rsid w:val="00372BA7"/>
    <w:rsid w:val="00373ECD"/>
    <w:rsid w:val="0037575B"/>
    <w:rsid w:val="00376497"/>
    <w:rsid w:val="00376B4F"/>
    <w:rsid w:val="003770A3"/>
    <w:rsid w:val="0038147A"/>
    <w:rsid w:val="00381565"/>
    <w:rsid w:val="003817A9"/>
    <w:rsid w:val="00381A34"/>
    <w:rsid w:val="003859DE"/>
    <w:rsid w:val="00386C52"/>
    <w:rsid w:val="00387C74"/>
    <w:rsid w:val="003911CD"/>
    <w:rsid w:val="003920E1"/>
    <w:rsid w:val="003927AC"/>
    <w:rsid w:val="00393129"/>
    <w:rsid w:val="003955F4"/>
    <w:rsid w:val="003959CA"/>
    <w:rsid w:val="0039728C"/>
    <w:rsid w:val="003A0FF0"/>
    <w:rsid w:val="003A2C42"/>
    <w:rsid w:val="003A321C"/>
    <w:rsid w:val="003A378D"/>
    <w:rsid w:val="003A39D2"/>
    <w:rsid w:val="003A476D"/>
    <w:rsid w:val="003A4C5F"/>
    <w:rsid w:val="003B3E3A"/>
    <w:rsid w:val="003B59AD"/>
    <w:rsid w:val="003B5DFB"/>
    <w:rsid w:val="003B6254"/>
    <w:rsid w:val="003B630F"/>
    <w:rsid w:val="003B7FF5"/>
    <w:rsid w:val="003C023A"/>
    <w:rsid w:val="003C363D"/>
    <w:rsid w:val="003C3750"/>
    <w:rsid w:val="003C48C7"/>
    <w:rsid w:val="003C4AE0"/>
    <w:rsid w:val="003C73F3"/>
    <w:rsid w:val="003C7467"/>
    <w:rsid w:val="003C7F29"/>
    <w:rsid w:val="003D03D4"/>
    <w:rsid w:val="003D0B88"/>
    <w:rsid w:val="003D0E50"/>
    <w:rsid w:val="003D16C7"/>
    <w:rsid w:val="003D1916"/>
    <w:rsid w:val="003D3878"/>
    <w:rsid w:val="003D4EA3"/>
    <w:rsid w:val="003D5756"/>
    <w:rsid w:val="003D6044"/>
    <w:rsid w:val="003E0F93"/>
    <w:rsid w:val="003E1494"/>
    <w:rsid w:val="003E15BD"/>
    <w:rsid w:val="003E1A5D"/>
    <w:rsid w:val="003E2BD4"/>
    <w:rsid w:val="003E2CFB"/>
    <w:rsid w:val="003E3A3C"/>
    <w:rsid w:val="003E45CE"/>
    <w:rsid w:val="003E487B"/>
    <w:rsid w:val="003E540B"/>
    <w:rsid w:val="003E559F"/>
    <w:rsid w:val="003E5B74"/>
    <w:rsid w:val="003E679A"/>
    <w:rsid w:val="003E787B"/>
    <w:rsid w:val="003E79F3"/>
    <w:rsid w:val="003E7C85"/>
    <w:rsid w:val="003F0419"/>
    <w:rsid w:val="003F0B18"/>
    <w:rsid w:val="003F1BFA"/>
    <w:rsid w:val="003F1FFF"/>
    <w:rsid w:val="003F258D"/>
    <w:rsid w:val="003F2F58"/>
    <w:rsid w:val="003F3B7D"/>
    <w:rsid w:val="003F4ACB"/>
    <w:rsid w:val="004004CD"/>
    <w:rsid w:val="0040081A"/>
    <w:rsid w:val="004014EE"/>
    <w:rsid w:val="00402B4A"/>
    <w:rsid w:val="00403C87"/>
    <w:rsid w:val="00404256"/>
    <w:rsid w:val="00405990"/>
    <w:rsid w:val="00405FAE"/>
    <w:rsid w:val="00407A3B"/>
    <w:rsid w:val="00411183"/>
    <w:rsid w:val="0041452B"/>
    <w:rsid w:val="00416AAC"/>
    <w:rsid w:val="004177F3"/>
    <w:rsid w:val="004178C8"/>
    <w:rsid w:val="00417F88"/>
    <w:rsid w:val="00420A3F"/>
    <w:rsid w:val="004219A0"/>
    <w:rsid w:val="00426900"/>
    <w:rsid w:val="00431BA7"/>
    <w:rsid w:val="00431E04"/>
    <w:rsid w:val="00431FB4"/>
    <w:rsid w:val="00432D21"/>
    <w:rsid w:val="00433247"/>
    <w:rsid w:val="004358AA"/>
    <w:rsid w:val="00435903"/>
    <w:rsid w:val="00436124"/>
    <w:rsid w:val="00437408"/>
    <w:rsid w:val="004378F4"/>
    <w:rsid w:val="0044159C"/>
    <w:rsid w:val="00441A3A"/>
    <w:rsid w:val="004420BD"/>
    <w:rsid w:val="00444471"/>
    <w:rsid w:val="00444576"/>
    <w:rsid w:val="00444820"/>
    <w:rsid w:val="00444E3D"/>
    <w:rsid w:val="0044539C"/>
    <w:rsid w:val="00447F63"/>
    <w:rsid w:val="0045190B"/>
    <w:rsid w:val="0045393B"/>
    <w:rsid w:val="0045409C"/>
    <w:rsid w:val="00455C96"/>
    <w:rsid w:val="004574B9"/>
    <w:rsid w:val="004575E5"/>
    <w:rsid w:val="00462D60"/>
    <w:rsid w:val="0046352C"/>
    <w:rsid w:val="004636E6"/>
    <w:rsid w:val="004639A1"/>
    <w:rsid w:val="004658C6"/>
    <w:rsid w:val="00465D94"/>
    <w:rsid w:val="00465EEE"/>
    <w:rsid w:val="004679A0"/>
    <w:rsid w:val="0047124A"/>
    <w:rsid w:val="00472CC9"/>
    <w:rsid w:val="00472FFF"/>
    <w:rsid w:val="00473E09"/>
    <w:rsid w:val="00473EC1"/>
    <w:rsid w:val="0047498D"/>
    <w:rsid w:val="0047561A"/>
    <w:rsid w:val="004757EA"/>
    <w:rsid w:val="004763B3"/>
    <w:rsid w:val="00481CEA"/>
    <w:rsid w:val="004821BF"/>
    <w:rsid w:val="004841A7"/>
    <w:rsid w:val="00490896"/>
    <w:rsid w:val="004911E6"/>
    <w:rsid w:val="00491D7C"/>
    <w:rsid w:val="00492106"/>
    <w:rsid w:val="004928A2"/>
    <w:rsid w:val="00492BFD"/>
    <w:rsid w:val="00492DD5"/>
    <w:rsid w:val="0049336D"/>
    <w:rsid w:val="0049347D"/>
    <w:rsid w:val="004947B5"/>
    <w:rsid w:val="0049526C"/>
    <w:rsid w:val="00496FCF"/>
    <w:rsid w:val="00497027"/>
    <w:rsid w:val="00497484"/>
    <w:rsid w:val="004975DA"/>
    <w:rsid w:val="00497784"/>
    <w:rsid w:val="004A2808"/>
    <w:rsid w:val="004A33A3"/>
    <w:rsid w:val="004A407D"/>
    <w:rsid w:val="004A4196"/>
    <w:rsid w:val="004A5389"/>
    <w:rsid w:val="004A5919"/>
    <w:rsid w:val="004A5FFB"/>
    <w:rsid w:val="004A6301"/>
    <w:rsid w:val="004A660F"/>
    <w:rsid w:val="004A7B5D"/>
    <w:rsid w:val="004A7F3C"/>
    <w:rsid w:val="004B1EBC"/>
    <w:rsid w:val="004B202C"/>
    <w:rsid w:val="004B313F"/>
    <w:rsid w:val="004B399E"/>
    <w:rsid w:val="004B407B"/>
    <w:rsid w:val="004B44BE"/>
    <w:rsid w:val="004B4A32"/>
    <w:rsid w:val="004B4A43"/>
    <w:rsid w:val="004B51E0"/>
    <w:rsid w:val="004B76E5"/>
    <w:rsid w:val="004B7B80"/>
    <w:rsid w:val="004C08CF"/>
    <w:rsid w:val="004C0BDB"/>
    <w:rsid w:val="004C14D3"/>
    <w:rsid w:val="004C1D66"/>
    <w:rsid w:val="004C470D"/>
    <w:rsid w:val="004C5FC6"/>
    <w:rsid w:val="004C7716"/>
    <w:rsid w:val="004D0F0B"/>
    <w:rsid w:val="004D1098"/>
    <w:rsid w:val="004D1F1D"/>
    <w:rsid w:val="004D28D9"/>
    <w:rsid w:val="004D3313"/>
    <w:rsid w:val="004D4252"/>
    <w:rsid w:val="004D50C4"/>
    <w:rsid w:val="004D600D"/>
    <w:rsid w:val="004D62C7"/>
    <w:rsid w:val="004D6A0E"/>
    <w:rsid w:val="004D7192"/>
    <w:rsid w:val="004D7D21"/>
    <w:rsid w:val="004E042A"/>
    <w:rsid w:val="004E1803"/>
    <w:rsid w:val="004E27C1"/>
    <w:rsid w:val="004E28B0"/>
    <w:rsid w:val="004E3178"/>
    <w:rsid w:val="004E3A41"/>
    <w:rsid w:val="004E3FA6"/>
    <w:rsid w:val="004E4F22"/>
    <w:rsid w:val="004E619E"/>
    <w:rsid w:val="004F072E"/>
    <w:rsid w:val="004F1224"/>
    <w:rsid w:val="004F1ADE"/>
    <w:rsid w:val="004F3EF2"/>
    <w:rsid w:val="004F4182"/>
    <w:rsid w:val="004F433D"/>
    <w:rsid w:val="004F4B9B"/>
    <w:rsid w:val="004F4DE0"/>
    <w:rsid w:val="004F57D3"/>
    <w:rsid w:val="004F5FD6"/>
    <w:rsid w:val="004F6025"/>
    <w:rsid w:val="004F66B9"/>
    <w:rsid w:val="004F7DA4"/>
    <w:rsid w:val="00500D64"/>
    <w:rsid w:val="00501014"/>
    <w:rsid w:val="00502B33"/>
    <w:rsid w:val="00502F48"/>
    <w:rsid w:val="00504D0C"/>
    <w:rsid w:val="005053F6"/>
    <w:rsid w:val="00505672"/>
    <w:rsid w:val="005063BB"/>
    <w:rsid w:val="005066B4"/>
    <w:rsid w:val="005067E5"/>
    <w:rsid w:val="00506CA3"/>
    <w:rsid w:val="00507798"/>
    <w:rsid w:val="005103DE"/>
    <w:rsid w:val="00510B21"/>
    <w:rsid w:val="00510D9C"/>
    <w:rsid w:val="00511119"/>
    <w:rsid w:val="00513AFD"/>
    <w:rsid w:val="00513DF7"/>
    <w:rsid w:val="00514419"/>
    <w:rsid w:val="005154A1"/>
    <w:rsid w:val="00517D35"/>
    <w:rsid w:val="00521351"/>
    <w:rsid w:val="0052191F"/>
    <w:rsid w:val="00522C44"/>
    <w:rsid w:val="00523284"/>
    <w:rsid w:val="0052432E"/>
    <w:rsid w:val="00524615"/>
    <w:rsid w:val="00524B31"/>
    <w:rsid w:val="00524D24"/>
    <w:rsid w:val="00525FC4"/>
    <w:rsid w:val="00526476"/>
    <w:rsid w:val="005269F2"/>
    <w:rsid w:val="0052739E"/>
    <w:rsid w:val="005304A2"/>
    <w:rsid w:val="005308E3"/>
    <w:rsid w:val="00530A8E"/>
    <w:rsid w:val="00531F2D"/>
    <w:rsid w:val="0053217A"/>
    <w:rsid w:val="0053491F"/>
    <w:rsid w:val="00535FF2"/>
    <w:rsid w:val="005364C4"/>
    <w:rsid w:val="00536628"/>
    <w:rsid w:val="005366D4"/>
    <w:rsid w:val="00536F78"/>
    <w:rsid w:val="00537603"/>
    <w:rsid w:val="00537BBC"/>
    <w:rsid w:val="00540D6C"/>
    <w:rsid w:val="00541149"/>
    <w:rsid w:val="00541C67"/>
    <w:rsid w:val="00542D50"/>
    <w:rsid w:val="005444DB"/>
    <w:rsid w:val="0054582C"/>
    <w:rsid w:val="00545E6A"/>
    <w:rsid w:val="005463DE"/>
    <w:rsid w:val="00547579"/>
    <w:rsid w:val="00550C81"/>
    <w:rsid w:val="00550D09"/>
    <w:rsid w:val="00552548"/>
    <w:rsid w:val="005533E3"/>
    <w:rsid w:val="00554AFE"/>
    <w:rsid w:val="00556C4E"/>
    <w:rsid w:val="00557CA3"/>
    <w:rsid w:val="00557DF0"/>
    <w:rsid w:val="00561581"/>
    <w:rsid w:val="0056214A"/>
    <w:rsid w:val="005624AA"/>
    <w:rsid w:val="0056290C"/>
    <w:rsid w:val="00562B6F"/>
    <w:rsid w:val="005644F3"/>
    <w:rsid w:val="00566761"/>
    <w:rsid w:val="005672B5"/>
    <w:rsid w:val="00567A55"/>
    <w:rsid w:val="00570E47"/>
    <w:rsid w:val="00571060"/>
    <w:rsid w:val="005720EF"/>
    <w:rsid w:val="00574059"/>
    <w:rsid w:val="00576108"/>
    <w:rsid w:val="005806DB"/>
    <w:rsid w:val="00581DA2"/>
    <w:rsid w:val="00582195"/>
    <w:rsid w:val="00583305"/>
    <w:rsid w:val="00585C86"/>
    <w:rsid w:val="00585D68"/>
    <w:rsid w:val="00585FEB"/>
    <w:rsid w:val="00586827"/>
    <w:rsid w:val="00586B51"/>
    <w:rsid w:val="00586B96"/>
    <w:rsid w:val="00586F9A"/>
    <w:rsid w:val="005872B9"/>
    <w:rsid w:val="00587989"/>
    <w:rsid w:val="00587C9A"/>
    <w:rsid w:val="00587CD4"/>
    <w:rsid w:val="005905A3"/>
    <w:rsid w:val="005906EC"/>
    <w:rsid w:val="00590888"/>
    <w:rsid w:val="0059149C"/>
    <w:rsid w:val="00591736"/>
    <w:rsid w:val="00592E62"/>
    <w:rsid w:val="00593323"/>
    <w:rsid w:val="00595DDE"/>
    <w:rsid w:val="0059639E"/>
    <w:rsid w:val="00596B0B"/>
    <w:rsid w:val="005A0258"/>
    <w:rsid w:val="005A1849"/>
    <w:rsid w:val="005A18DC"/>
    <w:rsid w:val="005A3447"/>
    <w:rsid w:val="005A5AEF"/>
    <w:rsid w:val="005A5C15"/>
    <w:rsid w:val="005A6A88"/>
    <w:rsid w:val="005A6AEE"/>
    <w:rsid w:val="005A7883"/>
    <w:rsid w:val="005A7CE7"/>
    <w:rsid w:val="005B0B61"/>
    <w:rsid w:val="005B0B93"/>
    <w:rsid w:val="005B1302"/>
    <w:rsid w:val="005B3791"/>
    <w:rsid w:val="005B3ACA"/>
    <w:rsid w:val="005B3CDC"/>
    <w:rsid w:val="005B4B2D"/>
    <w:rsid w:val="005B4B71"/>
    <w:rsid w:val="005B5DD2"/>
    <w:rsid w:val="005B61C8"/>
    <w:rsid w:val="005C03A4"/>
    <w:rsid w:val="005C36D8"/>
    <w:rsid w:val="005C5B24"/>
    <w:rsid w:val="005C7520"/>
    <w:rsid w:val="005C7F3A"/>
    <w:rsid w:val="005D1C9E"/>
    <w:rsid w:val="005D384F"/>
    <w:rsid w:val="005D3C53"/>
    <w:rsid w:val="005D3EB6"/>
    <w:rsid w:val="005D4B09"/>
    <w:rsid w:val="005D4D84"/>
    <w:rsid w:val="005D5168"/>
    <w:rsid w:val="005D5B9D"/>
    <w:rsid w:val="005D7504"/>
    <w:rsid w:val="005D7942"/>
    <w:rsid w:val="005E07CC"/>
    <w:rsid w:val="005E0A49"/>
    <w:rsid w:val="005E2F19"/>
    <w:rsid w:val="005E4143"/>
    <w:rsid w:val="005E421F"/>
    <w:rsid w:val="005E43C2"/>
    <w:rsid w:val="005E4D3F"/>
    <w:rsid w:val="005E56EA"/>
    <w:rsid w:val="005E662D"/>
    <w:rsid w:val="005F185B"/>
    <w:rsid w:val="005F22F5"/>
    <w:rsid w:val="005F4F92"/>
    <w:rsid w:val="005F6564"/>
    <w:rsid w:val="005F739B"/>
    <w:rsid w:val="005F7A13"/>
    <w:rsid w:val="00603681"/>
    <w:rsid w:val="006048DE"/>
    <w:rsid w:val="00604FF7"/>
    <w:rsid w:val="00606A8F"/>
    <w:rsid w:val="00606B13"/>
    <w:rsid w:val="00612179"/>
    <w:rsid w:val="00613E90"/>
    <w:rsid w:val="00614D77"/>
    <w:rsid w:val="00614F56"/>
    <w:rsid w:val="00615641"/>
    <w:rsid w:val="00615819"/>
    <w:rsid w:val="006159DC"/>
    <w:rsid w:val="0061661E"/>
    <w:rsid w:val="00616FCA"/>
    <w:rsid w:val="0061706B"/>
    <w:rsid w:val="00617806"/>
    <w:rsid w:val="00620CF5"/>
    <w:rsid w:val="00623C32"/>
    <w:rsid w:val="006245AB"/>
    <w:rsid w:val="00624A9F"/>
    <w:rsid w:val="00625976"/>
    <w:rsid w:val="006259FD"/>
    <w:rsid w:val="00626072"/>
    <w:rsid w:val="00631796"/>
    <w:rsid w:val="00633199"/>
    <w:rsid w:val="00633511"/>
    <w:rsid w:val="00633F24"/>
    <w:rsid w:val="00634D26"/>
    <w:rsid w:val="00634F25"/>
    <w:rsid w:val="00635090"/>
    <w:rsid w:val="00636C72"/>
    <w:rsid w:val="00637264"/>
    <w:rsid w:val="00641B57"/>
    <w:rsid w:val="00641D68"/>
    <w:rsid w:val="006420BD"/>
    <w:rsid w:val="0064216D"/>
    <w:rsid w:val="00642E1A"/>
    <w:rsid w:val="00647B31"/>
    <w:rsid w:val="0065120C"/>
    <w:rsid w:val="00651293"/>
    <w:rsid w:val="006518FA"/>
    <w:rsid w:val="00654229"/>
    <w:rsid w:val="006543AF"/>
    <w:rsid w:val="00655E66"/>
    <w:rsid w:val="00655E6B"/>
    <w:rsid w:val="00656A0F"/>
    <w:rsid w:val="006572F2"/>
    <w:rsid w:val="0065767F"/>
    <w:rsid w:val="00657CED"/>
    <w:rsid w:val="00657E28"/>
    <w:rsid w:val="00660937"/>
    <w:rsid w:val="0066113F"/>
    <w:rsid w:val="00661204"/>
    <w:rsid w:val="0066148E"/>
    <w:rsid w:val="00661FCB"/>
    <w:rsid w:val="0066203D"/>
    <w:rsid w:val="00662400"/>
    <w:rsid w:val="00662641"/>
    <w:rsid w:val="00663DF2"/>
    <w:rsid w:val="00665430"/>
    <w:rsid w:val="0066559F"/>
    <w:rsid w:val="00671279"/>
    <w:rsid w:val="00671F95"/>
    <w:rsid w:val="00673466"/>
    <w:rsid w:val="006748D7"/>
    <w:rsid w:val="00674D04"/>
    <w:rsid w:val="0067547F"/>
    <w:rsid w:val="00676718"/>
    <w:rsid w:val="0067714C"/>
    <w:rsid w:val="00677E3A"/>
    <w:rsid w:val="00680E31"/>
    <w:rsid w:val="0068131F"/>
    <w:rsid w:val="0068159B"/>
    <w:rsid w:val="00681656"/>
    <w:rsid w:val="00681EC9"/>
    <w:rsid w:val="006822D9"/>
    <w:rsid w:val="006839EF"/>
    <w:rsid w:val="00684417"/>
    <w:rsid w:val="00684889"/>
    <w:rsid w:val="006861F2"/>
    <w:rsid w:val="006870DB"/>
    <w:rsid w:val="006907A7"/>
    <w:rsid w:val="00690E2E"/>
    <w:rsid w:val="0069120D"/>
    <w:rsid w:val="00691579"/>
    <w:rsid w:val="006918C6"/>
    <w:rsid w:val="00692800"/>
    <w:rsid w:val="00692F47"/>
    <w:rsid w:val="0069414D"/>
    <w:rsid w:val="006945D4"/>
    <w:rsid w:val="00694CB6"/>
    <w:rsid w:val="00694F89"/>
    <w:rsid w:val="00695117"/>
    <w:rsid w:val="00696735"/>
    <w:rsid w:val="006A00BE"/>
    <w:rsid w:val="006A076C"/>
    <w:rsid w:val="006A0DDA"/>
    <w:rsid w:val="006A291B"/>
    <w:rsid w:val="006A2F1A"/>
    <w:rsid w:val="006A3871"/>
    <w:rsid w:val="006A4CF2"/>
    <w:rsid w:val="006A5D85"/>
    <w:rsid w:val="006B0275"/>
    <w:rsid w:val="006B0549"/>
    <w:rsid w:val="006B176D"/>
    <w:rsid w:val="006B1A3A"/>
    <w:rsid w:val="006B2199"/>
    <w:rsid w:val="006B30C7"/>
    <w:rsid w:val="006C025D"/>
    <w:rsid w:val="006C046E"/>
    <w:rsid w:val="006C08FF"/>
    <w:rsid w:val="006C2A11"/>
    <w:rsid w:val="006C2ADA"/>
    <w:rsid w:val="006C2B7B"/>
    <w:rsid w:val="006C40EF"/>
    <w:rsid w:val="006C4272"/>
    <w:rsid w:val="006C6136"/>
    <w:rsid w:val="006C6656"/>
    <w:rsid w:val="006C7A16"/>
    <w:rsid w:val="006D03BB"/>
    <w:rsid w:val="006D0FDF"/>
    <w:rsid w:val="006D2421"/>
    <w:rsid w:val="006D299A"/>
    <w:rsid w:val="006D41F4"/>
    <w:rsid w:val="006D5977"/>
    <w:rsid w:val="006D651E"/>
    <w:rsid w:val="006D7C96"/>
    <w:rsid w:val="006E2E94"/>
    <w:rsid w:val="006E3204"/>
    <w:rsid w:val="006E3630"/>
    <w:rsid w:val="006E38ED"/>
    <w:rsid w:val="006E4576"/>
    <w:rsid w:val="006E4C80"/>
    <w:rsid w:val="006E615C"/>
    <w:rsid w:val="006E6AB0"/>
    <w:rsid w:val="006E6B80"/>
    <w:rsid w:val="006E6DAF"/>
    <w:rsid w:val="006E6F0C"/>
    <w:rsid w:val="006E7DBC"/>
    <w:rsid w:val="006F079F"/>
    <w:rsid w:val="006F1364"/>
    <w:rsid w:val="006F14F5"/>
    <w:rsid w:val="006F4471"/>
    <w:rsid w:val="006F482D"/>
    <w:rsid w:val="006F5643"/>
    <w:rsid w:val="006F68E2"/>
    <w:rsid w:val="006F6B4C"/>
    <w:rsid w:val="006F786C"/>
    <w:rsid w:val="00700706"/>
    <w:rsid w:val="00700BA6"/>
    <w:rsid w:val="00701AE6"/>
    <w:rsid w:val="007020D9"/>
    <w:rsid w:val="00703AD1"/>
    <w:rsid w:val="007046A8"/>
    <w:rsid w:val="0070485C"/>
    <w:rsid w:val="007050BD"/>
    <w:rsid w:val="007053D2"/>
    <w:rsid w:val="007060DB"/>
    <w:rsid w:val="00707199"/>
    <w:rsid w:val="0071093E"/>
    <w:rsid w:val="00710DE0"/>
    <w:rsid w:val="007126C6"/>
    <w:rsid w:val="00713789"/>
    <w:rsid w:val="0071452C"/>
    <w:rsid w:val="0071455E"/>
    <w:rsid w:val="007146D7"/>
    <w:rsid w:val="00716626"/>
    <w:rsid w:val="007168F9"/>
    <w:rsid w:val="00716975"/>
    <w:rsid w:val="00717B5B"/>
    <w:rsid w:val="00717B97"/>
    <w:rsid w:val="007205ED"/>
    <w:rsid w:val="00720BB6"/>
    <w:rsid w:val="00722AF2"/>
    <w:rsid w:val="00723A79"/>
    <w:rsid w:val="007251CB"/>
    <w:rsid w:val="0072676E"/>
    <w:rsid w:val="00726903"/>
    <w:rsid w:val="007314CB"/>
    <w:rsid w:val="00732028"/>
    <w:rsid w:val="00733087"/>
    <w:rsid w:val="0073340D"/>
    <w:rsid w:val="00733D2F"/>
    <w:rsid w:val="00734995"/>
    <w:rsid w:val="00735102"/>
    <w:rsid w:val="007363AF"/>
    <w:rsid w:val="00737246"/>
    <w:rsid w:val="00741671"/>
    <w:rsid w:val="00742097"/>
    <w:rsid w:val="00742213"/>
    <w:rsid w:val="00742376"/>
    <w:rsid w:val="00743E3F"/>
    <w:rsid w:val="007447F7"/>
    <w:rsid w:val="0074508A"/>
    <w:rsid w:val="00746C7B"/>
    <w:rsid w:val="00747023"/>
    <w:rsid w:val="0074788C"/>
    <w:rsid w:val="007501D2"/>
    <w:rsid w:val="007508E8"/>
    <w:rsid w:val="007509CB"/>
    <w:rsid w:val="007523F7"/>
    <w:rsid w:val="00753530"/>
    <w:rsid w:val="00756F54"/>
    <w:rsid w:val="00757431"/>
    <w:rsid w:val="00757604"/>
    <w:rsid w:val="0075771D"/>
    <w:rsid w:val="00757CB7"/>
    <w:rsid w:val="00757D5E"/>
    <w:rsid w:val="00761248"/>
    <w:rsid w:val="00761A43"/>
    <w:rsid w:val="00765893"/>
    <w:rsid w:val="00765CED"/>
    <w:rsid w:val="00766BA2"/>
    <w:rsid w:val="0077019D"/>
    <w:rsid w:val="00771012"/>
    <w:rsid w:val="00771274"/>
    <w:rsid w:val="00772A35"/>
    <w:rsid w:val="00772D96"/>
    <w:rsid w:val="00774920"/>
    <w:rsid w:val="00774AF1"/>
    <w:rsid w:val="00774E1E"/>
    <w:rsid w:val="00775F6F"/>
    <w:rsid w:val="00775FD8"/>
    <w:rsid w:val="00777A4A"/>
    <w:rsid w:val="007801F5"/>
    <w:rsid w:val="007826B9"/>
    <w:rsid w:val="0078312F"/>
    <w:rsid w:val="0078381C"/>
    <w:rsid w:val="007840E9"/>
    <w:rsid w:val="00784B61"/>
    <w:rsid w:val="007859EE"/>
    <w:rsid w:val="00785AD1"/>
    <w:rsid w:val="007866AE"/>
    <w:rsid w:val="00787644"/>
    <w:rsid w:val="00787B45"/>
    <w:rsid w:val="007901A1"/>
    <w:rsid w:val="007908EF"/>
    <w:rsid w:val="00790E89"/>
    <w:rsid w:val="0079110A"/>
    <w:rsid w:val="00793A20"/>
    <w:rsid w:val="00793A79"/>
    <w:rsid w:val="007942E2"/>
    <w:rsid w:val="00795362"/>
    <w:rsid w:val="00795787"/>
    <w:rsid w:val="00795FF4"/>
    <w:rsid w:val="007972BB"/>
    <w:rsid w:val="007A11C0"/>
    <w:rsid w:val="007A17C2"/>
    <w:rsid w:val="007A1BE4"/>
    <w:rsid w:val="007A3595"/>
    <w:rsid w:val="007A3BCB"/>
    <w:rsid w:val="007A517D"/>
    <w:rsid w:val="007A58DE"/>
    <w:rsid w:val="007A5EF1"/>
    <w:rsid w:val="007B0240"/>
    <w:rsid w:val="007B03E1"/>
    <w:rsid w:val="007B2588"/>
    <w:rsid w:val="007B2BDB"/>
    <w:rsid w:val="007B3AEE"/>
    <w:rsid w:val="007C1A9A"/>
    <w:rsid w:val="007C342B"/>
    <w:rsid w:val="007C45D2"/>
    <w:rsid w:val="007C4878"/>
    <w:rsid w:val="007C5CA5"/>
    <w:rsid w:val="007C5FED"/>
    <w:rsid w:val="007C7DC6"/>
    <w:rsid w:val="007D0037"/>
    <w:rsid w:val="007D2AFD"/>
    <w:rsid w:val="007D2D10"/>
    <w:rsid w:val="007D348E"/>
    <w:rsid w:val="007D4275"/>
    <w:rsid w:val="007D5018"/>
    <w:rsid w:val="007D7370"/>
    <w:rsid w:val="007E08CC"/>
    <w:rsid w:val="007E0A68"/>
    <w:rsid w:val="007E0B48"/>
    <w:rsid w:val="007E1F8A"/>
    <w:rsid w:val="007E2A89"/>
    <w:rsid w:val="007E385C"/>
    <w:rsid w:val="007E4517"/>
    <w:rsid w:val="007E5B84"/>
    <w:rsid w:val="007E614F"/>
    <w:rsid w:val="007E69BF"/>
    <w:rsid w:val="007E69E2"/>
    <w:rsid w:val="007E79F1"/>
    <w:rsid w:val="007F0189"/>
    <w:rsid w:val="007F23FE"/>
    <w:rsid w:val="007F3A0F"/>
    <w:rsid w:val="007F3B03"/>
    <w:rsid w:val="007F55D2"/>
    <w:rsid w:val="007F573F"/>
    <w:rsid w:val="007F7091"/>
    <w:rsid w:val="007F7B0A"/>
    <w:rsid w:val="007F7D52"/>
    <w:rsid w:val="008009EE"/>
    <w:rsid w:val="0080131E"/>
    <w:rsid w:val="008014BE"/>
    <w:rsid w:val="00801587"/>
    <w:rsid w:val="008029EE"/>
    <w:rsid w:val="008031E5"/>
    <w:rsid w:val="00803492"/>
    <w:rsid w:val="008037D1"/>
    <w:rsid w:val="008045E6"/>
    <w:rsid w:val="00805134"/>
    <w:rsid w:val="00805406"/>
    <w:rsid w:val="008057F3"/>
    <w:rsid w:val="00806C14"/>
    <w:rsid w:val="008070D3"/>
    <w:rsid w:val="00807563"/>
    <w:rsid w:val="00807C5C"/>
    <w:rsid w:val="008102D9"/>
    <w:rsid w:val="00810CC4"/>
    <w:rsid w:val="0081154C"/>
    <w:rsid w:val="008125CF"/>
    <w:rsid w:val="008140EE"/>
    <w:rsid w:val="0081410E"/>
    <w:rsid w:val="008144CC"/>
    <w:rsid w:val="00821900"/>
    <w:rsid w:val="0082456F"/>
    <w:rsid w:val="008258A8"/>
    <w:rsid w:val="00825E04"/>
    <w:rsid w:val="00827471"/>
    <w:rsid w:val="008305B1"/>
    <w:rsid w:val="0083177D"/>
    <w:rsid w:val="008334DF"/>
    <w:rsid w:val="00833677"/>
    <w:rsid w:val="00833BBA"/>
    <w:rsid w:val="00834CC3"/>
    <w:rsid w:val="008350FC"/>
    <w:rsid w:val="008408EE"/>
    <w:rsid w:val="0084354A"/>
    <w:rsid w:val="008442FD"/>
    <w:rsid w:val="00844FF6"/>
    <w:rsid w:val="008477A4"/>
    <w:rsid w:val="00851AE4"/>
    <w:rsid w:val="008524C9"/>
    <w:rsid w:val="00852D85"/>
    <w:rsid w:val="00853104"/>
    <w:rsid w:val="008531D0"/>
    <w:rsid w:val="008538C4"/>
    <w:rsid w:val="00853946"/>
    <w:rsid w:val="00854F7B"/>
    <w:rsid w:val="00855064"/>
    <w:rsid w:val="00855313"/>
    <w:rsid w:val="00855EF3"/>
    <w:rsid w:val="0085698E"/>
    <w:rsid w:val="00860E60"/>
    <w:rsid w:val="0086182E"/>
    <w:rsid w:val="0086383E"/>
    <w:rsid w:val="008656AE"/>
    <w:rsid w:val="008656E9"/>
    <w:rsid w:val="00866881"/>
    <w:rsid w:val="00866ABC"/>
    <w:rsid w:val="00867319"/>
    <w:rsid w:val="008673A5"/>
    <w:rsid w:val="0087391A"/>
    <w:rsid w:val="00874014"/>
    <w:rsid w:val="00874782"/>
    <w:rsid w:val="00876F8E"/>
    <w:rsid w:val="0087706E"/>
    <w:rsid w:val="00877B9C"/>
    <w:rsid w:val="00882727"/>
    <w:rsid w:val="00884AF9"/>
    <w:rsid w:val="008867EC"/>
    <w:rsid w:val="008869B1"/>
    <w:rsid w:val="008872C2"/>
    <w:rsid w:val="00887F50"/>
    <w:rsid w:val="008901E3"/>
    <w:rsid w:val="008908A4"/>
    <w:rsid w:val="00893D0D"/>
    <w:rsid w:val="00894043"/>
    <w:rsid w:val="00894841"/>
    <w:rsid w:val="00894939"/>
    <w:rsid w:val="00895E6B"/>
    <w:rsid w:val="008A0050"/>
    <w:rsid w:val="008A095C"/>
    <w:rsid w:val="008A0A69"/>
    <w:rsid w:val="008A5215"/>
    <w:rsid w:val="008A548F"/>
    <w:rsid w:val="008A54C6"/>
    <w:rsid w:val="008A557C"/>
    <w:rsid w:val="008A57E5"/>
    <w:rsid w:val="008A59A6"/>
    <w:rsid w:val="008A75A9"/>
    <w:rsid w:val="008B05DA"/>
    <w:rsid w:val="008B0D4C"/>
    <w:rsid w:val="008B1A69"/>
    <w:rsid w:val="008B1A7C"/>
    <w:rsid w:val="008B272A"/>
    <w:rsid w:val="008B2C78"/>
    <w:rsid w:val="008B5106"/>
    <w:rsid w:val="008B62AF"/>
    <w:rsid w:val="008B72AC"/>
    <w:rsid w:val="008B7EC1"/>
    <w:rsid w:val="008C1EBE"/>
    <w:rsid w:val="008C2698"/>
    <w:rsid w:val="008C42C9"/>
    <w:rsid w:val="008C446F"/>
    <w:rsid w:val="008C4692"/>
    <w:rsid w:val="008C4DF7"/>
    <w:rsid w:val="008C7062"/>
    <w:rsid w:val="008C7363"/>
    <w:rsid w:val="008D0693"/>
    <w:rsid w:val="008D0F96"/>
    <w:rsid w:val="008D1042"/>
    <w:rsid w:val="008D2A98"/>
    <w:rsid w:val="008D3CE1"/>
    <w:rsid w:val="008D3F66"/>
    <w:rsid w:val="008D4062"/>
    <w:rsid w:val="008D49C5"/>
    <w:rsid w:val="008D53D8"/>
    <w:rsid w:val="008D56D7"/>
    <w:rsid w:val="008D5761"/>
    <w:rsid w:val="008D5F44"/>
    <w:rsid w:val="008D7899"/>
    <w:rsid w:val="008E09B6"/>
    <w:rsid w:val="008E104B"/>
    <w:rsid w:val="008E109A"/>
    <w:rsid w:val="008E1902"/>
    <w:rsid w:val="008E28B3"/>
    <w:rsid w:val="008E3694"/>
    <w:rsid w:val="008E381B"/>
    <w:rsid w:val="008E484B"/>
    <w:rsid w:val="008E4972"/>
    <w:rsid w:val="008E6ECA"/>
    <w:rsid w:val="008E7382"/>
    <w:rsid w:val="008E7544"/>
    <w:rsid w:val="008E78E4"/>
    <w:rsid w:val="008E7BF8"/>
    <w:rsid w:val="008F01E6"/>
    <w:rsid w:val="008F1C34"/>
    <w:rsid w:val="008F2372"/>
    <w:rsid w:val="008F2D94"/>
    <w:rsid w:val="008F48BD"/>
    <w:rsid w:val="008F6D26"/>
    <w:rsid w:val="008F6FE5"/>
    <w:rsid w:val="00900117"/>
    <w:rsid w:val="009014D6"/>
    <w:rsid w:val="00902127"/>
    <w:rsid w:val="00902A1F"/>
    <w:rsid w:val="00902F27"/>
    <w:rsid w:val="00903464"/>
    <w:rsid w:val="0090363F"/>
    <w:rsid w:val="009056AF"/>
    <w:rsid w:val="00905761"/>
    <w:rsid w:val="009109D9"/>
    <w:rsid w:val="00911198"/>
    <w:rsid w:val="009111B7"/>
    <w:rsid w:val="00911ABB"/>
    <w:rsid w:val="009133A3"/>
    <w:rsid w:val="00913698"/>
    <w:rsid w:val="0091426B"/>
    <w:rsid w:val="009158E4"/>
    <w:rsid w:val="00915CD6"/>
    <w:rsid w:val="00920634"/>
    <w:rsid w:val="00924138"/>
    <w:rsid w:val="0092757A"/>
    <w:rsid w:val="0093099B"/>
    <w:rsid w:val="00930EFE"/>
    <w:rsid w:val="00930F97"/>
    <w:rsid w:val="00935C95"/>
    <w:rsid w:val="0093653B"/>
    <w:rsid w:val="009368C9"/>
    <w:rsid w:val="00936D1D"/>
    <w:rsid w:val="00936DA6"/>
    <w:rsid w:val="009370DC"/>
    <w:rsid w:val="00937234"/>
    <w:rsid w:val="00937E3F"/>
    <w:rsid w:val="0094001F"/>
    <w:rsid w:val="00941901"/>
    <w:rsid w:val="0094211D"/>
    <w:rsid w:val="00942199"/>
    <w:rsid w:val="00943663"/>
    <w:rsid w:val="009448C2"/>
    <w:rsid w:val="009454FA"/>
    <w:rsid w:val="0094566C"/>
    <w:rsid w:val="00946CB5"/>
    <w:rsid w:val="00947CBC"/>
    <w:rsid w:val="00951D77"/>
    <w:rsid w:val="009527EF"/>
    <w:rsid w:val="00954F8C"/>
    <w:rsid w:val="009562E9"/>
    <w:rsid w:val="009567AA"/>
    <w:rsid w:val="00960DED"/>
    <w:rsid w:val="00961B5D"/>
    <w:rsid w:val="00961EDC"/>
    <w:rsid w:val="00962801"/>
    <w:rsid w:val="0096460C"/>
    <w:rsid w:val="00964812"/>
    <w:rsid w:val="00964926"/>
    <w:rsid w:val="00965F69"/>
    <w:rsid w:val="00966297"/>
    <w:rsid w:val="00970D93"/>
    <w:rsid w:val="00973682"/>
    <w:rsid w:val="00973A6C"/>
    <w:rsid w:val="00974FCF"/>
    <w:rsid w:val="0097525F"/>
    <w:rsid w:val="00975D20"/>
    <w:rsid w:val="00977828"/>
    <w:rsid w:val="00984137"/>
    <w:rsid w:val="00986CB9"/>
    <w:rsid w:val="00986DD3"/>
    <w:rsid w:val="00991A8D"/>
    <w:rsid w:val="009924C8"/>
    <w:rsid w:val="0099362E"/>
    <w:rsid w:val="0099415A"/>
    <w:rsid w:val="00994C6C"/>
    <w:rsid w:val="009953A9"/>
    <w:rsid w:val="009953D5"/>
    <w:rsid w:val="00995E97"/>
    <w:rsid w:val="009965BC"/>
    <w:rsid w:val="009A1099"/>
    <w:rsid w:val="009A20A5"/>
    <w:rsid w:val="009A2989"/>
    <w:rsid w:val="009A2C83"/>
    <w:rsid w:val="009A348F"/>
    <w:rsid w:val="009A6268"/>
    <w:rsid w:val="009B1F0B"/>
    <w:rsid w:val="009B2C69"/>
    <w:rsid w:val="009B37C0"/>
    <w:rsid w:val="009B6531"/>
    <w:rsid w:val="009B6AFA"/>
    <w:rsid w:val="009B7F8D"/>
    <w:rsid w:val="009C1E40"/>
    <w:rsid w:val="009C4E83"/>
    <w:rsid w:val="009C75C5"/>
    <w:rsid w:val="009C7C43"/>
    <w:rsid w:val="009D161B"/>
    <w:rsid w:val="009D1A9C"/>
    <w:rsid w:val="009D260B"/>
    <w:rsid w:val="009D367F"/>
    <w:rsid w:val="009D3B31"/>
    <w:rsid w:val="009D3D3F"/>
    <w:rsid w:val="009D3FFD"/>
    <w:rsid w:val="009D66B4"/>
    <w:rsid w:val="009D7274"/>
    <w:rsid w:val="009D7B50"/>
    <w:rsid w:val="009E1E8A"/>
    <w:rsid w:val="009E2C25"/>
    <w:rsid w:val="009E2E0C"/>
    <w:rsid w:val="009E370D"/>
    <w:rsid w:val="009F015C"/>
    <w:rsid w:val="009F0A3D"/>
    <w:rsid w:val="009F0FB0"/>
    <w:rsid w:val="009F1E6E"/>
    <w:rsid w:val="009F24AA"/>
    <w:rsid w:val="009F2C52"/>
    <w:rsid w:val="009F4B44"/>
    <w:rsid w:val="009F4C0E"/>
    <w:rsid w:val="009F55A1"/>
    <w:rsid w:val="009F5C04"/>
    <w:rsid w:val="009F66C2"/>
    <w:rsid w:val="00A009CB"/>
    <w:rsid w:val="00A02C9A"/>
    <w:rsid w:val="00A035A3"/>
    <w:rsid w:val="00A0366E"/>
    <w:rsid w:val="00A0421A"/>
    <w:rsid w:val="00A049E5"/>
    <w:rsid w:val="00A056B0"/>
    <w:rsid w:val="00A057DA"/>
    <w:rsid w:val="00A05B02"/>
    <w:rsid w:val="00A075F9"/>
    <w:rsid w:val="00A07BA3"/>
    <w:rsid w:val="00A07C1F"/>
    <w:rsid w:val="00A1070D"/>
    <w:rsid w:val="00A1174A"/>
    <w:rsid w:val="00A15F89"/>
    <w:rsid w:val="00A2064E"/>
    <w:rsid w:val="00A20CD5"/>
    <w:rsid w:val="00A21393"/>
    <w:rsid w:val="00A22D18"/>
    <w:rsid w:val="00A2335C"/>
    <w:rsid w:val="00A25430"/>
    <w:rsid w:val="00A258FE"/>
    <w:rsid w:val="00A26CB2"/>
    <w:rsid w:val="00A26DF6"/>
    <w:rsid w:val="00A271E3"/>
    <w:rsid w:val="00A30E71"/>
    <w:rsid w:val="00A32FD3"/>
    <w:rsid w:val="00A33763"/>
    <w:rsid w:val="00A347FE"/>
    <w:rsid w:val="00A3485C"/>
    <w:rsid w:val="00A35962"/>
    <w:rsid w:val="00A35A25"/>
    <w:rsid w:val="00A35F3B"/>
    <w:rsid w:val="00A365DF"/>
    <w:rsid w:val="00A368FE"/>
    <w:rsid w:val="00A36951"/>
    <w:rsid w:val="00A377B5"/>
    <w:rsid w:val="00A4018A"/>
    <w:rsid w:val="00A4092C"/>
    <w:rsid w:val="00A442E5"/>
    <w:rsid w:val="00A44A58"/>
    <w:rsid w:val="00A46FD9"/>
    <w:rsid w:val="00A4790D"/>
    <w:rsid w:val="00A4799D"/>
    <w:rsid w:val="00A514EF"/>
    <w:rsid w:val="00A51F1B"/>
    <w:rsid w:val="00A52F57"/>
    <w:rsid w:val="00A53507"/>
    <w:rsid w:val="00A5489B"/>
    <w:rsid w:val="00A54F45"/>
    <w:rsid w:val="00A55321"/>
    <w:rsid w:val="00A57748"/>
    <w:rsid w:val="00A60DBE"/>
    <w:rsid w:val="00A622AD"/>
    <w:rsid w:val="00A63102"/>
    <w:rsid w:val="00A64AD0"/>
    <w:rsid w:val="00A64FB3"/>
    <w:rsid w:val="00A65479"/>
    <w:rsid w:val="00A6697D"/>
    <w:rsid w:val="00A67874"/>
    <w:rsid w:val="00A70169"/>
    <w:rsid w:val="00A70822"/>
    <w:rsid w:val="00A7173A"/>
    <w:rsid w:val="00A7262B"/>
    <w:rsid w:val="00A731CB"/>
    <w:rsid w:val="00A74F9E"/>
    <w:rsid w:val="00A75558"/>
    <w:rsid w:val="00A75961"/>
    <w:rsid w:val="00A7603D"/>
    <w:rsid w:val="00A81581"/>
    <w:rsid w:val="00A821BE"/>
    <w:rsid w:val="00A84960"/>
    <w:rsid w:val="00A84B62"/>
    <w:rsid w:val="00A85225"/>
    <w:rsid w:val="00A85353"/>
    <w:rsid w:val="00A86051"/>
    <w:rsid w:val="00A87444"/>
    <w:rsid w:val="00A876E3"/>
    <w:rsid w:val="00A879B1"/>
    <w:rsid w:val="00A90901"/>
    <w:rsid w:val="00A9283C"/>
    <w:rsid w:val="00A94093"/>
    <w:rsid w:val="00A958D7"/>
    <w:rsid w:val="00A975E8"/>
    <w:rsid w:val="00AA01A0"/>
    <w:rsid w:val="00AA0A27"/>
    <w:rsid w:val="00AA13C2"/>
    <w:rsid w:val="00AA22B3"/>
    <w:rsid w:val="00AA462F"/>
    <w:rsid w:val="00AA5749"/>
    <w:rsid w:val="00AA5BA1"/>
    <w:rsid w:val="00AA5EED"/>
    <w:rsid w:val="00AA7B98"/>
    <w:rsid w:val="00AB0494"/>
    <w:rsid w:val="00AB13E3"/>
    <w:rsid w:val="00AB28D3"/>
    <w:rsid w:val="00AB373E"/>
    <w:rsid w:val="00AB40C2"/>
    <w:rsid w:val="00AB462C"/>
    <w:rsid w:val="00AB53F5"/>
    <w:rsid w:val="00AB6B0C"/>
    <w:rsid w:val="00AB6E65"/>
    <w:rsid w:val="00AB7722"/>
    <w:rsid w:val="00AC0B6C"/>
    <w:rsid w:val="00AC1B75"/>
    <w:rsid w:val="00AC1EF9"/>
    <w:rsid w:val="00AC2965"/>
    <w:rsid w:val="00AC46C2"/>
    <w:rsid w:val="00AC6368"/>
    <w:rsid w:val="00AC6426"/>
    <w:rsid w:val="00AC698E"/>
    <w:rsid w:val="00AD277A"/>
    <w:rsid w:val="00AD2E30"/>
    <w:rsid w:val="00AD4049"/>
    <w:rsid w:val="00AD4106"/>
    <w:rsid w:val="00AD41B8"/>
    <w:rsid w:val="00AD478D"/>
    <w:rsid w:val="00AD5647"/>
    <w:rsid w:val="00AD6CD6"/>
    <w:rsid w:val="00AE025A"/>
    <w:rsid w:val="00AE053F"/>
    <w:rsid w:val="00AE0749"/>
    <w:rsid w:val="00AE1F15"/>
    <w:rsid w:val="00AE260B"/>
    <w:rsid w:val="00AE3391"/>
    <w:rsid w:val="00AE4010"/>
    <w:rsid w:val="00AE4591"/>
    <w:rsid w:val="00AE4C3E"/>
    <w:rsid w:val="00AE50D2"/>
    <w:rsid w:val="00AE7B8D"/>
    <w:rsid w:val="00AF0762"/>
    <w:rsid w:val="00AF1377"/>
    <w:rsid w:val="00AF1BCD"/>
    <w:rsid w:val="00AF470E"/>
    <w:rsid w:val="00AF5C04"/>
    <w:rsid w:val="00AF5E3E"/>
    <w:rsid w:val="00AF64CF"/>
    <w:rsid w:val="00AF688E"/>
    <w:rsid w:val="00AF7405"/>
    <w:rsid w:val="00B00398"/>
    <w:rsid w:val="00B00D4F"/>
    <w:rsid w:val="00B029AD"/>
    <w:rsid w:val="00B030EF"/>
    <w:rsid w:val="00B04194"/>
    <w:rsid w:val="00B0421F"/>
    <w:rsid w:val="00B05075"/>
    <w:rsid w:val="00B0677D"/>
    <w:rsid w:val="00B069D5"/>
    <w:rsid w:val="00B07ABA"/>
    <w:rsid w:val="00B10321"/>
    <w:rsid w:val="00B11B62"/>
    <w:rsid w:val="00B12135"/>
    <w:rsid w:val="00B14C71"/>
    <w:rsid w:val="00B16EC5"/>
    <w:rsid w:val="00B17440"/>
    <w:rsid w:val="00B20B0C"/>
    <w:rsid w:val="00B21903"/>
    <w:rsid w:val="00B21958"/>
    <w:rsid w:val="00B21F46"/>
    <w:rsid w:val="00B22143"/>
    <w:rsid w:val="00B248E3"/>
    <w:rsid w:val="00B24ED7"/>
    <w:rsid w:val="00B2520C"/>
    <w:rsid w:val="00B2581D"/>
    <w:rsid w:val="00B25946"/>
    <w:rsid w:val="00B25F85"/>
    <w:rsid w:val="00B27B31"/>
    <w:rsid w:val="00B27F69"/>
    <w:rsid w:val="00B3137D"/>
    <w:rsid w:val="00B31914"/>
    <w:rsid w:val="00B31CE1"/>
    <w:rsid w:val="00B33051"/>
    <w:rsid w:val="00B3335F"/>
    <w:rsid w:val="00B34AE3"/>
    <w:rsid w:val="00B3513C"/>
    <w:rsid w:val="00B35236"/>
    <w:rsid w:val="00B3558F"/>
    <w:rsid w:val="00B35735"/>
    <w:rsid w:val="00B35941"/>
    <w:rsid w:val="00B35BFB"/>
    <w:rsid w:val="00B36C11"/>
    <w:rsid w:val="00B37B2B"/>
    <w:rsid w:val="00B4005F"/>
    <w:rsid w:val="00B403E4"/>
    <w:rsid w:val="00B41E99"/>
    <w:rsid w:val="00B44118"/>
    <w:rsid w:val="00B4456F"/>
    <w:rsid w:val="00B456A4"/>
    <w:rsid w:val="00B4595F"/>
    <w:rsid w:val="00B459EF"/>
    <w:rsid w:val="00B500B8"/>
    <w:rsid w:val="00B51DE8"/>
    <w:rsid w:val="00B51E5A"/>
    <w:rsid w:val="00B52270"/>
    <w:rsid w:val="00B5254F"/>
    <w:rsid w:val="00B532E3"/>
    <w:rsid w:val="00B54E56"/>
    <w:rsid w:val="00B55211"/>
    <w:rsid w:val="00B55835"/>
    <w:rsid w:val="00B55D36"/>
    <w:rsid w:val="00B562D0"/>
    <w:rsid w:val="00B57E71"/>
    <w:rsid w:val="00B632A6"/>
    <w:rsid w:val="00B646D7"/>
    <w:rsid w:val="00B6646C"/>
    <w:rsid w:val="00B66D9E"/>
    <w:rsid w:val="00B676B3"/>
    <w:rsid w:val="00B70233"/>
    <w:rsid w:val="00B71428"/>
    <w:rsid w:val="00B71AB5"/>
    <w:rsid w:val="00B71C99"/>
    <w:rsid w:val="00B742CA"/>
    <w:rsid w:val="00B74A6B"/>
    <w:rsid w:val="00B75B05"/>
    <w:rsid w:val="00B76AB1"/>
    <w:rsid w:val="00B77BBA"/>
    <w:rsid w:val="00B80B09"/>
    <w:rsid w:val="00B81941"/>
    <w:rsid w:val="00B83522"/>
    <w:rsid w:val="00B8502B"/>
    <w:rsid w:val="00B863D1"/>
    <w:rsid w:val="00B86DA5"/>
    <w:rsid w:val="00B87693"/>
    <w:rsid w:val="00B90E0A"/>
    <w:rsid w:val="00B9193D"/>
    <w:rsid w:val="00B91C4E"/>
    <w:rsid w:val="00B933C4"/>
    <w:rsid w:val="00B93E51"/>
    <w:rsid w:val="00B95349"/>
    <w:rsid w:val="00BA00CA"/>
    <w:rsid w:val="00BA0A19"/>
    <w:rsid w:val="00BA0A59"/>
    <w:rsid w:val="00BA2E2F"/>
    <w:rsid w:val="00BA3A98"/>
    <w:rsid w:val="00BA497D"/>
    <w:rsid w:val="00BA52CA"/>
    <w:rsid w:val="00BA6674"/>
    <w:rsid w:val="00BA6E9A"/>
    <w:rsid w:val="00BA7766"/>
    <w:rsid w:val="00BB037D"/>
    <w:rsid w:val="00BB1928"/>
    <w:rsid w:val="00BB201C"/>
    <w:rsid w:val="00BB249C"/>
    <w:rsid w:val="00BB2BAD"/>
    <w:rsid w:val="00BB3739"/>
    <w:rsid w:val="00BB42F8"/>
    <w:rsid w:val="00BB50C1"/>
    <w:rsid w:val="00BB541A"/>
    <w:rsid w:val="00BB6D30"/>
    <w:rsid w:val="00BB72B7"/>
    <w:rsid w:val="00BB7E2B"/>
    <w:rsid w:val="00BB7F06"/>
    <w:rsid w:val="00BC0BC4"/>
    <w:rsid w:val="00BC2B52"/>
    <w:rsid w:val="00BC374F"/>
    <w:rsid w:val="00BC3CB7"/>
    <w:rsid w:val="00BC4893"/>
    <w:rsid w:val="00BC60D3"/>
    <w:rsid w:val="00BC6227"/>
    <w:rsid w:val="00BC6744"/>
    <w:rsid w:val="00BC69C7"/>
    <w:rsid w:val="00BC7629"/>
    <w:rsid w:val="00BC769D"/>
    <w:rsid w:val="00BD1030"/>
    <w:rsid w:val="00BD1271"/>
    <w:rsid w:val="00BD3446"/>
    <w:rsid w:val="00BD3F70"/>
    <w:rsid w:val="00BD45FE"/>
    <w:rsid w:val="00BD754E"/>
    <w:rsid w:val="00BD7831"/>
    <w:rsid w:val="00BE007C"/>
    <w:rsid w:val="00BE0C0D"/>
    <w:rsid w:val="00BE0CE3"/>
    <w:rsid w:val="00BE1AD1"/>
    <w:rsid w:val="00BE1DC0"/>
    <w:rsid w:val="00BE22A6"/>
    <w:rsid w:val="00BE34CE"/>
    <w:rsid w:val="00BE3B26"/>
    <w:rsid w:val="00BE3E4D"/>
    <w:rsid w:val="00BE4874"/>
    <w:rsid w:val="00BE4B43"/>
    <w:rsid w:val="00BE5E7B"/>
    <w:rsid w:val="00BE63C3"/>
    <w:rsid w:val="00BE6B42"/>
    <w:rsid w:val="00BE7573"/>
    <w:rsid w:val="00BF043E"/>
    <w:rsid w:val="00BF06FE"/>
    <w:rsid w:val="00BF1828"/>
    <w:rsid w:val="00BF19A0"/>
    <w:rsid w:val="00BF3CAC"/>
    <w:rsid w:val="00BF417A"/>
    <w:rsid w:val="00BF45D1"/>
    <w:rsid w:val="00BF4965"/>
    <w:rsid w:val="00BF5D98"/>
    <w:rsid w:val="00BF5FC8"/>
    <w:rsid w:val="00C0022C"/>
    <w:rsid w:val="00C00A58"/>
    <w:rsid w:val="00C00C0C"/>
    <w:rsid w:val="00C012FC"/>
    <w:rsid w:val="00C02152"/>
    <w:rsid w:val="00C02415"/>
    <w:rsid w:val="00C029AF"/>
    <w:rsid w:val="00C03367"/>
    <w:rsid w:val="00C042D3"/>
    <w:rsid w:val="00C04410"/>
    <w:rsid w:val="00C04B6C"/>
    <w:rsid w:val="00C050D3"/>
    <w:rsid w:val="00C05E3A"/>
    <w:rsid w:val="00C06846"/>
    <w:rsid w:val="00C071F0"/>
    <w:rsid w:val="00C11AB9"/>
    <w:rsid w:val="00C14536"/>
    <w:rsid w:val="00C14E60"/>
    <w:rsid w:val="00C1635D"/>
    <w:rsid w:val="00C16625"/>
    <w:rsid w:val="00C16C9C"/>
    <w:rsid w:val="00C17340"/>
    <w:rsid w:val="00C20101"/>
    <w:rsid w:val="00C2260B"/>
    <w:rsid w:val="00C22E2A"/>
    <w:rsid w:val="00C22EC3"/>
    <w:rsid w:val="00C23F20"/>
    <w:rsid w:val="00C2499C"/>
    <w:rsid w:val="00C262B5"/>
    <w:rsid w:val="00C266B7"/>
    <w:rsid w:val="00C2711F"/>
    <w:rsid w:val="00C30203"/>
    <w:rsid w:val="00C303DD"/>
    <w:rsid w:val="00C303F1"/>
    <w:rsid w:val="00C327ED"/>
    <w:rsid w:val="00C3313E"/>
    <w:rsid w:val="00C33633"/>
    <w:rsid w:val="00C34766"/>
    <w:rsid w:val="00C34BBE"/>
    <w:rsid w:val="00C37C09"/>
    <w:rsid w:val="00C4010D"/>
    <w:rsid w:val="00C4346F"/>
    <w:rsid w:val="00C45A0D"/>
    <w:rsid w:val="00C46036"/>
    <w:rsid w:val="00C4617F"/>
    <w:rsid w:val="00C46228"/>
    <w:rsid w:val="00C46612"/>
    <w:rsid w:val="00C4691D"/>
    <w:rsid w:val="00C4695C"/>
    <w:rsid w:val="00C47037"/>
    <w:rsid w:val="00C50225"/>
    <w:rsid w:val="00C50449"/>
    <w:rsid w:val="00C509BB"/>
    <w:rsid w:val="00C5178B"/>
    <w:rsid w:val="00C51AE5"/>
    <w:rsid w:val="00C52EE9"/>
    <w:rsid w:val="00C53CF1"/>
    <w:rsid w:val="00C5429A"/>
    <w:rsid w:val="00C5492D"/>
    <w:rsid w:val="00C54989"/>
    <w:rsid w:val="00C54C98"/>
    <w:rsid w:val="00C552F1"/>
    <w:rsid w:val="00C571B6"/>
    <w:rsid w:val="00C634F5"/>
    <w:rsid w:val="00C65791"/>
    <w:rsid w:val="00C65C92"/>
    <w:rsid w:val="00C67AF1"/>
    <w:rsid w:val="00C708DA"/>
    <w:rsid w:val="00C70B58"/>
    <w:rsid w:val="00C70E79"/>
    <w:rsid w:val="00C71096"/>
    <w:rsid w:val="00C721F6"/>
    <w:rsid w:val="00C72397"/>
    <w:rsid w:val="00C72D2C"/>
    <w:rsid w:val="00C73099"/>
    <w:rsid w:val="00C73148"/>
    <w:rsid w:val="00C75126"/>
    <w:rsid w:val="00C7519D"/>
    <w:rsid w:val="00C7522D"/>
    <w:rsid w:val="00C76D44"/>
    <w:rsid w:val="00C814B2"/>
    <w:rsid w:val="00C81E1A"/>
    <w:rsid w:val="00C8219B"/>
    <w:rsid w:val="00C8279B"/>
    <w:rsid w:val="00C836B2"/>
    <w:rsid w:val="00C8395B"/>
    <w:rsid w:val="00C84593"/>
    <w:rsid w:val="00C84CD3"/>
    <w:rsid w:val="00C85AB6"/>
    <w:rsid w:val="00C86563"/>
    <w:rsid w:val="00C8744B"/>
    <w:rsid w:val="00C8750B"/>
    <w:rsid w:val="00C9079D"/>
    <w:rsid w:val="00C9120B"/>
    <w:rsid w:val="00C92650"/>
    <w:rsid w:val="00C93285"/>
    <w:rsid w:val="00C937CC"/>
    <w:rsid w:val="00C942C4"/>
    <w:rsid w:val="00C94AC0"/>
    <w:rsid w:val="00C955A8"/>
    <w:rsid w:val="00C958B5"/>
    <w:rsid w:val="00C960F0"/>
    <w:rsid w:val="00C963E5"/>
    <w:rsid w:val="00C96D75"/>
    <w:rsid w:val="00CA0655"/>
    <w:rsid w:val="00CA0EE8"/>
    <w:rsid w:val="00CA2060"/>
    <w:rsid w:val="00CA23A7"/>
    <w:rsid w:val="00CA2474"/>
    <w:rsid w:val="00CA2FD6"/>
    <w:rsid w:val="00CA477C"/>
    <w:rsid w:val="00CA4EE1"/>
    <w:rsid w:val="00CA52A3"/>
    <w:rsid w:val="00CA5701"/>
    <w:rsid w:val="00CA5C91"/>
    <w:rsid w:val="00CB042F"/>
    <w:rsid w:val="00CB0A05"/>
    <w:rsid w:val="00CB2277"/>
    <w:rsid w:val="00CB2900"/>
    <w:rsid w:val="00CB319B"/>
    <w:rsid w:val="00CB41A2"/>
    <w:rsid w:val="00CB45FA"/>
    <w:rsid w:val="00CB4A90"/>
    <w:rsid w:val="00CB5F89"/>
    <w:rsid w:val="00CB6C74"/>
    <w:rsid w:val="00CC08B4"/>
    <w:rsid w:val="00CC1988"/>
    <w:rsid w:val="00CC1D5C"/>
    <w:rsid w:val="00CC20FB"/>
    <w:rsid w:val="00CC2733"/>
    <w:rsid w:val="00CC2D48"/>
    <w:rsid w:val="00CC31B6"/>
    <w:rsid w:val="00CC349F"/>
    <w:rsid w:val="00CC4631"/>
    <w:rsid w:val="00CC5042"/>
    <w:rsid w:val="00CC5666"/>
    <w:rsid w:val="00CC57C1"/>
    <w:rsid w:val="00CC7A92"/>
    <w:rsid w:val="00CD04E0"/>
    <w:rsid w:val="00CD1513"/>
    <w:rsid w:val="00CD2080"/>
    <w:rsid w:val="00CD2629"/>
    <w:rsid w:val="00CD3033"/>
    <w:rsid w:val="00CD4865"/>
    <w:rsid w:val="00CD4E16"/>
    <w:rsid w:val="00CD513F"/>
    <w:rsid w:val="00CD61ED"/>
    <w:rsid w:val="00CD7661"/>
    <w:rsid w:val="00CD776E"/>
    <w:rsid w:val="00CE1AAC"/>
    <w:rsid w:val="00CE1EC9"/>
    <w:rsid w:val="00CE3671"/>
    <w:rsid w:val="00CE3B2D"/>
    <w:rsid w:val="00CE4639"/>
    <w:rsid w:val="00CE46B8"/>
    <w:rsid w:val="00CE4F1A"/>
    <w:rsid w:val="00CE55D3"/>
    <w:rsid w:val="00CE5B0A"/>
    <w:rsid w:val="00CE6446"/>
    <w:rsid w:val="00CE674D"/>
    <w:rsid w:val="00CE67B7"/>
    <w:rsid w:val="00CF1C12"/>
    <w:rsid w:val="00CF20D3"/>
    <w:rsid w:val="00CF338E"/>
    <w:rsid w:val="00CF7355"/>
    <w:rsid w:val="00D00D4D"/>
    <w:rsid w:val="00D01E93"/>
    <w:rsid w:val="00D02088"/>
    <w:rsid w:val="00D02DAE"/>
    <w:rsid w:val="00D031E4"/>
    <w:rsid w:val="00D045B1"/>
    <w:rsid w:val="00D050EC"/>
    <w:rsid w:val="00D0591C"/>
    <w:rsid w:val="00D05ACF"/>
    <w:rsid w:val="00D10B53"/>
    <w:rsid w:val="00D111BF"/>
    <w:rsid w:val="00D11591"/>
    <w:rsid w:val="00D14716"/>
    <w:rsid w:val="00D14B2F"/>
    <w:rsid w:val="00D14D4A"/>
    <w:rsid w:val="00D15BE9"/>
    <w:rsid w:val="00D16A0E"/>
    <w:rsid w:val="00D204B3"/>
    <w:rsid w:val="00D2113B"/>
    <w:rsid w:val="00D2204D"/>
    <w:rsid w:val="00D23206"/>
    <w:rsid w:val="00D234F4"/>
    <w:rsid w:val="00D23593"/>
    <w:rsid w:val="00D24921"/>
    <w:rsid w:val="00D24E86"/>
    <w:rsid w:val="00D27808"/>
    <w:rsid w:val="00D27CE7"/>
    <w:rsid w:val="00D304DA"/>
    <w:rsid w:val="00D30F1C"/>
    <w:rsid w:val="00D31118"/>
    <w:rsid w:val="00D31805"/>
    <w:rsid w:val="00D321C5"/>
    <w:rsid w:val="00D346AB"/>
    <w:rsid w:val="00D36D2C"/>
    <w:rsid w:val="00D4072D"/>
    <w:rsid w:val="00D43FC8"/>
    <w:rsid w:val="00D466BB"/>
    <w:rsid w:val="00D47F08"/>
    <w:rsid w:val="00D50C19"/>
    <w:rsid w:val="00D51A27"/>
    <w:rsid w:val="00D54970"/>
    <w:rsid w:val="00D56E43"/>
    <w:rsid w:val="00D571F9"/>
    <w:rsid w:val="00D60BB2"/>
    <w:rsid w:val="00D61607"/>
    <w:rsid w:val="00D62255"/>
    <w:rsid w:val="00D6249A"/>
    <w:rsid w:val="00D62B59"/>
    <w:rsid w:val="00D632C4"/>
    <w:rsid w:val="00D636E4"/>
    <w:rsid w:val="00D63E46"/>
    <w:rsid w:val="00D64C88"/>
    <w:rsid w:val="00D64E72"/>
    <w:rsid w:val="00D65E61"/>
    <w:rsid w:val="00D67C41"/>
    <w:rsid w:val="00D702D9"/>
    <w:rsid w:val="00D70AF9"/>
    <w:rsid w:val="00D70F5F"/>
    <w:rsid w:val="00D7170E"/>
    <w:rsid w:val="00D72F5B"/>
    <w:rsid w:val="00D73995"/>
    <w:rsid w:val="00D73E33"/>
    <w:rsid w:val="00D7530A"/>
    <w:rsid w:val="00D7633F"/>
    <w:rsid w:val="00D76DB2"/>
    <w:rsid w:val="00D77F48"/>
    <w:rsid w:val="00D80650"/>
    <w:rsid w:val="00D8067E"/>
    <w:rsid w:val="00D8086C"/>
    <w:rsid w:val="00D80B20"/>
    <w:rsid w:val="00D83873"/>
    <w:rsid w:val="00D8432F"/>
    <w:rsid w:val="00D8502D"/>
    <w:rsid w:val="00D900C6"/>
    <w:rsid w:val="00D924F9"/>
    <w:rsid w:val="00D92AC5"/>
    <w:rsid w:val="00D94063"/>
    <w:rsid w:val="00DA162B"/>
    <w:rsid w:val="00DA19B0"/>
    <w:rsid w:val="00DA3FE8"/>
    <w:rsid w:val="00DA437C"/>
    <w:rsid w:val="00DA4AB5"/>
    <w:rsid w:val="00DA5771"/>
    <w:rsid w:val="00DA675F"/>
    <w:rsid w:val="00DA6C6A"/>
    <w:rsid w:val="00DB181A"/>
    <w:rsid w:val="00DB2A7A"/>
    <w:rsid w:val="00DB2C1E"/>
    <w:rsid w:val="00DB3C6E"/>
    <w:rsid w:val="00DB47ED"/>
    <w:rsid w:val="00DB5D2D"/>
    <w:rsid w:val="00DB645F"/>
    <w:rsid w:val="00DB7CBC"/>
    <w:rsid w:val="00DC0A8E"/>
    <w:rsid w:val="00DC111D"/>
    <w:rsid w:val="00DC2386"/>
    <w:rsid w:val="00DC3F3E"/>
    <w:rsid w:val="00DC570B"/>
    <w:rsid w:val="00DC6152"/>
    <w:rsid w:val="00DC702D"/>
    <w:rsid w:val="00DC749D"/>
    <w:rsid w:val="00DC75C3"/>
    <w:rsid w:val="00DD0514"/>
    <w:rsid w:val="00DD064E"/>
    <w:rsid w:val="00DD18B4"/>
    <w:rsid w:val="00DD2D43"/>
    <w:rsid w:val="00DD3787"/>
    <w:rsid w:val="00DD51CA"/>
    <w:rsid w:val="00DD5D20"/>
    <w:rsid w:val="00DD67CF"/>
    <w:rsid w:val="00DD78AF"/>
    <w:rsid w:val="00DD7B8B"/>
    <w:rsid w:val="00DD7F1F"/>
    <w:rsid w:val="00DE036F"/>
    <w:rsid w:val="00DE0E0E"/>
    <w:rsid w:val="00DE293A"/>
    <w:rsid w:val="00DE2EC3"/>
    <w:rsid w:val="00DE3E46"/>
    <w:rsid w:val="00DE403A"/>
    <w:rsid w:val="00DE4B1E"/>
    <w:rsid w:val="00DE4F88"/>
    <w:rsid w:val="00DE6261"/>
    <w:rsid w:val="00DE62B2"/>
    <w:rsid w:val="00DF21CB"/>
    <w:rsid w:val="00DF5BB5"/>
    <w:rsid w:val="00DF65B0"/>
    <w:rsid w:val="00DF67D5"/>
    <w:rsid w:val="00DF7B62"/>
    <w:rsid w:val="00E001C0"/>
    <w:rsid w:val="00E002ED"/>
    <w:rsid w:val="00E014D6"/>
    <w:rsid w:val="00E01BE8"/>
    <w:rsid w:val="00E01D27"/>
    <w:rsid w:val="00E0282B"/>
    <w:rsid w:val="00E034EF"/>
    <w:rsid w:val="00E03ECD"/>
    <w:rsid w:val="00E05598"/>
    <w:rsid w:val="00E05668"/>
    <w:rsid w:val="00E0768B"/>
    <w:rsid w:val="00E114A2"/>
    <w:rsid w:val="00E1284F"/>
    <w:rsid w:val="00E131A0"/>
    <w:rsid w:val="00E14899"/>
    <w:rsid w:val="00E15312"/>
    <w:rsid w:val="00E15A8B"/>
    <w:rsid w:val="00E209C5"/>
    <w:rsid w:val="00E24ED5"/>
    <w:rsid w:val="00E261DB"/>
    <w:rsid w:val="00E304C9"/>
    <w:rsid w:val="00E3182B"/>
    <w:rsid w:val="00E31C41"/>
    <w:rsid w:val="00E334D1"/>
    <w:rsid w:val="00E33CB2"/>
    <w:rsid w:val="00E35997"/>
    <w:rsid w:val="00E37996"/>
    <w:rsid w:val="00E37E8D"/>
    <w:rsid w:val="00E40502"/>
    <w:rsid w:val="00E40728"/>
    <w:rsid w:val="00E41C31"/>
    <w:rsid w:val="00E437B7"/>
    <w:rsid w:val="00E457FE"/>
    <w:rsid w:val="00E45D36"/>
    <w:rsid w:val="00E46025"/>
    <w:rsid w:val="00E47145"/>
    <w:rsid w:val="00E473F7"/>
    <w:rsid w:val="00E47565"/>
    <w:rsid w:val="00E47A7E"/>
    <w:rsid w:val="00E5148E"/>
    <w:rsid w:val="00E53892"/>
    <w:rsid w:val="00E55919"/>
    <w:rsid w:val="00E56624"/>
    <w:rsid w:val="00E56738"/>
    <w:rsid w:val="00E61F43"/>
    <w:rsid w:val="00E6220C"/>
    <w:rsid w:val="00E62348"/>
    <w:rsid w:val="00E62BF5"/>
    <w:rsid w:val="00E62DF1"/>
    <w:rsid w:val="00E631C3"/>
    <w:rsid w:val="00E70FBF"/>
    <w:rsid w:val="00E724C4"/>
    <w:rsid w:val="00E7272C"/>
    <w:rsid w:val="00E72BFC"/>
    <w:rsid w:val="00E735B7"/>
    <w:rsid w:val="00E73F51"/>
    <w:rsid w:val="00E76D95"/>
    <w:rsid w:val="00E77D03"/>
    <w:rsid w:val="00E8047C"/>
    <w:rsid w:val="00E80901"/>
    <w:rsid w:val="00E80E39"/>
    <w:rsid w:val="00E81930"/>
    <w:rsid w:val="00E81B55"/>
    <w:rsid w:val="00E82B89"/>
    <w:rsid w:val="00E82C5B"/>
    <w:rsid w:val="00E832EA"/>
    <w:rsid w:val="00E8379B"/>
    <w:rsid w:val="00E8443D"/>
    <w:rsid w:val="00E86A37"/>
    <w:rsid w:val="00E86EBB"/>
    <w:rsid w:val="00E87655"/>
    <w:rsid w:val="00E87ED1"/>
    <w:rsid w:val="00E90591"/>
    <w:rsid w:val="00E907C5"/>
    <w:rsid w:val="00E90D85"/>
    <w:rsid w:val="00E91125"/>
    <w:rsid w:val="00E9143A"/>
    <w:rsid w:val="00E91A9F"/>
    <w:rsid w:val="00E91B04"/>
    <w:rsid w:val="00E9228B"/>
    <w:rsid w:val="00E935DB"/>
    <w:rsid w:val="00E94628"/>
    <w:rsid w:val="00E955C2"/>
    <w:rsid w:val="00E96054"/>
    <w:rsid w:val="00E97208"/>
    <w:rsid w:val="00E973B5"/>
    <w:rsid w:val="00EA0409"/>
    <w:rsid w:val="00EA12E9"/>
    <w:rsid w:val="00EA172B"/>
    <w:rsid w:val="00EA1C0A"/>
    <w:rsid w:val="00EA3A95"/>
    <w:rsid w:val="00EA3D6A"/>
    <w:rsid w:val="00EA4FC3"/>
    <w:rsid w:val="00EA546A"/>
    <w:rsid w:val="00EA5CFC"/>
    <w:rsid w:val="00EB0756"/>
    <w:rsid w:val="00EB10A9"/>
    <w:rsid w:val="00EB116C"/>
    <w:rsid w:val="00EB3252"/>
    <w:rsid w:val="00EB32A6"/>
    <w:rsid w:val="00EB5570"/>
    <w:rsid w:val="00EB6845"/>
    <w:rsid w:val="00EB686A"/>
    <w:rsid w:val="00EB7735"/>
    <w:rsid w:val="00EB791A"/>
    <w:rsid w:val="00EC37AE"/>
    <w:rsid w:val="00EC480E"/>
    <w:rsid w:val="00EC4C38"/>
    <w:rsid w:val="00EC50A4"/>
    <w:rsid w:val="00EC5B26"/>
    <w:rsid w:val="00EC6309"/>
    <w:rsid w:val="00EC6DB9"/>
    <w:rsid w:val="00EC71BA"/>
    <w:rsid w:val="00EC7797"/>
    <w:rsid w:val="00ED0862"/>
    <w:rsid w:val="00ED1714"/>
    <w:rsid w:val="00ED2415"/>
    <w:rsid w:val="00ED2CB9"/>
    <w:rsid w:val="00ED4795"/>
    <w:rsid w:val="00ED4FC8"/>
    <w:rsid w:val="00ED55D8"/>
    <w:rsid w:val="00ED5914"/>
    <w:rsid w:val="00ED5E2B"/>
    <w:rsid w:val="00EE0ABB"/>
    <w:rsid w:val="00EE15ED"/>
    <w:rsid w:val="00EE1953"/>
    <w:rsid w:val="00EE3327"/>
    <w:rsid w:val="00EE442E"/>
    <w:rsid w:val="00EE55B9"/>
    <w:rsid w:val="00EE5DCB"/>
    <w:rsid w:val="00EE6C7C"/>
    <w:rsid w:val="00EE7C8A"/>
    <w:rsid w:val="00EF1703"/>
    <w:rsid w:val="00EF236B"/>
    <w:rsid w:val="00EF3182"/>
    <w:rsid w:val="00EF4B94"/>
    <w:rsid w:val="00EF5401"/>
    <w:rsid w:val="00EF5D17"/>
    <w:rsid w:val="00EF710D"/>
    <w:rsid w:val="00F000E1"/>
    <w:rsid w:val="00F00307"/>
    <w:rsid w:val="00F01217"/>
    <w:rsid w:val="00F0160A"/>
    <w:rsid w:val="00F01636"/>
    <w:rsid w:val="00F01ACF"/>
    <w:rsid w:val="00F02D15"/>
    <w:rsid w:val="00F02DA4"/>
    <w:rsid w:val="00F04FF6"/>
    <w:rsid w:val="00F058F0"/>
    <w:rsid w:val="00F05FE8"/>
    <w:rsid w:val="00F060BB"/>
    <w:rsid w:val="00F0617C"/>
    <w:rsid w:val="00F0651E"/>
    <w:rsid w:val="00F07D9D"/>
    <w:rsid w:val="00F108DA"/>
    <w:rsid w:val="00F14926"/>
    <w:rsid w:val="00F15168"/>
    <w:rsid w:val="00F16349"/>
    <w:rsid w:val="00F17A13"/>
    <w:rsid w:val="00F200A3"/>
    <w:rsid w:val="00F20570"/>
    <w:rsid w:val="00F20628"/>
    <w:rsid w:val="00F21102"/>
    <w:rsid w:val="00F21321"/>
    <w:rsid w:val="00F21B92"/>
    <w:rsid w:val="00F21BE5"/>
    <w:rsid w:val="00F241E3"/>
    <w:rsid w:val="00F24EA7"/>
    <w:rsid w:val="00F25715"/>
    <w:rsid w:val="00F26615"/>
    <w:rsid w:val="00F26B0F"/>
    <w:rsid w:val="00F2796F"/>
    <w:rsid w:val="00F3049A"/>
    <w:rsid w:val="00F30903"/>
    <w:rsid w:val="00F33964"/>
    <w:rsid w:val="00F339AD"/>
    <w:rsid w:val="00F36BC4"/>
    <w:rsid w:val="00F37BC1"/>
    <w:rsid w:val="00F37EAB"/>
    <w:rsid w:val="00F401FE"/>
    <w:rsid w:val="00F40FD3"/>
    <w:rsid w:val="00F45432"/>
    <w:rsid w:val="00F45D64"/>
    <w:rsid w:val="00F50529"/>
    <w:rsid w:val="00F54B70"/>
    <w:rsid w:val="00F5523B"/>
    <w:rsid w:val="00F55841"/>
    <w:rsid w:val="00F5602D"/>
    <w:rsid w:val="00F574EF"/>
    <w:rsid w:val="00F61A77"/>
    <w:rsid w:val="00F61EA4"/>
    <w:rsid w:val="00F61EC8"/>
    <w:rsid w:val="00F62524"/>
    <w:rsid w:val="00F625AD"/>
    <w:rsid w:val="00F62BED"/>
    <w:rsid w:val="00F6676B"/>
    <w:rsid w:val="00F66DDC"/>
    <w:rsid w:val="00F672DE"/>
    <w:rsid w:val="00F67611"/>
    <w:rsid w:val="00F70A55"/>
    <w:rsid w:val="00F74168"/>
    <w:rsid w:val="00F752E5"/>
    <w:rsid w:val="00F75439"/>
    <w:rsid w:val="00F76521"/>
    <w:rsid w:val="00F76C74"/>
    <w:rsid w:val="00F7779A"/>
    <w:rsid w:val="00F77C12"/>
    <w:rsid w:val="00F8038E"/>
    <w:rsid w:val="00F80CC3"/>
    <w:rsid w:val="00F814A1"/>
    <w:rsid w:val="00F82011"/>
    <w:rsid w:val="00F83159"/>
    <w:rsid w:val="00F83C6A"/>
    <w:rsid w:val="00F84C4D"/>
    <w:rsid w:val="00F84F53"/>
    <w:rsid w:val="00F8505B"/>
    <w:rsid w:val="00F852A2"/>
    <w:rsid w:val="00F8566C"/>
    <w:rsid w:val="00F85E45"/>
    <w:rsid w:val="00F85EF5"/>
    <w:rsid w:val="00F87499"/>
    <w:rsid w:val="00F87BB1"/>
    <w:rsid w:val="00F87D5F"/>
    <w:rsid w:val="00F94BD6"/>
    <w:rsid w:val="00F9582B"/>
    <w:rsid w:val="00F96072"/>
    <w:rsid w:val="00F967E4"/>
    <w:rsid w:val="00FA2A5C"/>
    <w:rsid w:val="00FA2D8C"/>
    <w:rsid w:val="00FA39CC"/>
    <w:rsid w:val="00FA42B2"/>
    <w:rsid w:val="00FA445E"/>
    <w:rsid w:val="00FA5959"/>
    <w:rsid w:val="00FA5A47"/>
    <w:rsid w:val="00FA5C02"/>
    <w:rsid w:val="00FA5DBB"/>
    <w:rsid w:val="00FA5E6A"/>
    <w:rsid w:val="00FA60B2"/>
    <w:rsid w:val="00FA7D4E"/>
    <w:rsid w:val="00FB0854"/>
    <w:rsid w:val="00FB2884"/>
    <w:rsid w:val="00FB2C4A"/>
    <w:rsid w:val="00FB33D2"/>
    <w:rsid w:val="00FB3519"/>
    <w:rsid w:val="00FB3AC9"/>
    <w:rsid w:val="00FB784C"/>
    <w:rsid w:val="00FC15C9"/>
    <w:rsid w:val="00FC2669"/>
    <w:rsid w:val="00FC2B04"/>
    <w:rsid w:val="00FC2D5F"/>
    <w:rsid w:val="00FC4D21"/>
    <w:rsid w:val="00FC5417"/>
    <w:rsid w:val="00FC564B"/>
    <w:rsid w:val="00FC7604"/>
    <w:rsid w:val="00FC7788"/>
    <w:rsid w:val="00FC7A37"/>
    <w:rsid w:val="00FD0ADD"/>
    <w:rsid w:val="00FD1114"/>
    <w:rsid w:val="00FD38FF"/>
    <w:rsid w:val="00FD3A4C"/>
    <w:rsid w:val="00FD3AB0"/>
    <w:rsid w:val="00FD4EF4"/>
    <w:rsid w:val="00FD640D"/>
    <w:rsid w:val="00FD7154"/>
    <w:rsid w:val="00FD7774"/>
    <w:rsid w:val="00FE02A6"/>
    <w:rsid w:val="00FE158F"/>
    <w:rsid w:val="00FE1A56"/>
    <w:rsid w:val="00FE1FE7"/>
    <w:rsid w:val="00FE2308"/>
    <w:rsid w:val="00FE2A0C"/>
    <w:rsid w:val="00FE3E73"/>
    <w:rsid w:val="00FE40C3"/>
    <w:rsid w:val="00FF0200"/>
    <w:rsid w:val="00FF3898"/>
    <w:rsid w:val="00FF4A8D"/>
    <w:rsid w:val="00FF6F9A"/>
    <w:rsid w:val="00FF7201"/>
    <w:rsid w:val="00F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  <o:shapelayout v:ext="edit">
      <o:idmap v:ext="edit" data="1"/>
    </o:shapelayout>
  </w:shapeDefaults>
  <w:decimalSymbol w:val="."/>
  <w:listSeparator w:val="|"/>
  <w15:docId w15:val="{EBAE6420-3162-4024-A6BA-4444F59B7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OTVS Texto"/>
    <w:qFormat/>
    <w:rsid w:val="00C4691D"/>
    <w:pPr>
      <w:jc w:val="both"/>
    </w:pPr>
    <w:rPr>
      <w:rFonts w:ascii="Arial Narrow" w:hAnsi="Arial Narrow"/>
      <w:sz w:val="22"/>
      <w:szCs w:val="22"/>
      <w:lang w:eastAsia="en-US"/>
    </w:rPr>
  </w:style>
  <w:style w:type="paragraph" w:styleId="Ttulo1">
    <w:name w:val="heading 1"/>
    <w:aliases w:val="TOTVS Título"/>
    <w:basedOn w:val="Normal"/>
    <w:next w:val="Normal"/>
    <w:link w:val="Ttulo1Car"/>
    <w:autoRedefine/>
    <w:uiPriority w:val="99"/>
    <w:qFormat/>
    <w:rsid w:val="00077E20"/>
    <w:pPr>
      <w:keepNext/>
      <w:keepLines/>
      <w:jc w:val="center"/>
      <w:outlineLvl w:val="0"/>
    </w:pPr>
    <w:rPr>
      <w:rFonts w:eastAsia="Times New Roman" w:cs="Arial"/>
      <w:b/>
      <w:iCs/>
      <w:noProof/>
      <w:color w:val="FFFFFF" w:themeColor="background1"/>
      <w:sz w:val="32"/>
      <w:szCs w:val="32"/>
      <w:lang w:eastAsia="pt-BR"/>
    </w:rPr>
  </w:style>
  <w:style w:type="paragraph" w:styleId="Ttulo2">
    <w:name w:val="heading 2"/>
    <w:aliases w:val="TOTVS Título 2 - 2014"/>
    <w:basedOn w:val="Normal"/>
    <w:next w:val="Normal"/>
    <w:link w:val="Ttulo2Car"/>
    <w:uiPriority w:val="99"/>
    <w:unhideWhenUsed/>
    <w:qFormat/>
    <w:rsid w:val="00537603"/>
    <w:pPr>
      <w:keepNext/>
      <w:numPr>
        <w:ilvl w:val="1"/>
        <w:numId w:val="3"/>
      </w:numPr>
      <w:spacing w:before="240" w:after="60"/>
      <w:ind w:left="1145" w:hanging="578"/>
      <w:outlineLvl w:val="1"/>
    </w:pPr>
    <w:rPr>
      <w:rFonts w:eastAsia="Times New Roman"/>
      <w:b/>
      <w:bCs/>
      <w:iCs/>
      <w:noProof/>
      <w:color w:val="009ABD"/>
      <w:sz w:val="28"/>
      <w:szCs w:val="24"/>
      <w:lang w:val="en-US"/>
    </w:rPr>
  </w:style>
  <w:style w:type="paragraph" w:styleId="Ttulo3">
    <w:name w:val="heading 3"/>
    <w:basedOn w:val="Normal"/>
    <w:next w:val="Normal"/>
    <w:link w:val="Ttulo3Car"/>
    <w:uiPriority w:val="99"/>
    <w:unhideWhenUsed/>
    <w:qFormat/>
    <w:rsid w:val="002B4BA8"/>
    <w:pPr>
      <w:keepNext/>
      <w:numPr>
        <w:ilvl w:val="2"/>
        <w:numId w:val="3"/>
      </w:numPr>
      <w:spacing w:before="240" w:after="60"/>
      <w:outlineLvl w:val="2"/>
    </w:pPr>
    <w:rPr>
      <w:rFonts w:eastAsia="Times New Roman"/>
      <w:b/>
      <w:bCs/>
      <w:sz w:val="26"/>
      <w:szCs w:val="26"/>
    </w:rPr>
  </w:style>
  <w:style w:type="paragraph" w:styleId="Ttulo4">
    <w:name w:val="heading 4"/>
    <w:aliases w:val="TOTVS - Texto caixa"/>
    <w:basedOn w:val="Normal"/>
    <w:next w:val="Normal"/>
    <w:link w:val="Ttulo4Car"/>
    <w:uiPriority w:val="99"/>
    <w:unhideWhenUsed/>
    <w:qFormat/>
    <w:rsid w:val="00C4691D"/>
    <w:pPr>
      <w:keepNext/>
      <w:numPr>
        <w:ilvl w:val="3"/>
        <w:numId w:val="3"/>
      </w:numPr>
      <w:spacing w:before="240" w:after="60"/>
      <w:outlineLvl w:val="3"/>
    </w:pPr>
    <w:rPr>
      <w:rFonts w:eastAsia="Times New Roman"/>
      <w:b/>
      <w:bCs/>
      <w:sz w:val="20"/>
      <w:szCs w:val="28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B7FF5"/>
    <w:pPr>
      <w:numPr>
        <w:ilvl w:val="4"/>
        <w:numId w:val="3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3B7FF5"/>
    <w:pPr>
      <w:numPr>
        <w:ilvl w:val="5"/>
        <w:numId w:val="3"/>
      </w:num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3B7FF5"/>
    <w:pPr>
      <w:numPr>
        <w:ilvl w:val="6"/>
        <w:numId w:val="3"/>
      </w:numPr>
      <w:spacing w:before="240" w:after="60"/>
      <w:outlineLvl w:val="6"/>
    </w:pPr>
    <w:rPr>
      <w:rFonts w:eastAsia="Times New Roman"/>
      <w:szCs w:val="24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3B7FF5"/>
    <w:pPr>
      <w:numPr>
        <w:ilvl w:val="7"/>
        <w:numId w:val="3"/>
      </w:numPr>
      <w:spacing w:before="240" w:after="60"/>
      <w:outlineLvl w:val="7"/>
    </w:pPr>
    <w:rPr>
      <w:rFonts w:eastAsia="Times New Roman"/>
      <w:i/>
      <w:iCs/>
      <w:szCs w:val="24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3B7FF5"/>
    <w:pPr>
      <w:numPr>
        <w:ilvl w:val="8"/>
        <w:numId w:val="3"/>
      </w:numPr>
      <w:spacing w:before="240" w:after="60"/>
      <w:outlineLvl w:val="8"/>
    </w:pPr>
    <w:rPr>
      <w:rFonts w:eastAsia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OTVS Título Car"/>
    <w:basedOn w:val="Fuentedeprrafopredeter"/>
    <w:link w:val="Ttulo1"/>
    <w:uiPriority w:val="99"/>
    <w:rsid w:val="00077E20"/>
    <w:rPr>
      <w:rFonts w:eastAsia="Times New Roman" w:cs="Arial"/>
      <w:b/>
      <w:iCs/>
      <w:noProof/>
      <w:color w:val="FFFFFF" w:themeColor="background1"/>
      <w:sz w:val="32"/>
      <w:szCs w:val="32"/>
    </w:rPr>
  </w:style>
  <w:style w:type="character" w:customStyle="1" w:styleId="Ttulo2Car">
    <w:name w:val="Título 2 Car"/>
    <w:aliases w:val="TOTVS Título 2 - 2014 Car"/>
    <w:basedOn w:val="Fuentedeprrafopredeter"/>
    <w:link w:val="Ttulo2"/>
    <w:uiPriority w:val="99"/>
    <w:rsid w:val="00537603"/>
    <w:rPr>
      <w:rFonts w:ascii="Arial Narrow" w:eastAsia="Times New Roman" w:hAnsi="Arial Narrow"/>
      <w:b/>
      <w:bCs/>
      <w:iCs/>
      <w:noProof/>
      <w:color w:val="009ABD"/>
      <w:sz w:val="28"/>
      <w:szCs w:val="24"/>
      <w:lang w:val="en-US" w:eastAsia="en-US"/>
    </w:rPr>
  </w:style>
  <w:style w:type="character" w:customStyle="1" w:styleId="Ttulo3Car">
    <w:name w:val="Título 3 Car"/>
    <w:basedOn w:val="Fuentedeprrafopredeter"/>
    <w:link w:val="Ttulo3"/>
    <w:uiPriority w:val="99"/>
    <w:rsid w:val="002B4BA8"/>
    <w:rPr>
      <w:rFonts w:eastAsia="Times New Roman"/>
      <w:b/>
      <w:bCs/>
      <w:sz w:val="26"/>
      <w:szCs w:val="26"/>
      <w:lang w:eastAsia="en-US"/>
    </w:rPr>
  </w:style>
  <w:style w:type="character" w:customStyle="1" w:styleId="Ttulo4Car">
    <w:name w:val="Título 4 Car"/>
    <w:aliases w:val="TOTVS - Texto caixa Car"/>
    <w:basedOn w:val="Fuentedeprrafopredeter"/>
    <w:link w:val="Ttulo4"/>
    <w:uiPriority w:val="99"/>
    <w:rsid w:val="00C4691D"/>
    <w:rPr>
      <w:rFonts w:ascii="Arial Narrow" w:eastAsia="Times New Roman" w:hAnsi="Arial Narrow"/>
      <w:b/>
      <w:bCs/>
      <w:szCs w:val="28"/>
      <w:lang w:eastAsia="en-US"/>
    </w:rPr>
  </w:style>
  <w:style w:type="character" w:customStyle="1" w:styleId="Ttulo5Car">
    <w:name w:val="Título 5 Car"/>
    <w:basedOn w:val="Fuentedeprrafopredeter"/>
    <w:link w:val="Ttulo5"/>
    <w:uiPriority w:val="9"/>
    <w:rsid w:val="003B7FF5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Ttulo6Car">
    <w:name w:val="Título 6 Car"/>
    <w:basedOn w:val="Fuentedeprrafopredeter"/>
    <w:link w:val="Ttulo6"/>
    <w:uiPriority w:val="9"/>
    <w:rsid w:val="003B7FF5"/>
    <w:rPr>
      <w:rFonts w:eastAsia="Times New Roman"/>
      <w:b/>
      <w:bCs/>
      <w:sz w:val="18"/>
      <w:szCs w:val="22"/>
      <w:lang w:eastAsia="en-US"/>
    </w:rPr>
  </w:style>
  <w:style w:type="character" w:customStyle="1" w:styleId="Ttulo7Car">
    <w:name w:val="Título 7 Car"/>
    <w:basedOn w:val="Fuentedeprrafopredeter"/>
    <w:link w:val="Ttulo7"/>
    <w:uiPriority w:val="9"/>
    <w:rsid w:val="003B7FF5"/>
    <w:rPr>
      <w:rFonts w:eastAsia="Times New Roman"/>
      <w:sz w:val="18"/>
      <w:szCs w:val="24"/>
      <w:lang w:eastAsia="en-US"/>
    </w:rPr>
  </w:style>
  <w:style w:type="character" w:customStyle="1" w:styleId="Ttulo8Car">
    <w:name w:val="Título 8 Car"/>
    <w:basedOn w:val="Fuentedeprrafopredeter"/>
    <w:link w:val="Ttulo8"/>
    <w:uiPriority w:val="9"/>
    <w:rsid w:val="003B7FF5"/>
    <w:rPr>
      <w:rFonts w:eastAsia="Times New Roman"/>
      <w:i/>
      <w:iCs/>
      <w:sz w:val="18"/>
      <w:szCs w:val="24"/>
      <w:lang w:eastAsia="en-US"/>
    </w:rPr>
  </w:style>
  <w:style w:type="character" w:customStyle="1" w:styleId="Ttulo9Car">
    <w:name w:val="Título 9 Car"/>
    <w:basedOn w:val="Fuentedeprrafopredeter"/>
    <w:link w:val="Ttulo9"/>
    <w:uiPriority w:val="9"/>
    <w:rsid w:val="003B7FF5"/>
    <w:rPr>
      <w:rFonts w:eastAsia="Times New Roman"/>
      <w:sz w:val="18"/>
      <w:szCs w:val="22"/>
      <w:lang w:eastAsia="en-US"/>
    </w:rPr>
  </w:style>
  <w:style w:type="paragraph" w:styleId="Sinespaciado">
    <w:name w:val="No Spacing"/>
    <w:link w:val="SinespaciadoCar"/>
    <w:uiPriority w:val="1"/>
    <w:rsid w:val="0023691E"/>
    <w:pPr>
      <w:jc w:val="both"/>
    </w:pPr>
    <w:rPr>
      <w:sz w:val="22"/>
      <w:szCs w:val="22"/>
      <w:lang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2499C"/>
    <w:rPr>
      <w:sz w:val="22"/>
      <w:szCs w:val="22"/>
      <w:lang w:val="pt-BR" w:eastAsia="en-US" w:bidi="ar-SA"/>
    </w:rPr>
  </w:style>
  <w:style w:type="paragraph" w:styleId="Encabezado">
    <w:name w:val="header"/>
    <w:basedOn w:val="Normal"/>
    <w:link w:val="EncabezadoCar"/>
    <w:unhideWhenUsed/>
    <w:rsid w:val="0023691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23691E"/>
  </w:style>
  <w:style w:type="paragraph" w:styleId="Piedepgina">
    <w:name w:val="footer"/>
    <w:basedOn w:val="Normal"/>
    <w:link w:val="PiedepginaCar"/>
    <w:unhideWhenUsed/>
    <w:rsid w:val="0023691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23691E"/>
  </w:style>
  <w:style w:type="paragraph" w:styleId="Mapadeldocumento">
    <w:name w:val="Document Map"/>
    <w:basedOn w:val="Normal"/>
    <w:link w:val="MapadeldocumentoCar"/>
    <w:uiPriority w:val="99"/>
    <w:unhideWhenUsed/>
    <w:rsid w:val="00315B03"/>
    <w:pPr>
      <w:jc w:val="left"/>
    </w:pPr>
    <w:rPr>
      <w:rFonts w:eastAsia="Times New Roman" w:hAnsi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rsid w:val="00315B03"/>
    <w:rPr>
      <w:rFonts w:eastAsia="Times New Roman" w:hAnsi="Tahoma"/>
      <w:sz w:val="16"/>
      <w:szCs w:val="16"/>
    </w:rPr>
  </w:style>
  <w:style w:type="paragraph" w:styleId="Puesto">
    <w:name w:val="Title"/>
    <w:aliases w:val="TOTVS Subtítulo"/>
    <w:basedOn w:val="Normal"/>
    <w:next w:val="Normal"/>
    <w:link w:val="PuestoCar"/>
    <w:autoRedefine/>
    <w:qFormat/>
    <w:rsid w:val="00473E09"/>
    <w:pPr>
      <w:spacing w:before="120" w:after="60"/>
      <w:jc w:val="left"/>
      <w:outlineLvl w:val="0"/>
    </w:pPr>
    <w:rPr>
      <w:rFonts w:eastAsia="Times New Roman"/>
      <w:b/>
      <w:bCs/>
      <w:color w:val="009ABD"/>
      <w:kern w:val="28"/>
      <w:sz w:val="28"/>
    </w:rPr>
  </w:style>
  <w:style w:type="character" w:customStyle="1" w:styleId="PuestoCar">
    <w:name w:val="Puesto Car"/>
    <w:aliases w:val="TOTVS Subtítulo Car"/>
    <w:basedOn w:val="Fuentedeprrafopredeter"/>
    <w:link w:val="Puesto"/>
    <w:rsid w:val="00473E09"/>
    <w:rPr>
      <w:rFonts w:ascii="Arial Narrow" w:eastAsia="Times New Roman" w:hAnsi="Arial Narrow"/>
      <w:b/>
      <w:bCs/>
      <w:color w:val="009ABD"/>
      <w:kern w:val="28"/>
      <w:sz w:val="28"/>
      <w:szCs w:val="22"/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F05FE8"/>
    <w:pPr>
      <w:tabs>
        <w:tab w:val="left" w:pos="480"/>
        <w:tab w:val="left" w:leader="dot" w:pos="8828"/>
      </w:tabs>
      <w:spacing w:before="60" w:after="60"/>
    </w:pPr>
    <w:rPr>
      <w:b/>
      <w:color w:val="518DD4"/>
      <w:sz w:val="20"/>
    </w:rPr>
  </w:style>
  <w:style w:type="character" w:styleId="Hipervnculo">
    <w:name w:val="Hyperlink"/>
    <w:basedOn w:val="Fuentedeprrafopredeter"/>
    <w:uiPriority w:val="99"/>
    <w:unhideWhenUsed/>
    <w:rsid w:val="008A57E5"/>
    <w:rPr>
      <w:color w:val="0000FF"/>
      <w:u w:val="single"/>
    </w:rPr>
  </w:style>
  <w:style w:type="paragraph" w:styleId="TtulodeTDC">
    <w:name w:val="TOC Heading"/>
    <w:basedOn w:val="Ttulo1"/>
    <w:next w:val="Normal"/>
    <w:uiPriority w:val="99"/>
    <w:unhideWhenUsed/>
    <w:qFormat/>
    <w:rsid w:val="008A57E5"/>
    <w:pPr>
      <w:jc w:val="left"/>
      <w:outlineLvl w:val="9"/>
    </w:pPr>
    <w:rPr>
      <w:color w:val="365F91"/>
    </w:rPr>
  </w:style>
  <w:style w:type="paragraph" w:styleId="Subttulo">
    <w:name w:val="Subtitle"/>
    <w:aliases w:val="TOTVS Subsubtítulo"/>
    <w:basedOn w:val="Puesto"/>
    <w:next w:val="Normal"/>
    <w:link w:val="SubttuloCar"/>
    <w:autoRedefine/>
    <w:uiPriority w:val="11"/>
    <w:qFormat/>
    <w:rsid w:val="006822D9"/>
    <w:rPr>
      <w:color w:val="auto"/>
    </w:rPr>
  </w:style>
  <w:style w:type="character" w:customStyle="1" w:styleId="SubttuloCar">
    <w:name w:val="Subtítulo Car"/>
    <w:aliases w:val="TOTVS Subsubtítulo Car"/>
    <w:basedOn w:val="Fuentedeprrafopredeter"/>
    <w:link w:val="Subttulo"/>
    <w:uiPriority w:val="11"/>
    <w:rsid w:val="006822D9"/>
    <w:rPr>
      <w:rFonts w:eastAsia="Times New Roman"/>
      <w:b/>
      <w:bCs/>
      <w:kern w:val="28"/>
      <w:sz w:val="22"/>
      <w:szCs w:val="32"/>
      <w:lang w:eastAsia="en-US"/>
    </w:rPr>
  </w:style>
  <w:style w:type="paragraph" w:styleId="TDC2">
    <w:name w:val="toc 2"/>
    <w:basedOn w:val="Larcio"/>
    <w:next w:val="Larcio"/>
    <w:autoRedefine/>
    <w:uiPriority w:val="39"/>
    <w:unhideWhenUsed/>
    <w:rsid w:val="00915CD6"/>
    <w:pPr>
      <w:tabs>
        <w:tab w:val="clear" w:pos="480"/>
        <w:tab w:val="left" w:pos="0"/>
        <w:tab w:val="left" w:pos="567"/>
        <w:tab w:val="left" w:pos="720"/>
        <w:tab w:val="right" w:leader="dot" w:pos="8861"/>
      </w:tabs>
      <w:spacing w:before="120" w:after="40"/>
    </w:pPr>
    <w:rPr>
      <w:b w:val="0"/>
      <w:color w:val="000000" w:themeColor="text1"/>
      <w:sz w:val="22"/>
    </w:rPr>
  </w:style>
  <w:style w:type="character" w:styleId="nfasissutil">
    <w:name w:val="Subtle Emphasis"/>
    <w:aliases w:val="TOTVS Ênfase Sutil"/>
    <w:basedOn w:val="Fuentedeprrafopredeter"/>
    <w:uiPriority w:val="19"/>
    <w:qFormat/>
    <w:rsid w:val="00E0768B"/>
    <w:rPr>
      <w:rFonts w:ascii="Calibri" w:hAnsi="Calibri"/>
      <w:i/>
      <w:iCs/>
      <w:color w:val="7F7F7F"/>
      <w:sz w:val="22"/>
    </w:rPr>
  </w:style>
  <w:style w:type="paragraph" w:customStyle="1" w:styleId="TOTVSItlico">
    <w:name w:val="TOTVS Itálico"/>
    <w:basedOn w:val="Normal"/>
    <w:link w:val="TOTVSItlicoChar"/>
    <w:autoRedefine/>
    <w:qFormat/>
    <w:rsid w:val="00F2796F"/>
    <w:rPr>
      <w:i/>
    </w:rPr>
  </w:style>
  <w:style w:type="character" w:customStyle="1" w:styleId="TOTVSItlicoChar">
    <w:name w:val="TOTVS Itálico Char"/>
    <w:basedOn w:val="Fuentedeprrafopredeter"/>
    <w:link w:val="TOTVSItlico"/>
    <w:rsid w:val="00F2796F"/>
    <w:rPr>
      <w:i/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4E042A"/>
    <w:pPr>
      <w:ind w:left="720"/>
      <w:contextualSpacing/>
    </w:pPr>
  </w:style>
  <w:style w:type="paragraph" w:styleId="Textodeglobo">
    <w:name w:val="Balloon Text"/>
    <w:basedOn w:val="Normal"/>
    <w:link w:val="TextodegloboCar"/>
    <w:semiHidden/>
    <w:unhideWhenUsed/>
    <w:rsid w:val="008B7EC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7EC1"/>
    <w:rPr>
      <w:rFonts w:ascii="Tahoma" w:hAnsi="Tahoma" w:cs="Tahoma"/>
      <w:sz w:val="16"/>
      <w:szCs w:val="16"/>
      <w:lang w:eastAsia="en-US"/>
    </w:rPr>
  </w:style>
  <w:style w:type="character" w:customStyle="1" w:styleId="TitleChar">
    <w:name w:val="Title Char"/>
    <w:basedOn w:val="Fuentedeprrafopredeter"/>
    <w:rsid w:val="008B7EC1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basedOn w:val="TitleChar"/>
    <w:rsid w:val="008B7EC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basedOn w:val="Heading1Char"/>
    <w:rsid w:val="008B7EC1"/>
    <w:rPr>
      <w:rFonts w:ascii="Times" w:hAnsi="Times" w:cs="Arial"/>
      <w:b/>
      <w:bCs/>
      <w:color w:val="000000"/>
      <w:kern w:val="28"/>
      <w:sz w:val="26"/>
      <w:szCs w:val="26"/>
      <w:lang w:val="pt-BR" w:eastAsia="pt-BR" w:bidi="ar-SA"/>
    </w:rPr>
  </w:style>
  <w:style w:type="paragraph" w:customStyle="1" w:styleId="Cabprod">
    <w:name w:val="Cabprod"/>
    <w:basedOn w:val="Cabealho1"/>
    <w:next w:val="Cabealho1"/>
    <w:rsid w:val="008B7EC1"/>
    <w:pPr>
      <w:pBdr>
        <w:top w:val="none" w:sz="0" w:space="0" w:color="auto"/>
        <w:between w:val="none" w:sz="0" w:space="0" w:color="auto"/>
      </w:pBdr>
      <w:tabs>
        <w:tab w:val="left" w:pos="794"/>
        <w:tab w:val="left" w:pos="1077"/>
      </w:tabs>
    </w:pPr>
    <w:rPr>
      <w:b w:val="0"/>
      <w:bCs w:val="0"/>
      <w:sz w:val="23"/>
      <w:szCs w:val="23"/>
    </w:rPr>
  </w:style>
  <w:style w:type="paragraph" w:customStyle="1" w:styleId="Cabealho1">
    <w:name w:val="Cabeçalho1"/>
    <w:rsid w:val="008B7EC1"/>
    <w:pPr>
      <w:pBdr>
        <w:top w:val="single" w:sz="2" w:space="0" w:color="auto"/>
        <w:between w:val="single" w:sz="2" w:space="11" w:color="auto"/>
      </w:pBdr>
      <w:tabs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/>
      <w:b/>
      <w:bCs/>
      <w:color w:val="000000"/>
      <w:sz w:val="24"/>
      <w:szCs w:val="24"/>
    </w:rPr>
  </w:style>
  <w:style w:type="paragraph" w:customStyle="1" w:styleId="Corpodotexto">
    <w:name w:val="Corpo do texto"/>
    <w:rsid w:val="008B7EC1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/>
      <w:color w:val="000000"/>
      <w:sz w:val="24"/>
      <w:szCs w:val="24"/>
    </w:rPr>
  </w:style>
  <w:style w:type="character" w:styleId="Nmerodepgina">
    <w:name w:val="page number"/>
    <w:basedOn w:val="Fuentedeprrafopredeter"/>
    <w:rsid w:val="008B7EC1"/>
  </w:style>
  <w:style w:type="paragraph" w:customStyle="1" w:styleId="LC-NormalSemParChar">
    <w:name w:val="LC - Normal Sem Par Char"/>
    <w:basedOn w:val="Normal"/>
    <w:rsid w:val="008B7EC1"/>
    <w:rPr>
      <w:rFonts w:ascii="Arial" w:eastAsia="Times New Roman" w:hAnsi="Arial" w:cs="Arial"/>
      <w:szCs w:val="24"/>
    </w:rPr>
  </w:style>
  <w:style w:type="character" w:customStyle="1" w:styleId="LC-NormalSemParCharChar">
    <w:name w:val="LC - Normal Sem Par Char Char"/>
    <w:basedOn w:val="Fuentedeprrafopredeter"/>
    <w:rsid w:val="008B7EC1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Ttulo1"/>
    <w:rsid w:val="008B7EC1"/>
    <w:pPr>
      <w:keepLines w:val="0"/>
      <w:jc w:val="left"/>
    </w:pPr>
    <w:rPr>
      <w:rFonts w:ascii="Arial" w:hAnsi="Arial"/>
      <w:color w:val="auto"/>
    </w:rPr>
  </w:style>
  <w:style w:type="paragraph" w:customStyle="1" w:styleId="LC-Normal">
    <w:name w:val="LC- Normal"/>
    <w:uiPriority w:val="99"/>
    <w:rsid w:val="0059149C"/>
    <w:pPr>
      <w:ind w:firstLine="567"/>
      <w:jc w:val="both"/>
    </w:pPr>
    <w:rPr>
      <w:rFonts w:ascii="Arial" w:eastAsia="Times New Roman" w:hAnsi="Arial" w:cs="Arial"/>
      <w:color w:val="000000"/>
      <w:sz w:val="18"/>
      <w:szCs w:val="24"/>
      <w:lang w:eastAsia="en-US"/>
    </w:rPr>
  </w:style>
  <w:style w:type="paragraph" w:customStyle="1" w:styleId="LC-Heading2">
    <w:name w:val="LC - Heading 2"/>
    <w:basedOn w:val="Ttulo2"/>
    <w:rsid w:val="008B7EC1"/>
    <w:pPr>
      <w:numPr>
        <w:ilvl w:val="0"/>
        <w:numId w:val="0"/>
      </w:numPr>
      <w:spacing w:before="0" w:after="0"/>
    </w:pPr>
    <w:rPr>
      <w:rFonts w:ascii="Arial" w:hAnsi="Arial"/>
      <w:iCs w:val="0"/>
    </w:rPr>
  </w:style>
  <w:style w:type="character" w:customStyle="1" w:styleId="LC-Heading2Char">
    <w:name w:val="LC - Heading 2 Char"/>
    <w:basedOn w:val="Heading2Char"/>
    <w:rsid w:val="008B7EC1"/>
    <w:rPr>
      <w:rFonts w:ascii="Arial" w:hAnsi="Arial" w:cs="Arial"/>
      <w:b/>
      <w:bCs/>
      <w:color w:val="000000"/>
      <w:kern w:val="28"/>
      <w:sz w:val="28"/>
      <w:szCs w:val="24"/>
      <w:lang w:val="pt-BR" w:eastAsia="en-US" w:bidi="ar-SA"/>
    </w:rPr>
  </w:style>
  <w:style w:type="character" w:customStyle="1" w:styleId="LC-NormalChar">
    <w:name w:val="LC- Normal Char"/>
    <w:basedOn w:val="Fuentedeprrafopredeter"/>
    <w:rsid w:val="008B7EC1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basedOn w:val="LC-NormalChar"/>
    <w:rsid w:val="008B7EC1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Textoindependiente2">
    <w:name w:val="Body Text 2"/>
    <w:basedOn w:val="Normal"/>
    <w:link w:val="Textoindependiente2Car"/>
    <w:rsid w:val="008B7EC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Textoindependiente2Car">
    <w:name w:val="Texto independiente 2 Car"/>
    <w:basedOn w:val="Fuentedeprrafopredeter"/>
    <w:link w:val="Textoindependiente2"/>
    <w:rsid w:val="008B7EC1"/>
    <w:rPr>
      <w:rFonts w:ascii="Arial" w:eastAsia="Times New Roman" w:hAnsi="Arial" w:cs="Arial"/>
      <w:color w:val="3366FF"/>
      <w:sz w:val="28"/>
      <w:szCs w:val="28"/>
      <w:lang w:eastAsia="en-US"/>
    </w:rPr>
  </w:style>
  <w:style w:type="paragraph" w:styleId="Textoindependiente">
    <w:name w:val="Body Text"/>
    <w:basedOn w:val="Normal"/>
    <w:link w:val="TextoindependienteCar"/>
    <w:rsid w:val="008B7EC1"/>
    <w:pPr>
      <w:jc w:val="center"/>
    </w:pPr>
    <w:rPr>
      <w:rFonts w:ascii="Arial" w:eastAsia="Times New Roman" w:hAnsi="Arial" w:cs="Arial"/>
      <w:b/>
      <w:color w:val="003366"/>
      <w:szCs w:val="24"/>
      <w:lang w:eastAsia="pt-BR"/>
    </w:rPr>
  </w:style>
  <w:style w:type="character" w:customStyle="1" w:styleId="TextoindependienteCar">
    <w:name w:val="Texto independiente Car"/>
    <w:basedOn w:val="Fuentedeprrafopredeter"/>
    <w:link w:val="Textoindependiente"/>
    <w:rsid w:val="008B7EC1"/>
    <w:rPr>
      <w:rFonts w:ascii="Arial" w:eastAsia="Times New Roman" w:hAnsi="Arial" w:cs="Arial"/>
      <w:b/>
      <w:color w:val="003366"/>
      <w:sz w:val="24"/>
      <w:szCs w:val="24"/>
    </w:rPr>
  </w:style>
  <w:style w:type="paragraph" w:styleId="TDC3">
    <w:name w:val="toc 3"/>
    <w:basedOn w:val="Larcio"/>
    <w:next w:val="Larcio"/>
    <w:autoRedefine/>
    <w:uiPriority w:val="39"/>
    <w:rsid w:val="00A514EF"/>
    <w:pPr>
      <w:tabs>
        <w:tab w:val="clear" w:pos="480"/>
        <w:tab w:val="right" w:pos="-284"/>
        <w:tab w:val="left" w:pos="567"/>
        <w:tab w:val="left" w:pos="1134"/>
      </w:tabs>
      <w:spacing w:before="40" w:after="40"/>
      <w:ind w:left="567"/>
    </w:pPr>
    <w:rPr>
      <w:b w:val="0"/>
      <w:i/>
      <w:iCs/>
      <w:noProof/>
      <w:color w:val="auto"/>
      <w:sz w:val="18"/>
      <w:szCs w:val="24"/>
      <w:lang w:eastAsia="pt-BR"/>
    </w:rPr>
  </w:style>
  <w:style w:type="paragraph" w:customStyle="1" w:styleId="Premissas">
    <w:name w:val="Premissas"/>
    <w:basedOn w:val="Normal"/>
    <w:autoRedefine/>
    <w:rsid w:val="008B7EC1"/>
    <w:rPr>
      <w:rFonts w:ascii="Arial" w:eastAsia="MS Mincho" w:hAnsi="Arial" w:cs="Arial"/>
      <w:szCs w:val="24"/>
    </w:rPr>
  </w:style>
  <w:style w:type="paragraph" w:customStyle="1" w:styleId="Descricao">
    <w:name w:val="Descricao"/>
    <w:basedOn w:val="Normal"/>
    <w:autoRedefine/>
    <w:rsid w:val="008B7EC1"/>
    <w:rPr>
      <w:rFonts w:ascii="Arial" w:eastAsia="Times New Roman" w:hAnsi="Arial" w:cs="Arial"/>
      <w:szCs w:val="24"/>
    </w:rPr>
  </w:style>
  <w:style w:type="paragraph" w:customStyle="1" w:styleId="LC-Heading3">
    <w:name w:val="LC - Heading 3"/>
    <w:basedOn w:val="Ttulo3"/>
    <w:rsid w:val="008B7EC1"/>
    <w:pPr>
      <w:numPr>
        <w:numId w:val="2"/>
      </w:numPr>
      <w:spacing w:before="0" w:after="0"/>
    </w:pPr>
    <w:rPr>
      <w:rFonts w:ascii="Arial" w:hAnsi="Arial"/>
      <w:color w:val="000000"/>
      <w:sz w:val="28"/>
      <w:szCs w:val="24"/>
    </w:rPr>
  </w:style>
  <w:style w:type="paragraph" w:customStyle="1" w:styleId="StyleLC-NormalBold1">
    <w:name w:val="Style LC- Normal + Bold1"/>
    <w:basedOn w:val="LC-Normal"/>
    <w:rsid w:val="008B7EC1"/>
    <w:rPr>
      <w:b/>
      <w:bCs/>
    </w:rPr>
  </w:style>
  <w:style w:type="paragraph" w:styleId="Textosinformato">
    <w:name w:val="Plain Text"/>
    <w:basedOn w:val="Normal"/>
    <w:link w:val="TextosinformatoCar"/>
    <w:rsid w:val="008B7EC1"/>
    <w:pPr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extosinformatoCar">
    <w:name w:val="Texto sin formato Car"/>
    <w:basedOn w:val="Fuentedeprrafopredeter"/>
    <w:link w:val="Textosinformato"/>
    <w:rsid w:val="008B7EC1"/>
    <w:rPr>
      <w:rFonts w:ascii="Courier New" w:eastAsia="Times New Roman" w:hAnsi="Courier New" w:cs="Courier New"/>
    </w:rPr>
  </w:style>
  <w:style w:type="paragraph" w:customStyle="1" w:styleId="Textodebalo1">
    <w:name w:val="Texto de balão1"/>
    <w:basedOn w:val="Normal"/>
    <w:semiHidden/>
    <w:rsid w:val="008B7EC1"/>
    <w:pPr>
      <w:jc w:val="left"/>
    </w:pPr>
    <w:rPr>
      <w:rFonts w:ascii="Tahoma" w:eastAsia="Times New Roman" w:hAnsi="Tahoma" w:cs="Tahoma"/>
      <w:sz w:val="16"/>
      <w:szCs w:val="16"/>
      <w:lang w:eastAsia="pt-BR"/>
    </w:rPr>
  </w:style>
  <w:style w:type="paragraph" w:customStyle="1" w:styleId="Larcio">
    <w:name w:val="Laércio"/>
    <w:basedOn w:val="TDC1"/>
    <w:rsid w:val="008B7EC1"/>
  </w:style>
  <w:style w:type="paragraph" w:styleId="TDC4">
    <w:name w:val="toc 4"/>
    <w:basedOn w:val="Normal"/>
    <w:next w:val="Normal"/>
    <w:autoRedefine/>
    <w:uiPriority w:val="39"/>
    <w:rsid w:val="008B7EC1"/>
    <w:pPr>
      <w:ind w:left="720"/>
      <w:jc w:val="left"/>
    </w:pPr>
    <w:rPr>
      <w:rFonts w:ascii="Times New Roman" w:eastAsia="Times New Roman" w:hAnsi="Times New Roman"/>
      <w:szCs w:val="24"/>
    </w:rPr>
  </w:style>
  <w:style w:type="character" w:styleId="Hipervnculovisitado">
    <w:name w:val="FollowedHyperlink"/>
    <w:basedOn w:val="Fuentedeprrafopredeter"/>
    <w:rsid w:val="008B7EC1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rsid w:val="008B7EC1"/>
    <w:pPr>
      <w:ind w:left="708"/>
      <w:jc w:val="left"/>
    </w:pPr>
    <w:rPr>
      <w:rFonts w:ascii="Arial" w:eastAsia="Times New Roman" w:hAnsi="Arial" w:cs="Arial"/>
      <w:color w:val="000000"/>
      <w:szCs w:val="28"/>
      <w:lang w:eastAsia="pt-BR"/>
    </w:rPr>
  </w:style>
  <w:style w:type="character" w:customStyle="1" w:styleId="SangradetextonormalCar">
    <w:name w:val="Sangría de texto normal Car"/>
    <w:basedOn w:val="Fuentedeprrafopredeter"/>
    <w:link w:val="Sangradetextonormal"/>
    <w:rsid w:val="008B7EC1"/>
    <w:rPr>
      <w:rFonts w:ascii="Arial" w:eastAsia="Times New Roman" w:hAnsi="Arial" w:cs="Arial"/>
      <w:color w:val="000000"/>
      <w:sz w:val="24"/>
      <w:szCs w:val="28"/>
    </w:rPr>
  </w:style>
  <w:style w:type="paragraph" w:styleId="TDC7">
    <w:name w:val="toc 7"/>
    <w:basedOn w:val="Normal"/>
    <w:next w:val="Normal"/>
    <w:autoRedefine/>
    <w:uiPriority w:val="39"/>
    <w:rsid w:val="008B7EC1"/>
    <w:pPr>
      <w:ind w:left="144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TDC5">
    <w:name w:val="toc 5"/>
    <w:basedOn w:val="Normal"/>
    <w:next w:val="Normal"/>
    <w:autoRedefine/>
    <w:uiPriority w:val="39"/>
    <w:rsid w:val="008B7EC1"/>
    <w:pPr>
      <w:ind w:left="96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TDC6">
    <w:name w:val="toc 6"/>
    <w:basedOn w:val="Normal"/>
    <w:next w:val="Normal"/>
    <w:autoRedefine/>
    <w:uiPriority w:val="39"/>
    <w:rsid w:val="008B7EC1"/>
    <w:pPr>
      <w:ind w:left="120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NormalWeb">
    <w:name w:val="Normal (Web)"/>
    <w:basedOn w:val="Normal"/>
    <w:uiPriority w:val="99"/>
    <w:rsid w:val="008B7EC1"/>
    <w:pPr>
      <w:spacing w:before="100" w:beforeAutospacing="1" w:after="100" w:afterAutospacing="1"/>
      <w:jc w:val="left"/>
    </w:pPr>
    <w:rPr>
      <w:rFonts w:ascii="Times New Roman" w:eastAsia="Times New Roman" w:hAnsi="Times New Roman"/>
      <w:szCs w:val="24"/>
      <w:lang w:eastAsia="pt-BR"/>
    </w:rPr>
  </w:style>
  <w:style w:type="character" w:styleId="Textoennegrita">
    <w:name w:val="Strong"/>
    <w:basedOn w:val="Fuentedeprrafopredeter"/>
    <w:uiPriority w:val="22"/>
    <w:qFormat/>
    <w:rsid w:val="008B7EC1"/>
    <w:rPr>
      <w:b/>
      <w:bCs/>
    </w:rPr>
  </w:style>
  <w:style w:type="paragraph" w:styleId="TDC8">
    <w:name w:val="toc 8"/>
    <w:basedOn w:val="Normal"/>
    <w:next w:val="Normal"/>
    <w:autoRedefine/>
    <w:uiPriority w:val="39"/>
    <w:rsid w:val="008B7EC1"/>
    <w:pPr>
      <w:ind w:left="1680"/>
      <w:jc w:val="left"/>
    </w:pPr>
    <w:rPr>
      <w:rFonts w:ascii="Times New Roman" w:eastAsia="Times New Roman" w:hAnsi="Times New Roman"/>
      <w:szCs w:val="24"/>
      <w:lang w:eastAsia="pt-BR"/>
    </w:rPr>
  </w:style>
  <w:style w:type="paragraph" w:styleId="TDC9">
    <w:name w:val="toc 9"/>
    <w:basedOn w:val="Normal"/>
    <w:next w:val="Normal"/>
    <w:autoRedefine/>
    <w:uiPriority w:val="39"/>
    <w:rsid w:val="008B7EC1"/>
    <w:pPr>
      <w:ind w:left="1920"/>
      <w:jc w:val="left"/>
    </w:pPr>
    <w:rPr>
      <w:rFonts w:ascii="Times New Roman" w:eastAsia="Times New Roman" w:hAnsi="Times New Roman"/>
      <w:szCs w:val="24"/>
      <w:lang w:eastAsia="pt-BR"/>
    </w:rPr>
  </w:style>
  <w:style w:type="character" w:styleId="nfasis">
    <w:name w:val="Emphasis"/>
    <w:basedOn w:val="Fuentedeprrafopredeter"/>
    <w:qFormat/>
    <w:rsid w:val="008B7EC1"/>
    <w:rPr>
      <w:i/>
      <w:iCs/>
    </w:rPr>
  </w:style>
  <w:style w:type="paragraph" w:styleId="Textonotapie">
    <w:name w:val="footnote text"/>
    <w:basedOn w:val="Normal"/>
    <w:link w:val="TextonotapieCar"/>
    <w:semiHidden/>
    <w:rsid w:val="008B7EC1"/>
    <w:pPr>
      <w:jc w:val="left"/>
    </w:pPr>
    <w:rPr>
      <w:rFonts w:ascii="Times New Roman" w:eastAsia="Times New Roman" w:hAnsi="Times New Roman"/>
      <w:sz w:val="20"/>
      <w:szCs w:val="20"/>
      <w:lang w:eastAsia="pt-BR"/>
    </w:rPr>
  </w:style>
  <w:style w:type="character" w:customStyle="1" w:styleId="TextonotapieCar">
    <w:name w:val="Texto nota pie Car"/>
    <w:basedOn w:val="Fuentedeprrafopredeter"/>
    <w:link w:val="Textonotapie"/>
    <w:semiHidden/>
    <w:rsid w:val="008B7EC1"/>
    <w:rPr>
      <w:rFonts w:ascii="Times New Roman" w:eastAsia="Times New Roman" w:hAnsi="Times New Roman"/>
    </w:rPr>
  </w:style>
  <w:style w:type="character" w:styleId="Refdenotaalpie">
    <w:name w:val="footnote reference"/>
    <w:basedOn w:val="Fuentedeprrafopredeter"/>
    <w:semiHidden/>
    <w:rsid w:val="008B7EC1"/>
    <w:rPr>
      <w:vertAlign w:val="superscript"/>
    </w:rPr>
  </w:style>
  <w:style w:type="table" w:styleId="Tablaconcuadrcula">
    <w:name w:val="Table Grid"/>
    <w:basedOn w:val="Tablanormal"/>
    <w:rsid w:val="008B7EC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intenso">
    <w:name w:val="Intense Emphasis"/>
    <w:basedOn w:val="Fuentedeprrafopredeter"/>
    <w:uiPriority w:val="21"/>
    <w:qFormat/>
    <w:rsid w:val="0059149C"/>
    <w:rPr>
      <w:rFonts w:ascii="Calibri" w:hAnsi="Calibri"/>
      <w:b/>
      <w:bCs/>
      <w:i/>
      <w:iCs/>
      <w:color w:val="4F81BD" w:themeColor="accent1"/>
      <w:sz w:val="20"/>
    </w:rPr>
  </w:style>
  <w:style w:type="paragraph" w:customStyle="1" w:styleId="E7469D3A43C64506BC56974EC1F716D7">
    <w:name w:val="E7469D3A43C64506BC56974EC1F716D7"/>
    <w:rsid w:val="008D4062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C875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8750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8750B"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875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8750B"/>
    <w:rPr>
      <w:b/>
      <w:bCs/>
      <w:lang w:eastAsia="en-US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8B1A7C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8B1A7C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customStyle="1" w:styleId="media-title2">
    <w:name w:val="media-title2"/>
    <w:basedOn w:val="Normal"/>
    <w:rsid w:val="008B1A7C"/>
    <w:pPr>
      <w:spacing w:before="100" w:beforeAutospacing="1"/>
      <w:jc w:val="left"/>
    </w:pPr>
    <w:rPr>
      <w:rFonts w:ascii="Times New Roman" w:eastAsia="Times New Roman" w:hAnsi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rsid w:val="008B1A7C"/>
    <w:pPr>
      <w:spacing w:before="100" w:beforeAutospacing="1" w:line="225" w:lineRule="atLeast"/>
      <w:jc w:val="left"/>
    </w:pPr>
    <w:rPr>
      <w:rFonts w:ascii="Times New Roman" w:eastAsia="Times New Roman" w:hAnsi="Times New Roman"/>
      <w:sz w:val="15"/>
      <w:szCs w:val="15"/>
      <w:lang w:eastAsia="pt-BR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7D4275"/>
    <w:pPr>
      <w:ind w:left="180" w:hanging="180"/>
    </w:pPr>
  </w:style>
  <w:style w:type="paragraph" w:customStyle="1" w:styleId="style10corpo">
    <w:name w:val="style10corpo"/>
    <w:basedOn w:val="Normal"/>
    <w:uiPriority w:val="99"/>
    <w:rsid w:val="00942199"/>
    <w:pPr>
      <w:spacing w:before="100" w:beforeAutospacing="1" w:after="100" w:afterAutospacing="1"/>
      <w:jc w:val="left"/>
    </w:pPr>
    <w:rPr>
      <w:rFonts w:ascii="Trebuchet MS" w:eastAsia="Times New Roman" w:hAnsi="Trebuchet MS"/>
      <w:color w:val="666666"/>
      <w:sz w:val="17"/>
      <w:szCs w:val="17"/>
      <w:lang w:eastAsia="pt-BR"/>
    </w:rPr>
  </w:style>
  <w:style w:type="paragraph" w:styleId="Revisin">
    <w:name w:val="Revision"/>
    <w:hidden/>
    <w:uiPriority w:val="99"/>
    <w:semiHidden/>
    <w:rsid w:val="006A3871"/>
    <w:rPr>
      <w:sz w:val="18"/>
      <w:szCs w:val="22"/>
      <w:lang w:eastAsia="en-US"/>
    </w:rPr>
  </w:style>
  <w:style w:type="paragraph" w:customStyle="1" w:styleId="TOTVSTtulo2014">
    <w:name w:val="TOTVS Título 2014"/>
    <w:next w:val="Normal"/>
    <w:link w:val="TOTVSTtulo2014Char"/>
    <w:qFormat/>
    <w:rsid w:val="008D7899"/>
    <w:pPr>
      <w:jc w:val="right"/>
    </w:pPr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/>
    </w:rPr>
  </w:style>
  <w:style w:type="character" w:customStyle="1" w:styleId="TOTVSTtulo2014Char">
    <w:name w:val="TOTVS Título 2014 Char"/>
    <w:basedOn w:val="Ttulo2Car"/>
    <w:link w:val="TOTVSTtulo2014"/>
    <w:rsid w:val="008D7899"/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8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8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99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00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2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13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6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7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101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17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581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12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851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8149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666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590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46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5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352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368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2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7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3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85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68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73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3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4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30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2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7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0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1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60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43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016">
      <w:bodyDiv w:val="1"/>
      <w:marLeft w:val="28"/>
      <w:marRight w:val="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7499">
                  <w:marLeft w:val="16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6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00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838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3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68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49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11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6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10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1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44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4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9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44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9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90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56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5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3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1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789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70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32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16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844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141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44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4977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7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6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69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4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1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2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426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tia.queiroz\Downloads\Modelo%20padrao%20para%20documentos%20%20-%20Formato%20Word%202014%20v1%20(1)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A491AF-4B5B-4EA6-A485-845410064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padrao para documentos  - Formato Word 2014 v1 (1).dotx</Template>
  <TotalTime>661</TotalTime>
  <Pages>1</Pages>
  <Words>705</Words>
  <Characters>3881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TOTVS</Company>
  <LinksUpToDate>false</LinksUpToDate>
  <CharactersWithSpaces>4577</CharactersWithSpaces>
  <SharedDoc>false</SharedDoc>
  <HLinks>
    <vt:vector size="24" baseType="variant"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_Toc192073304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_Toc192073303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_Toc192073302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_Toc192073301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katia.queiroz</dc:creator>
  <cp:lastModifiedBy>Erick Alberto Landaverde Hernandez</cp:lastModifiedBy>
  <cp:revision>20</cp:revision>
  <cp:lastPrinted>2014-01-19T16:14:00Z</cp:lastPrinted>
  <dcterms:created xsi:type="dcterms:W3CDTF">2014-08-20T15:51:00Z</dcterms:created>
  <dcterms:modified xsi:type="dcterms:W3CDTF">2016-11-14T16:25:00Z</dcterms:modified>
</cp:coreProperties>
</file>