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/>
        <w:t>Var</w:t>
      </w:r>
      <w:r>
        <w:rPr>
          <w:rFonts w:eastAsia="Times New Roman" w:cs="Times New Roman"/>
          <w:color w:val="auto"/>
          <w:kern w:val="0"/>
          <w:sz w:val="24"/>
          <w:szCs w:val="24"/>
          <w:lang w:val="pt-BR" w:eastAsia="zh-CN" w:bidi="ar-SA"/>
        </w:rPr>
        <w:t>iavéis Expostas para o Template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id : {{id}}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created_at : {{created_at}}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updated_at : {{updated_at}}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company_id : {{company_id}}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plan_name : {{plan_name}}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plan_id : {{plan_id}}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plan_incidence : {{plan_incidence}}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smart_name : {{smart_name}}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smart_id : {{smart_id}}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iugu_customer_id : {{iugu_customer_id}}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iugu_subscription_id : {{iugu_subscription_id}}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pipe_product_id : {{pipe_product_id}}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pipe_ltv_id : {{pipe_ltv_id}}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product_attachment_id : {{product_attachment_id}}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status_financeiro : {{status_financeiro}}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date_next_recharge : {{date_next_recharge}}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contracted_credits : {{contracted_credits}}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contracted_points : {{contracted_points}}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recharge_interval : {{recharge_interval}}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recharge_type : {{recharge_type}}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custom_vars : {{custom_vars}}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subitems : {{subitems}}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payment_method : {{payment_method}}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type_sale : {{type_sale}}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coupon_id : {{coupon_id}}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coupon_title : {{coupon_title}}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coupon_price : {{coupon_price}}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coupon_pipedrive_id : {{coupon_pipedrive_id}}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parent_contracted_service_id : {{parent_contracted_service_id}}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order_id : {{order_id}}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  <w:t>Var</w:t>
      </w:r>
      <w:r>
        <w:rPr>
          <w:rFonts w:eastAsia="Times New Roman" w:cs="Times New Roman"/>
          <w:color w:val="auto"/>
          <w:kern w:val="0"/>
          <w:sz w:val="24"/>
          <w:szCs w:val="24"/>
          <w:lang w:val="pt-BR" w:eastAsia="zh-CN" w:bidi="ar-SA"/>
        </w:rPr>
        <w:t>iavéis Expostas para o Template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id : {{id}}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created_at : {{created_at}}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updated_at : {{updated_at}}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company_id : {{company_id}}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plan_name : {{plan_name}}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plan_id : {{plan_id}}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plan_incidence : {{plan_incidence}}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smart_name : {{smart_name}}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smart_id : {{smart_id}}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iugu_customer_id : {{iugu_customer_id}}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iugu_subscription_id : {{iugu_subscription_id}}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pipe_product_id : {{pipe_product_id}}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pipe_ltv_id : {{pipe_ltv_id}}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product_attachment_id : {{product_attachment_id}}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status_financeiro : {{status_financeiro}}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date_next_recharge : {{date_next_recharge}}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contracted_credits : {{contracted_credits}}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contracted_points : {{contracted_points}}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recharge_interval : {{recharge_interval}}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recharge_type : {{recharge_type}}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custom_vars : {{custom_vars}}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subitems : {{subitems}}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payment_method : {{payment_method}}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type_sale : {{type_sale}}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coupon_id : {{coupon_id}}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coupon_title : {{coupon_title}}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coupon_price : {{coupon_price}}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coupon_pipedrive_id : {{coupon_pipedrive_id}}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parent_contracted_service_id : {{parent_contracted_service_id}}</w:t>
      </w:r>
    </w:p>
    <w:p>
      <w:pPr>
        <w:pStyle w:val="Normal"/>
        <w:rPr>
          <w:color w:val="FF0000"/>
        </w:rPr>
      </w:pPr>
      <w:r>
        <w:rPr>
          <w:rFonts w:eastAsia="Times New Roman" w:cs="Times New Roman"/>
          <w:color w:val="FF0000"/>
          <w:kern w:val="0"/>
          <w:sz w:val="24"/>
          <w:szCs w:val="24"/>
          <w:lang w:val="pt-BR" w:eastAsia="zh-CN" w:bidi="ar-SA"/>
        </w:rPr>
        <w:t>order_id : {{order_id}}</w:t>
      </w:r>
    </w:p>
    <w:sectPr>
      <w:headerReference w:type="default" r:id="rId2"/>
      <w:footerReference w:type="default" r:id="rId3"/>
      <w:type w:val="nextPage"/>
      <w:pgSz w:w="12240" w:h="15840"/>
      <w:pgMar w:left="1304" w:right="1134" w:gutter="0" w:header="709" w:top="1418" w:footer="567" w:bottom="180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>
        <w:b/>
        <w:b/>
        <w:bCs/>
      </w:rPr>
    </w:pPr>
    <w:r>
      <w:rPr>
        <w:b/>
        <w:bCs/>
      </w:rPr>
      <w:t>{{customer_name}} | {{customer_phone}} | {{customer_email}}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b/>
        <w:b/>
        <w:bCs/>
      </w:rPr>
    </w:pPr>
    <w:r>
      <w:rPr>
        <w:b/>
        <w:bCs/>
      </w:rPr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2"/>
      </w:numPr>
      <w:jc w:val="center"/>
      <w:outlineLvl w:val="0"/>
    </w:pPr>
    <w:rPr>
      <w:rFonts w:ascii="Trebuchet MS" w:hAnsi="Trebuchet MS" w:cs="Arial"/>
      <w:b/>
      <w:bCs/>
      <w:color w:val="000000"/>
      <w:sz w:val="16"/>
      <w:szCs w:val="16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Linkdainternetvisitado">
    <w:name w:val="Link da internet visitado"/>
    <w:basedOn w:val="Fontepargpadro1"/>
    <w:rPr>
      <w:color w:val="800080"/>
      <w:u w:val="single"/>
    </w:rPr>
  </w:style>
  <w:style w:type="character" w:styleId="LinkdaInternet">
    <w:name w:val="Link da Internet"/>
    <w:basedOn w:val="Fontepargpadro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1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orpodotextorecuado">
    <w:name w:val="Body Text Indent"/>
    <w:basedOn w:val="Normal"/>
    <w:pPr>
      <w:ind w:left="11" w:right="0" w:hanging="0"/>
    </w:pPr>
    <w:rPr>
      <w:rFonts w:ascii="Trebuchet MS" w:hAnsi="Trebuchet MS" w:cs="Trebuchet MS"/>
      <w:color w:val="000000"/>
      <w:sz w:val="20"/>
      <w:szCs w:val="16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Ttulodetabela">
    <w:name w:val="Título de tabela"/>
    <w:basedOn w:val="Contedode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</TotalTime>
  <Application>LibreOffice/7.3.1.3$Linux_X86_64 LibreOffice_project/30$Build-3</Application>
  <AppVersion>15.0000</AppVersion>
  <Pages>2</Pages>
  <Words>100</Words>
  <Characters>1021</Characters>
  <CharactersWithSpaces>1089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2009-03-25T14:29:00Z</dcterms:created>
  <dc:creator>Cia Hering</dc:creator>
  <dc:description/>
  <dc:language>pt-BR</dc:language>
  <cp:lastModifiedBy/>
  <cp:lastPrinted>2011-07-14T10:14:00Z</cp:lastPrinted>
  <dcterms:modified xsi:type="dcterms:W3CDTF">2022-03-18T17:14:54Z</dcterms:modified>
  <cp:revision>34</cp:revision>
  <dc:subject/>
  <dc:title>CIA HERING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