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FF6843" w14:textId="77777777" w:rsidR="005427BD" w:rsidRDefault="00000000">
      <w:pPr>
        <w:pStyle w:val="Heading1"/>
      </w:pPr>
      <w:bookmarkStart w:id="0" w:name="X3eb1adf55adaca4daa5bd0d4293e75d6767c5e4"/>
      <w:r>
        <w:t>Krunchbox 2.0 - Senior Frontend Developer Code Test</w:t>
      </w:r>
    </w:p>
    <w:p w14:paraId="644FC787" w14:textId="77777777" w:rsidR="005427BD" w:rsidRDefault="00000000">
      <w:pPr>
        <w:pStyle w:val="Heading2"/>
      </w:pPr>
      <w:bookmarkStart w:id="1" w:name="overview"/>
      <w:r>
        <w:t>Overview</w:t>
      </w:r>
    </w:p>
    <w:p w14:paraId="63A6632D" w14:textId="77777777" w:rsidR="005427BD" w:rsidRDefault="00000000">
      <w:pPr>
        <w:pStyle w:val="FirstParagraph"/>
      </w:pPr>
      <w:r>
        <w:t>Build a React component that displays retail analytics data - a simplified version of our "Insight Card" feature that will replace traditional dashboards in Krunchbox 2.0.</w:t>
      </w:r>
    </w:p>
    <w:p w14:paraId="0137AD16" w14:textId="77777777" w:rsidR="005427BD" w:rsidRDefault="00000000">
      <w:pPr>
        <w:pStyle w:val="Heading2"/>
      </w:pPr>
      <w:bookmarkStart w:id="2" w:name="time-allocation"/>
      <w:bookmarkEnd w:id="1"/>
      <w:r>
        <w:t>Time Allocation</w:t>
      </w:r>
    </w:p>
    <w:p w14:paraId="4FF7E282" w14:textId="77777777" w:rsidR="005427BD" w:rsidRDefault="00000000">
      <w:pPr>
        <w:numPr>
          <w:ilvl w:val="0"/>
          <w:numId w:val="3"/>
        </w:numPr>
      </w:pPr>
      <w:r>
        <w:rPr>
          <w:b/>
          <w:bCs/>
        </w:rPr>
        <w:t>Setup</w:t>
      </w:r>
      <w:r>
        <w:t>: Untimed (create React app, install dependencies)</w:t>
      </w:r>
    </w:p>
    <w:p w14:paraId="73B973EF" w14:textId="77777777" w:rsidR="005427BD" w:rsidRDefault="00000000">
      <w:pPr>
        <w:numPr>
          <w:ilvl w:val="0"/>
          <w:numId w:val="3"/>
        </w:numPr>
      </w:pPr>
      <w:r>
        <w:rPr>
          <w:b/>
          <w:bCs/>
        </w:rPr>
        <w:t>Coding</w:t>
      </w:r>
      <w:r>
        <w:t>: 90 minutes</w:t>
      </w:r>
    </w:p>
    <w:p w14:paraId="2CA193E8" w14:textId="77777777" w:rsidR="005427BD" w:rsidRDefault="00000000">
      <w:pPr>
        <w:numPr>
          <w:ilvl w:val="0"/>
          <w:numId w:val="3"/>
        </w:numPr>
      </w:pPr>
      <w:r>
        <w:rPr>
          <w:b/>
          <w:bCs/>
        </w:rPr>
        <w:t>Discussion</w:t>
      </w:r>
      <w:r>
        <w:t>: 30 minutes</w:t>
      </w:r>
    </w:p>
    <w:p w14:paraId="4DB3FD54" w14:textId="77777777" w:rsidR="005427BD" w:rsidRDefault="00000000">
      <w:pPr>
        <w:pStyle w:val="Heading2"/>
      </w:pPr>
      <w:bookmarkStart w:id="3" w:name="the-challenge"/>
      <w:bookmarkEnd w:id="2"/>
      <w:r>
        <w:t>The Challenge</w:t>
      </w:r>
    </w:p>
    <w:p w14:paraId="0D0A5563" w14:textId="77777777" w:rsidR="005427BD" w:rsidRDefault="00000000">
      <w:pPr>
        <w:pStyle w:val="FirstParagraph"/>
      </w:pPr>
      <w:r>
        <w:t xml:space="preserve">Create a </w:t>
      </w:r>
      <w:r>
        <w:rPr>
          <w:b/>
          <w:bCs/>
        </w:rPr>
        <w:t>Sales Performance Insight Card</w:t>
      </w:r>
      <w:r>
        <w:t xml:space="preserve"> that fetches retail data from our API and presents it in a clear, actionable format for retail managers who need quick insights.</w:t>
      </w:r>
    </w:p>
    <w:p w14:paraId="607A7095" w14:textId="77777777" w:rsidR="005427BD" w:rsidRDefault="00000000">
      <w:pPr>
        <w:pStyle w:val="Heading3"/>
      </w:pPr>
      <w:bookmarkStart w:id="4" w:name="requirements"/>
      <w:r>
        <w:t>Requirements</w:t>
      </w:r>
    </w:p>
    <w:p w14:paraId="543DF81E" w14:textId="77777777" w:rsidR="005427BD" w:rsidRDefault="00000000">
      <w:pPr>
        <w:pStyle w:val="FirstParagraph"/>
      </w:pPr>
      <w:r>
        <w:rPr>
          <w:b/>
          <w:bCs/>
        </w:rPr>
        <w:t>Core Functionality:</w:t>
      </w:r>
    </w:p>
    <w:p w14:paraId="686477A1" w14:textId="55BCC3C5" w:rsidR="005427BD" w:rsidRDefault="00000000">
      <w:pPr>
        <w:numPr>
          <w:ilvl w:val="0"/>
          <w:numId w:val="4"/>
        </w:numPr>
      </w:pPr>
      <w:r>
        <w:t>Fetch data from</w:t>
      </w:r>
      <w:r w:rsidR="00A003DC">
        <w:t xml:space="preserve"> an api endpoint. JSON included in this email.</w:t>
      </w:r>
    </w:p>
    <w:p w14:paraId="714E486E" w14:textId="77777777" w:rsidR="005427BD" w:rsidRDefault="00000000">
      <w:pPr>
        <w:numPr>
          <w:ilvl w:val="0"/>
          <w:numId w:val="4"/>
        </w:numPr>
      </w:pPr>
      <w:r>
        <w:t>Display key metrics with appropriate formatting (currency, percentages)</w:t>
      </w:r>
    </w:p>
    <w:p w14:paraId="633DA835" w14:textId="77777777" w:rsidR="005427BD" w:rsidRDefault="00000000">
      <w:pPr>
        <w:numPr>
          <w:ilvl w:val="0"/>
          <w:numId w:val="4"/>
        </w:numPr>
      </w:pPr>
      <w:r>
        <w:t>Show performance indicators (up/down arrows, color coding)</w:t>
      </w:r>
    </w:p>
    <w:p w14:paraId="4F6AEA05" w14:textId="77777777" w:rsidR="005427BD" w:rsidRDefault="00000000">
      <w:pPr>
        <w:numPr>
          <w:ilvl w:val="0"/>
          <w:numId w:val="4"/>
        </w:numPr>
      </w:pPr>
      <w:r>
        <w:t>Include one data visualization (chart)</w:t>
      </w:r>
    </w:p>
    <w:p w14:paraId="53A0A9D1" w14:textId="77777777" w:rsidR="005427BD" w:rsidRDefault="00000000">
      <w:pPr>
        <w:numPr>
          <w:ilvl w:val="0"/>
          <w:numId w:val="4"/>
        </w:numPr>
      </w:pPr>
      <w:r>
        <w:t>Include one data table showing top performing stores</w:t>
      </w:r>
    </w:p>
    <w:p w14:paraId="559F9542" w14:textId="77777777" w:rsidR="005427BD" w:rsidRDefault="00000000">
      <w:pPr>
        <w:numPr>
          <w:ilvl w:val="0"/>
          <w:numId w:val="4"/>
        </w:numPr>
      </w:pPr>
      <w:r>
        <w:t>Handle loading and error states gracefully</w:t>
      </w:r>
    </w:p>
    <w:p w14:paraId="662DF91D" w14:textId="77777777" w:rsidR="005427BD" w:rsidRDefault="00000000">
      <w:pPr>
        <w:pStyle w:val="FirstParagraph"/>
      </w:pPr>
      <w:r>
        <w:rPr>
          <w:b/>
          <w:bCs/>
        </w:rPr>
        <w:t>Technical Requirements:</w:t>
      </w:r>
    </w:p>
    <w:p w14:paraId="0CBABC35" w14:textId="77777777" w:rsidR="005427BD" w:rsidRDefault="00000000">
      <w:pPr>
        <w:numPr>
          <w:ilvl w:val="0"/>
          <w:numId w:val="5"/>
        </w:numPr>
      </w:pPr>
      <w:r>
        <w:t>React with TypeScript</w:t>
      </w:r>
    </w:p>
    <w:p w14:paraId="72D2FB97" w14:textId="77777777" w:rsidR="005427BD" w:rsidRDefault="00000000">
      <w:pPr>
        <w:numPr>
          <w:ilvl w:val="0"/>
          <w:numId w:val="5"/>
        </w:numPr>
      </w:pPr>
      <w:r>
        <w:t>AG Grid for the data table</w:t>
      </w:r>
    </w:p>
    <w:p w14:paraId="230AD4DB" w14:textId="77777777" w:rsidR="005427BD" w:rsidRDefault="00000000">
      <w:pPr>
        <w:numPr>
          <w:ilvl w:val="0"/>
          <w:numId w:val="5"/>
        </w:numPr>
      </w:pPr>
      <w:r>
        <w:t xml:space="preserve">Plotly.js for visualization </w:t>
      </w:r>
    </w:p>
    <w:p w14:paraId="719498EB" w14:textId="77777777" w:rsidR="005427BD" w:rsidRDefault="00000000">
      <w:pPr>
        <w:numPr>
          <w:ilvl w:val="0"/>
          <w:numId w:val="5"/>
        </w:numPr>
      </w:pPr>
      <w:r>
        <w:t>shadcn/ui for UI components (buttons, cards)</w:t>
      </w:r>
    </w:p>
    <w:p w14:paraId="6CBB5486" w14:textId="77777777" w:rsidR="005427BD" w:rsidRDefault="00000000">
      <w:pPr>
        <w:numPr>
          <w:ilvl w:val="0"/>
          <w:numId w:val="5"/>
        </w:numPr>
      </w:pPr>
      <w:r>
        <w:t>Responsive design (desktop and tablet)</w:t>
      </w:r>
    </w:p>
    <w:p w14:paraId="69A67AC2" w14:textId="77777777" w:rsidR="005427BD" w:rsidRDefault="00000000">
      <w:pPr>
        <w:numPr>
          <w:ilvl w:val="0"/>
          <w:numId w:val="5"/>
        </w:numPr>
      </w:pPr>
      <w:r>
        <w:lastRenderedPageBreak/>
        <w:t>Clean component structure</w:t>
      </w:r>
    </w:p>
    <w:p w14:paraId="32C05BD7" w14:textId="77777777" w:rsidR="005427BD" w:rsidRDefault="00000000">
      <w:pPr>
        <w:pStyle w:val="FirstParagraph"/>
      </w:pPr>
      <w:r>
        <w:rPr>
          <w:b/>
          <w:bCs/>
        </w:rPr>
        <w:t>Deliverables:</w:t>
      </w:r>
    </w:p>
    <w:p w14:paraId="18900825" w14:textId="77777777" w:rsidR="005427BD" w:rsidRDefault="00000000">
      <w:pPr>
        <w:numPr>
          <w:ilvl w:val="0"/>
          <w:numId w:val="6"/>
        </w:numPr>
      </w:pPr>
      <w:r>
        <w:t>Working React application</w:t>
      </w:r>
    </w:p>
    <w:p w14:paraId="68954064" w14:textId="77777777" w:rsidR="005427BD" w:rsidRDefault="00000000">
      <w:pPr>
        <w:numPr>
          <w:ilvl w:val="0"/>
          <w:numId w:val="6"/>
        </w:numPr>
      </w:pPr>
      <w:r>
        <w:t>At minimum: One complete Insight Card component</w:t>
      </w:r>
    </w:p>
    <w:p w14:paraId="40D42B13" w14:textId="77777777" w:rsidR="005427BD" w:rsidRDefault="00000000">
      <w:pPr>
        <w:numPr>
          <w:ilvl w:val="0"/>
          <w:numId w:val="6"/>
        </w:numPr>
      </w:pPr>
      <w:r>
        <w:t>Basic error handling and loading states</w:t>
      </w:r>
    </w:p>
    <w:p w14:paraId="26853D37" w14:textId="77777777" w:rsidR="005427BD" w:rsidRDefault="00000000">
      <w:pPr>
        <w:numPr>
          <w:ilvl w:val="0"/>
          <w:numId w:val="6"/>
        </w:numPr>
      </w:pPr>
      <w:r>
        <w:t>Clean, production-ready code</w:t>
      </w:r>
    </w:p>
    <w:p w14:paraId="608A1B21" w14:textId="77777777" w:rsidR="005427BD" w:rsidRDefault="00000000">
      <w:pPr>
        <w:pStyle w:val="Heading3"/>
      </w:pPr>
      <w:bookmarkStart w:id="5" w:name="evaluation-criteria"/>
      <w:bookmarkEnd w:id="4"/>
      <w:r>
        <w:t>Evaluation Criteria</w:t>
      </w:r>
    </w:p>
    <w:p w14:paraId="2D3FAB03" w14:textId="77777777" w:rsidR="005427BD" w:rsidRDefault="00000000">
      <w:pPr>
        <w:numPr>
          <w:ilvl w:val="0"/>
          <w:numId w:val="7"/>
        </w:numPr>
      </w:pPr>
      <w:r>
        <w:rPr>
          <w:b/>
          <w:bCs/>
        </w:rPr>
        <w:t>Code Quality</w:t>
      </w:r>
      <w:r>
        <w:t xml:space="preserve"> - TypeScript usage, component structure, maintainability</w:t>
      </w:r>
    </w:p>
    <w:p w14:paraId="7E906CC0" w14:textId="77777777" w:rsidR="005427BD" w:rsidRDefault="00000000">
      <w:pPr>
        <w:numPr>
          <w:ilvl w:val="0"/>
          <w:numId w:val="7"/>
        </w:numPr>
      </w:pPr>
      <w:r>
        <w:rPr>
          <w:b/>
          <w:bCs/>
        </w:rPr>
        <w:t>UI/UX</w:t>
      </w:r>
      <w:r>
        <w:t xml:space="preserve"> - Clear data presentation, responsive design, loading/error states </w:t>
      </w:r>
    </w:p>
    <w:p w14:paraId="05A8F9B7" w14:textId="77777777" w:rsidR="005427BD" w:rsidRDefault="00000000">
      <w:pPr>
        <w:numPr>
          <w:ilvl w:val="0"/>
          <w:numId w:val="7"/>
        </w:numPr>
      </w:pPr>
      <w:r>
        <w:rPr>
          <w:b/>
          <w:bCs/>
        </w:rPr>
        <w:t>Business Understanding</w:t>
      </w:r>
      <w:r>
        <w:t xml:space="preserve"> - Appropriate metric selection and display</w:t>
      </w:r>
    </w:p>
    <w:p w14:paraId="3E808D9D" w14:textId="77777777" w:rsidR="005427BD" w:rsidRDefault="00000000">
      <w:pPr>
        <w:numPr>
          <w:ilvl w:val="0"/>
          <w:numId w:val="7"/>
        </w:numPr>
      </w:pPr>
      <w:r>
        <w:rPr>
          <w:b/>
          <w:bCs/>
        </w:rPr>
        <w:t>Performance</w:t>
      </w:r>
      <w:r>
        <w:t xml:space="preserve"> - Efficient rendering, proper React patterns</w:t>
      </w:r>
    </w:p>
    <w:p w14:paraId="64C59959" w14:textId="77777777" w:rsidR="005427BD" w:rsidRDefault="00000000">
      <w:pPr>
        <w:numPr>
          <w:ilvl w:val="0"/>
          <w:numId w:val="7"/>
        </w:numPr>
      </w:pPr>
      <w:r>
        <w:rPr>
          <w:b/>
          <w:bCs/>
        </w:rPr>
        <w:t>Problem Solving</w:t>
      </w:r>
      <w:r>
        <w:t xml:space="preserve"> - Handling edge cases, data formatting</w:t>
      </w:r>
    </w:p>
    <w:p w14:paraId="0B98D8F5" w14:textId="77777777" w:rsidR="005427BD" w:rsidRDefault="00000000">
      <w:pPr>
        <w:pStyle w:val="Heading3"/>
      </w:pPr>
      <w:bookmarkStart w:id="6" w:name="what-we-provide"/>
      <w:bookmarkEnd w:id="5"/>
      <w:r>
        <w:t>What We Provide</w:t>
      </w:r>
    </w:p>
    <w:p w14:paraId="01C7D885" w14:textId="77777777" w:rsidR="005427BD" w:rsidRDefault="00000000">
      <w:pPr>
        <w:numPr>
          <w:ilvl w:val="0"/>
          <w:numId w:val="8"/>
        </w:numPr>
      </w:pPr>
      <w:r>
        <w:t>Mock API endpoint with sample retail data</w:t>
      </w:r>
    </w:p>
    <w:p w14:paraId="6ACA0B8E" w14:textId="77777777" w:rsidR="005427BD" w:rsidRDefault="00000000">
      <w:pPr>
        <w:numPr>
          <w:ilvl w:val="0"/>
          <w:numId w:val="8"/>
        </w:numPr>
      </w:pPr>
      <w:r>
        <w:t>Basic design specifications (colors, spacing)</w:t>
      </w:r>
    </w:p>
    <w:p w14:paraId="642A2AFE" w14:textId="77777777" w:rsidR="005427BD" w:rsidRDefault="00000000">
      <w:pPr>
        <w:numPr>
          <w:ilvl w:val="0"/>
          <w:numId w:val="8"/>
        </w:numPr>
      </w:pPr>
      <w:r>
        <w:t>Access to all documentation during the test</w:t>
      </w:r>
    </w:p>
    <w:p w14:paraId="40C02BF6" w14:textId="77777777" w:rsidR="005427BD" w:rsidRDefault="00000000">
      <w:pPr>
        <w:pStyle w:val="Heading3"/>
      </w:pPr>
      <w:bookmarkStart w:id="7" w:name="X054c3c75ab88bf6a7b33fc1522590cd63c3f2c3"/>
      <w:bookmarkEnd w:id="6"/>
      <w:r>
        <w:t>For Lead Developer Candidates (Additional 30 min)</w:t>
      </w:r>
    </w:p>
    <w:p w14:paraId="27636678" w14:textId="77777777" w:rsidR="005427BD" w:rsidRDefault="00000000">
      <w:pPr>
        <w:numPr>
          <w:ilvl w:val="0"/>
          <w:numId w:val="9"/>
        </w:numPr>
      </w:pPr>
      <w:r>
        <w:t>Code review exercise</w:t>
      </w:r>
    </w:p>
    <w:p w14:paraId="2B5EC4DD" w14:textId="77777777" w:rsidR="005427BD" w:rsidRDefault="00000000">
      <w:pPr>
        <w:numPr>
          <w:ilvl w:val="0"/>
          <w:numId w:val="9"/>
        </w:numPr>
      </w:pPr>
      <w:r>
        <w:t>Architecture discussion: scaling to 50+ cards</w:t>
      </w:r>
    </w:p>
    <w:p w14:paraId="6DB31FC2" w14:textId="77777777" w:rsidR="005427BD" w:rsidRDefault="00000000">
      <w:pPr>
        <w:numPr>
          <w:ilvl w:val="0"/>
          <w:numId w:val="9"/>
        </w:numPr>
      </w:pPr>
      <w:r>
        <w:t>Team process and migration strategy questions</w:t>
      </w:r>
    </w:p>
    <w:p w14:paraId="0BD64EA4" w14:textId="77777777" w:rsidR="005427BD" w:rsidRDefault="00000000">
      <w:pPr>
        <w:pStyle w:val="Heading3"/>
      </w:pPr>
      <w:bookmarkStart w:id="8" w:name="sample-output-expected"/>
      <w:bookmarkEnd w:id="7"/>
      <w:r>
        <w:t>Sample Output Expected</w:t>
      </w:r>
    </w:p>
    <w:p w14:paraId="3793921D" w14:textId="77777777" w:rsidR="005427BD" w:rsidRDefault="00000000">
      <w:pPr>
        <w:pStyle w:val="SourceCode"/>
      </w:pPr>
      <w:r>
        <w:rPr>
          <w:rStyle w:val="VerbatimChar"/>
        </w:rPr>
        <w:t>┌─────────────────────────────────────────┐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>│ Sales Performance - Week 37, 2025       │</w:t>
      </w:r>
      <w:r>
        <w:br/>
      </w:r>
      <w:r>
        <w:rPr>
          <w:rStyle w:val="VerbatimChar"/>
        </w:rPr>
        <w:t>│                                          │</w:t>
      </w:r>
      <w:r>
        <w:br/>
      </w:r>
      <w:r>
        <w:rPr>
          <w:rStyle w:val="VerbatimChar"/>
        </w:rPr>
        <w:t>│ $245,678  ↑ 12.2%  vs last week        │</w:t>
      </w:r>
      <w:r>
        <w:br/>
      </w:r>
      <w:r>
        <w:rPr>
          <w:rStyle w:val="VerbatimChar"/>
        </w:rPr>
        <w:t>│                                          │</w:t>
      </w:r>
      <w:r>
        <w:br/>
      </w:r>
      <w:r>
        <w:rPr>
          <w:rStyle w:val="VerbatimChar"/>
        </w:rPr>
        <w:t>│ [Line chart showing 7-day trend]        │</w:t>
      </w:r>
      <w:r>
        <w:br/>
      </w:r>
      <w:r>
        <w:rPr>
          <w:rStyle w:val="VerbatimChar"/>
        </w:rPr>
        <w:t>│                                          │</w:t>
      </w:r>
      <w:r>
        <w:br/>
      </w:r>
      <w:r>
        <w:rPr>
          <w:rStyle w:val="VerbatimChar"/>
        </w:rPr>
        <w:t>│ Top Performing Stores:                  │</w:t>
      </w:r>
      <w:r>
        <w:br/>
      </w:r>
      <w:r>
        <w:rPr>
          <w:rStyle w:val="VerbatimChar"/>
        </w:rPr>
        <w:t>│ ┌─────────────────────────────────────┐ │</w:t>
      </w:r>
      <w:r>
        <w:br/>
      </w:r>
      <w:r>
        <w:rPr>
          <w:rStyle w:val="VerbatimChar"/>
        </w:rPr>
        <w:t>│ │ Store    Sales    Units   Margin %  │ │</w:t>
      </w:r>
      <w:r>
        <w:br/>
      </w:r>
      <w:r>
        <w:rPr>
          <w:rStyle w:val="VerbatimChar"/>
        </w:rPr>
        <w:lastRenderedPageBreak/>
        <w:t>│ │ WMT1234  $45.6K   680    ↑15.2%    │ │</w:t>
      </w:r>
      <w:r>
        <w:br/>
      </w:r>
      <w:r>
        <w:rPr>
          <w:rStyle w:val="VerbatimChar"/>
        </w:rPr>
        <w:t>│ │ TGT5678  $38.9K   545    ↑8.5%     │ │</w:t>
      </w:r>
      <w:r>
        <w:br/>
      </w:r>
      <w:r>
        <w:rPr>
          <w:rStyle w:val="VerbatimChar"/>
        </w:rPr>
        <w:t>│ └─────────────────────────────────────┘ │</w:t>
      </w:r>
      <w:r>
        <w:br/>
      </w:r>
      <w:r>
        <w:rPr>
          <w:rStyle w:val="VerbatimChar"/>
        </w:rPr>
        <w:t>│                                          │</w:t>
      </w:r>
      <w:r>
        <w:br/>
      </w:r>
      <w:r>
        <w:rPr>
          <w:rStyle w:val="VerbatimChar"/>
        </w:rPr>
        <w:t>│ [Export CSV] [View Full Report]         │</w:t>
      </w:r>
      <w:r>
        <w:br/>
      </w:r>
      <w:r>
        <w:rPr>
          <w:rStyle w:val="VerbatimChar"/>
        </w:rPr>
        <w:t>└─────────────────────────────────────────┘</w:t>
      </w:r>
    </w:p>
    <w:p w14:paraId="335946A4" w14:textId="77777777" w:rsidR="005427BD" w:rsidRDefault="00A003DC">
      <w:r>
        <w:rPr>
          <w:noProof/>
        </w:rPr>
      </w:r>
      <w:r w:rsidR="00A003DC">
        <w:rPr>
          <w:noProof/>
        </w:rPr>
        <w:pict w14:anchorId="090670E0">
          <v:rect id="_x0000_i1025" alt="" style="width:468pt;height:.05pt;mso-width-percent:0;mso-height-percent:0;mso-width-percent:0;mso-height-percent:0" o:hralign="center" o:hrstd="t" o:hr="t"/>
        </w:pict>
      </w:r>
    </w:p>
    <w:p w14:paraId="02F7CED5" w14:textId="77777777" w:rsidR="005427BD" w:rsidRDefault="00000000">
      <w:pPr>
        <w:pStyle w:val="Heading2"/>
      </w:pPr>
      <w:bookmarkStart w:id="9" w:name="for-internal-review"/>
      <w:bookmarkEnd w:id="3"/>
      <w:bookmarkEnd w:id="8"/>
      <w:r>
        <w:t>For Internal Review</w:t>
      </w:r>
    </w:p>
    <w:p w14:paraId="77C67F44" w14:textId="77777777" w:rsidR="005427BD" w:rsidRDefault="00000000">
      <w:pPr>
        <w:pStyle w:val="Heading3"/>
      </w:pPr>
      <w:bookmarkStart w:id="10" w:name="why-this-test-works"/>
      <w:r>
        <w:t>Why This Test Works</w:t>
      </w:r>
    </w:p>
    <w:p w14:paraId="150D5542" w14:textId="77777777" w:rsidR="005427BD" w:rsidRDefault="00000000">
      <w:pPr>
        <w:numPr>
          <w:ilvl w:val="0"/>
          <w:numId w:val="10"/>
        </w:numPr>
      </w:pPr>
      <w:r>
        <w:rPr>
          <w:b/>
          <w:bCs/>
        </w:rPr>
        <w:t>Directly Relevant</w:t>
      </w:r>
      <w:r>
        <w:t xml:space="preserve"> - Insight Cards are core to Krunchbox 2.0</w:t>
      </w:r>
    </w:p>
    <w:p w14:paraId="3B8C91A1" w14:textId="77777777" w:rsidR="005427BD" w:rsidRDefault="00000000">
      <w:pPr>
        <w:numPr>
          <w:ilvl w:val="0"/>
          <w:numId w:val="10"/>
        </w:numPr>
      </w:pPr>
      <w:r>
        <w:rPr>
          <w:b/>
          <w:bCs/>
        </w:rPr>
        <w:t>Real Tech Stack</w:t>
      </w:r>
      <w:r>
        <w:t xml:space="preserve"> - Uses our exact tools (React, TypeScript, AG Grid, Plotly)</w:t>
      </w:r>
    </w:p>
    <w:p w14:paraId="1ABBA05D" w14:textId="77777777" w:rsidR="005427BD" w:rsidRDefault="00000000">
      <w:pPr>
        <w:numPr>
          <w:ilvl w:val="0"/>
          <w:numId w:val="10"/>
        </w:numPr>
      </w:pPr>
      <w:r>
        <w:rPr>
          <w:b/>
          <w:bCs/>
        </w:rPr>
        <w:t>Appropriate Complexity</w:t>
      </w:r>
      <w:r>
        <w:t xml:space="preserve"> - Combines data fetching, visualization, and state management</w:t>
      </w:r>
    </w:p>
    <w:p w14:paraId="2B03BF37" w14:textId="77777777" w:rsidR="005427BD" w:rsidRDefault="00000000">
      <w:pPr>
        <w:numPr>
          <w:ilvl w:val="0"/>
          <w:numId w:val="10"/>
        </w:numPr>
      </w:pPr>
      <w:r>
        <w:rPr>
          <w:b/>
          <w:bCs/>
        </w:rPr>
        <w:t>Business Context</w:t>
      </w:r>
      <w:r>
        <w:t xml:space="preserve"> - Tests understanding of retail metrics and user needs</w:t>
      </w:r>
    </w:p>
    <w:p w14:paraId="49CB79FF" w14:textId="77777777" w:rsidR="005427BD" w:rsidRDefault="00000000">
      <w:pPr>
        <w:numPr>
          <w:ilvl w:val="0"/>
          <w:numId w:val="10"/>
        </w:numPr>
      </w:pPr>
      <w:r>
        <w:rPr>
          <w:b/>
          <w:bCs/>
        </w:rPr>
        <w:t>Scalable Thinking</w:t>
      </w:r>
      <w:r>
        <w:t xml:space="preserve"> - Discussion reveals enterprise SaaS capability</w:t>
      </w:r>
    </w:p>
    <w:p w14:paraId="1E13FD63" w14:textId="77777777" w:rsidR="005427BD" w:rsidRDefault="00000000">
      <w:pPr>
        <w:pStyle w:val="Heading3"/>
      </w:pPr>
      <w:bookmarkStart w:id="11" w:name="red-flags-to-watch-for"/>
      <w:bookmarkEnd w:id="10"/>
      <w:r>
        <w:t>Red Flags to Watch For</w:t>
      </w:r>
    </w:p>
    <w:p w14:paraId="7FEC78F5" w14:textId="77777777" w:rsidR="005427BD" w:rsidRDefault="00000000">
      <w:pPr>
        <w:numPr>
          <w:ilvl w:val="0"/>
          <w:numId w:val="11"/>
        </w:numPr>
      </w:pPr>
      <w:r>
        <w:t>Over-engineering the solution</w:t>
      </w:r>
    </w:p>
    <w:p w14:paraId="2DE93F79" w14:textId="77777777" w:rsidR="005427BD" w:rsidRDefault="00000000">
      <w:pPr>
        <w:numPr>
          <w:ilvl w:val="0"/>
          <w:numId w:val="11"/>
        </w:numPr>
      </w:pPr>
      <w:r>
        <w:t>No error boundaries or fallback UI</w:t>
      </w:r>
    </w:p>
    <w:p w14:paraId="6834D128" w14:textId="77777777" w:rsidR="005427BD" w:rsidRDefault="00000000">
      <w:pPr>
        <w:numPr>
          <w:ilvl w:val="0"/>
          <w:numId w:val="11"/>
        </w:numPr>
      </w:pPr>
      <w:r>
        <w:t>Poor TypeScript usage (any everywhere)</w:t>
      </w:r>
    </w:p>
    <w:p w14:paraId="4D48E151" w14:textId="77777777" w:rsidR="005427BD" w:rsidRDefault="00000000">
      <w:pPr>
        <w:numPr>
          <w:ilvl w:val="0"/>
          <w:numId w:val="11"/>
        </w:numPr>
      </w:pPr>
      <w:r>
        <w:t>Ignoring responsive design</w:t>
      </w:r>
    </w:p>
    <w:p w14:paraId="7FF8CEF1" w14:textId="77777777" w:rsidR="005427BD" w:rsidRDefault="00000000">
      <w:pPr>
        <w:numPr>
          <w:ilvl w:val="0"/>
          <w:numId w:val="11"/>
        </w:numPr>
      </w:pPr>
      <w:r>
        <w:t>Inefficient re-renders</w:t>
      </w:r>
    </w:p>
    <w:p w14:paraId="0727F0AF" w14:textId="77777777" w:rsidR="005427BD" w:rsidRDefault="00000000">
      <w:pPr>
        <w:numPr>
          <w:ilvl w:val="0"/>
          <w:numId w:val="11"/>
        </w:numPr>
      </w:pPr>
      <w:r>
        <w:t>No loading states</w:t>
      </w:r>
    </w:p>
    <w:p w14:paraId="22492A17" w14:textId="77777777" w:rsidR="005427BD" w:rsidRDefault="00000000">
      <w:pPr>
        <w:numPr>
          <w:ilvl w:val="0"/>
          <w:numId w:val="11"/>
        </w:numPr>
      </w:pPr>
      <w:r>
        <w:t>Poor data formatting (showing 245678.5 instead of $245,678)</w:t>
      </w:r>
    </w:p>
    <w:p w14:paraId="6BE076E4" w14:textId="77777777" w:rsidR="005427BD" w:rsidRDefault="00000000">
      <w:pPr>
        <w:pStyle w:val="Heading3"/>
      </w:pPr>
      <w:bookmarkStart w:id="12" w:name="green-flags-to-look-for"/>
      <w:bookmarkEnd w:id="11"/>
      <w:r>
        <w:t>Green Flags to Look For</w:t>
      </w:r>
    </w:p>
    <w:p w14:paraId="1D3DEE0F" w14:textId="77777777" w:rsidR="005427BD" w:rsidRDefault="00000000">
      <w:pPr>
        <w:numPr>
          <w:ilvl w:val="0"/>
          <w:numId w:val="12"/>
        </w:numPr>
      </w:pPr>
      <w:r>
        <w:t>Clean component composition</w:t>
      </w:r>
    </w:p>
    <w:p w14:paraId="6BE27835" w14:textId="77777777" w:rsidR="005427BD" w:rsidRDefault="00000000">
      <w:pPr>
        <w:numPr>
          <w:ilvl w:val="0"/>
          <w:numId w:val="12"/>
        </w:numPr>
      </w:pPr>
      <w:r>
        <w:t>Proper TypeScript interfaces</w:t>
      </w:r>
    </w:p>
    <w:p w14:paraId="6A2A8363" w14:textId="77777777" w:rsidR="005427BD" w:rsidRDefault="00000000">
      <w:pPr>
        <w:numPr>
          <w:ilvl w:val="0"/>
          <w:numId w:val="12"/>
        </w:numPr>
      </w:pPr>
      <w:r>
        <w:t>Memoization where appropriate</w:t>
      </w:r>
    </w:p>
    <w:p w14:paraId="7BFF49A6" w14:textId="77777777" w:rsidR="005427BD" w:rsidRDefault="00000000">
      <w:pPr>
        <w:numPr>
          <w:ilvl w:val="0"/>
          <w:numId w:val="12"/>
        </w:numPr>
      </w:pPr>
      <w:r>
        <w:t>Accessible UI patterns</w:t>
      </w:r>
    </w:p>
    <w:p w14:paraId="0BB95999" w14:textId="77777777" w:rsidR="005427BD" w:rsidRDefault="00000000">
      <w:pPr>
        <w:numPr>
          <w:ilvl w:val="0"/>
          <w:numId w:val="12"/>
        </w:numPr>
      </w:pPr>
      <w:r>
        <w:t>Clear code organization</w:t>
      </w:r>
    </w:p>
    <w:p w14:paraId="60AEF276" w14:textId="77777777" w:rsidR="005427BD" w:rsidRDefault="00000000">
      <w:pPr>
        <w:numPr>
          <w:ilvl w:val="0"/>
          <w:numId w:val="12"/>
        </w:numPr>
      </w:pPr>
      <w:r>
        <w:lastRenderedPageBreak/>
        <w:t>Thoughtful error handling</w:t>
      </w:r>
    </w:p>
    <w:p w14:paraId="32987554" w14:textId="77777777" w:rsidR="005427BD" w:rsidRDefault="00000000">
      <w:pPr>
        <w:numPr>
          <w:ilvl w:val="0"/>
          <w:numId w:val="12"/>
        </w:numPr>
      </w:pPr>
      <w:r>
        <w:t>Business metric understanding</w:t>
      </w:r>
    </w:p>
    <w:p w14:paraId="1DD9F6E7" w14:textId="77777777" w:rsidR="005427BD" w:rsidRDefault="00000000">
      <w:pPr>
        <w:pStyle w:val="Heading3"/>
      </w:pPr>
      <w:bookmarkStart w:id="13" w:name="interview-discussion-topics"/>
      <w:bookmarkEnd w:id="12"/>
      <w:r>
        <w:t>Interview Discussion Topics</w:t>
      </w:r>
    </w:p>
    <w:p w14:paraId="4DE1B829" w14:textId="77777777" w:rsidR="005427BD" w:rsidRDefault="00000000">
      <w:pPr>
        <w:pStyle w:val="FirstParagraph"/>
      </w:pPr>
      <w:r>
        <w:rPr>
          <w:b/>
          <w:bCs/>
        </w:rPr>
        <w:t>Technical Deep Dive (15 min)</w:t>
      </w:r>
    </w:p>
    <w:p w14:paraId="6762D83B" w14:textId="77777777" w:rsidR="005427BD" w:rsidRDefault="00000000">
      <w:pPr>
        <w:numPr>
          <w:ilvl w:val="0"/>
          <w:numId w:val="13"/>
        </w:numPr>
      </w:pPr>
      <w:r>
        <w:t>Walk through their solution architecture</w:t>
      </w:r>
    </w:p>
    <w:p w14:paraId="560E3962" w14:textId="77777777" w:rsidR="005427BD" w:rsidRDefault="00000000">
      <w:pPr>
        <w:numPr>
          <w:ilvl w:val="0"/>
          <w:numId w:val="13"/>
        </w:numPr>
      </w:pPr>
      <w:r>
        <w:t>Component composition decisions</w:t>
      </w:r>
    </w:p>
    <w:p w14:paraId="7ABC384B" w14:textId="77777777" w:rsidR="005427BD" w:rsidRDefault="00000000">
      <w:pPr>
        <w:numPr>
          <w:ilvl w:val="0"/>
          <w:numId w:val="13"/>
        </w:numPr>
      </w:pPr>
      <w:r>
        <w:t>State management approach</w:t>
      </w:r>
    </w:p>
    <w:p w14:paraId="21C89154" w14:textId="77777777" w:rsidR="005427BD" w:rsidRDefault="00000000">
      <w:pPr>
        <w:numPr>
          <w:ilvl w:val="0"/>
          <w:numId w:val="13"/>
        </w:numPr>
      </w:pPr>
      <w:r>
        <w:t>Performance optimizations made</w:t>
      </w:r>
    </w:p>
    <w:p w14:paraId="267C1590" w14:textId="77777777" w:rsidR="005427BD" w:rsidRDefault="00000000">
      <w:pPr>
        <w:pStyle w:val="FirstParagraph"/>
      </w:pPr>
      <w:r>
        <w:rPr>
          <w:b/>
          <w:bCs/>
        </w:rPr>
        <w:t>Scaling &amp; Architecture (15 min)</w:t>
      </w:r>
    </w:p>
    <w:p w14:paraId="01540B2F" w14:textId="77777777" w:rsidR="005427BD" w:rsidRDefault="00000000">
      <w:pPr>
        <w:numPr>
          <w:ilvl w:val="0"/>
          <w:numId w:val="14"/>
        </w:numPr>
      </w:pPr>
      <w:r>
        <w:t>How would this scale to 50+ cards on screen?</w:t>
      </w:r>
    </w:p>
    <w:p w14:paraId="103DC3B3" w14:textId="77777777" w:rsidR="005427BD" w:rsidRDefault="00000000">
      <w:pPr>
        <w:numPr>
          <w:ilvl w:val="0"/>
          <w:numId w:val="14"/>
        </w:numPr>
      </w:pPr>
      <w:r>
        <w:t>Real-time updates via WebSockets approach</w:t>
      </w:r>
    </w:p>
    <w:p w14:paraId="2C89514B" w14:textId="77777777" w:rsidR="005427BD" w:rsidRDefault="00000000">
      <w:pPr>
        <w:numPr>
          <w:ilvl w:val="0"/>
          <w:numId w:val="14"/>
        </w:numPr>
      </w:pPr>
      <w:r>
        <w:t>Handling 100k+ row exports</w:t>
      </w:r>
    </w:p>
    <w:p w14:paraId="2B00701E" w14:textId="77777777" w:rsidR="005427BD" w:rsidRDefault="00000000">
      <w:pPr>
        <w:numPr>
          <w:ilvl w:val="0"/>
          <w:numId w:val="14"/>
        </w:numPr>
      </w:pPr>
      <w:r>
        <w:t>Multi-tenant customization strategy</w:t>
      </w:r>
    </w:p>
    <w:p w14:paraId="4ADA0421" w14:textId="77777777" w:rsidR="005427BD" w:rsidRDefault="00000000">
      <w:pPr>
        <w:pStyle w:val="FirstParagraph"/>
      </w:pPr>
      <w:r>
        <w:rPr>
          <w:b/>
          <w:bCs/>
        </w:rPr>
        <w:t>For Lead Candidates - Additional Topics</w:t>
      </w:r>
    </w:p>
    <w:p w14:paraId="28DD444A" w14:textId="77777777" w:rsidR="005427BD" w:rsidRDefault="00000000">
      <w:pPr>
        <w:numPr>
          <w:ilvl w:val="0"/>
          <w:numId w:val="15"/>
        </w:numPr>
      </w:pPr>
      <w:r>
        <w:t>Team structure for frontend development</w:t>
      </w:r>
    </w:p>
    <w:p w14:paraId="4B918208" w14:textId="77777777" w:rsidR="005427BD" w:rsidRDefault="00000000">
      <w:pPr>
        <w:numPr>
          <w:ilvl w:val="0"/>
          <w:numId w:val="15"/>
        </w:numPr>
      </w:pPr>
      <w:r>
        <w:t>Migration strategy from legacy dashboards</w:t>
      </w:r>
    </w:p>
    <w:p w14:paraId="28363AC2" w14:textId="77777777" w:rsidR="005427BD" w:rsidRDefault="00000000">
      <w:pPr>
        <w:numPr>
          <w:ilvl w:val="0"/>
          <w:numId w:val="15"/>
        </w:numPr>
      </w:pPr>
      <w:r>
        <w:t>Code review best practices</w:t>
      </w:r>
    </w:p>
    <w:p w14:paraId="4378F3C0" w14:textId="77777777" w:rsidR="005427BD" w:rsidRDefault="00000000">
      <w:pPr>
        <w:numPr>
          <w:ilvl w:val="0"/>
          <w:numId w:val="15"/>
        </w:numPr>
      </w:pPr>
      <w:r>
        <w:t>Collaboration with Python/FastAPI backend team</w:t>
      </w:r>
    </w:p>
    <w:p w14:paraId="122BED56" w14:textId="77777777" w:rsidR="005427BD" w:rsidRDefault="00000000">
      <w:pPr>
        <w:pStyle w:val="Heading3"/>
      </w:pPr>
      <w:bookmarkStart w:id="14" w:name="alignment-with-krunchbox-20-goals"/>
      <w:bookmarkEnd w:id="13"/>
      <w:r>
        <w:t>Alignment with Krunchbox 2.0 Goals</w:t>
      </w:r>
    </w:p>
    <w:p w14:paraId="3A3CB4E3" w14:textId="77777777" w:rsidR="005427BD" w:rsidRDefault="00000000">
      <w:pPr>
        <w:pStyle w:val="FirstParagraph"/>
      </w:pPr>
      <w:r>
        <w:t>This test evaluates candidates against our key initiatives:</w:t>
      </w:r>
    </w:p>
    <w:p w14:paraId="45F44E98" w14:textId="77777777" w:rsidR="005427BD" w:rsidRDefault="00000000">
      <w:pPr>
        <w:numPr>
          <w:ilvl w:val="0"/>
          <w:numId w:val="16"/>
        </w:numPr>
      </w:pPr>
      <w:r>
        <w:rPr>
          <w:b/>
          <w:bCs/>
        </w:rPr>
        <w:t>Simplified UI/UX</w:t>
      </w:r>
      <w:r>
        <w:t xml:space="preserve"> - Can they create intuitive interfaces?</w:t>
      </w:r>
    </w:p>
    <w:p w14:paraId="4877E6CC" w14:textId="77777777" w:rsidR="005427BD" w:rsidRDefault="00000000">
      <w:pPr>
        <w:numPr>
          <w:ilvl w:val="0"/>
          <w:numId w:val="16"/>
        </w:numPr>
      </w:pPr>
      <w:r>
        <w:rPr>
          <w:b/>
          <w:bCs/>
        </w:rPr>
        <w:t>Performance at Scale</w:t>
      </w:r>
      <w:r>
        <w:t xml:space="preserve"> - Do they think about enterprise requirements?</w:t>
      </w:r>
    </w:p>
    <w:p w14:paraId="3ADE082F" w14:textId="77777777" w:rsidR="005427BD" w:rsidRDefault="00000000">
      <w:pPr>
        <w:numPr>
          <w:ilvl w:val="0"/>
          <w:numId w:val="16"/>
        </w:numPr>
      </w:pPr>
      <w:r>
        <w:rPr>
          <w:b/>
          <w:bCs/>
        </w:rPr>
        <w:t>Modern Architecture</w:t>
      </w:r>
      <w:r>
        <w:t xml:space="preserve"> - Component-based, maintainable code</w:t>
      </w:r>
    </w:p>
    <w:p w14:paraId="72ECD860" w14:textId="77777777" w:rsidR="005427BD" w:rsidRDefault="00000000">
      <w:pPr>
        <w:numPr>
          <w:ilvl w:val="0"/>
          <w:numId w:val="16"/>
        </w:numPr>
      </w:pPr>
      <w:r>
        <w:rPr>
          <w:b/>
          <w:bCs/>
        </w:rPr>
        <w:t>Business Understanding</w:t>
      </w:r>
      <w:r>
        <w:t xml:space="preserve"> - Appropriate metric selection and display</w:t>
      </w:r>
    </w:p>
    <w:p w14:paraId="0335CAE6" w14:textId="77777777" w:rsidR="005427BD" w:rsidRDefault="00000000">
      <w:pPr>
        <w:pStyle w:val="Heading3"/>
      </w:pPr>
      <w:bookmarkStart w:id="15" w:name="setup-instructions-for-hrrecruiting"/>
      <w:bookmarkEnd w:id="14"/>
      <w:r>
        <w:t>Setup Instructions for HR/Recruiting</w:t>
      </w:r>
    </w:p>
    <w:p w14:paraId="41B57BF2" w14:textId="77777777" w:rsidR="005427BD" w:rsidRDefault="00000000">
      <w:pPr>
        <w:numPr>
          <w:ilvl w:val="0"/>
          <w:numId w:val="17"/>
        </w:numPr>
      </w:pPr>
      <w:r>
        <w:t>Create mock API at mockapi.io with provided JSON</w:t>
      </w:r>
    </w:p>
    <w:p w14:paraId="6A60DB11" w14:textId="77777777" w:rsidR="005427BD" w:rsidRDefault="00000000">
      <w:pPr>
        <w:numPr>
          <w:ilvl w:val="0"/>
          <w:numId w:val="17"/>
        </w:numPr>
      </w:pPr>
      <w:r>
        <w:lastRenderedPageBreak/>
        <w:t>Send test document 24 hours before interview</w:t>
      </w:r>
    </w:p>
    <w:p w14:paraId="20C0F817" w14:textId="77777777" w:rsidR="005427BD" w:rsidRDefault="00000000">
      <w:pPr>
        <w:numPr>
          <w:ilvl w:val="0"/>
          <w:numId w:val="17"/>
        </w:numPr>
      </w:pPr>
      <w:r>
        <w:t>Provide Zoom/Teams link for screen sharing during coding</w:t>
      </w:r>
    </w:p>
    <w:p w14:paraId="25FA46D3" w14:textId="77777777" w:rsidR="005427BD" w:rsidRDefault="00000000">
      <w:pPr>
        <w:numPr>
          <w:ilvl w:val="0"/>
          <w:numId w:val="17"/>
        </w:numPr>
      </w:pPr>
      <w:r>
        <w:t>Ensure candidate has Node.js and npm installed</w:t>
      </w:r>
    </w:p>
    <w:p w14:paraId="0D7BD689" w14:textId="77777777" w:rsidR="005427BD" w:rsidRDefault="00000000">
      <w:pPr>
        <w:numPr>
          <w:ilvl w:val="0"/>
          <w:numId w:val="17"/>
        </w:numPr>
      </w:pPr>
      <w:r>
        <w:t>Allow full internet access during test</w:t>
      </w:r>
    </w:p>
    <w:p w14:paraId="62E1FCFD" w14:textId="77777777" w:rsidR="005427BD" w:rsidRDefault="00A003DC">
      <w:r>
        <w:rPr>
          <w:noProof/>
        </w:rPr>
      </w:r>
      <w:r w:rsidR="00A003DC">
        <w:rPr>
          <w:noProof/>
        </w:rPr>
        <w:pict w14:anchorId="40E33495">
          <v:rect id="_x0000_i1026" alt="" style="width:468pt;height:.05pt;mso-width-percent:0;mso-height-percent:0;mso-width-percent:0;mso-height-percent:0" o:hralign="center" o:hrstd="t" o:hr="t"/>
        </w:pict>
      </w:r>
    </w:p>
    <w:p w14:paraId="12B37118" w14:textId="77777777" w:rsidR="005427BD" w:rsidRDefault="00000000">
      <w:pPr>
        <w:pStyle w:val="FirstParagraph"/>
      </w:pPr>
      <w:r>
        <w:rPr>
          <w:i/>
          <w:iCs/>
        </w:rPr>
        <w:t>This test is designed to take 2 hours total and directly reflects actual Krunchbox 2.0 development work.</w:t>
      </w:r>
      <w:bookmarkEnd w:id="0"/>
      <w:bookmarkEnd w:id="9"/>
      <w:bookmarkEnd w:id="15"/>
    </w:p>
    <w:sectPr w:rsidR="005427B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D59636" w14:textId="77777777" w:rsidR="009632FC" w:rsidRDefault="009632FC">
      <w:pPr>
        <w:spacing w:after="0"/>
      </w:pPr>
      <w:r>
        <w:separator/>
      </w:r>
    </w:p>
  </w:endnote>
  <w:endnote w:type="continuationSeparator" w:id="0">
    <w:p w14:paraId="69F2F6A9" w14:textId="77777777" w:rsidR="009632FC" w:rsidRDefault="009632F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724E4E" w14:textId="77777777" w:rsidR="00A67547" w:rsidRDefault="00A675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9B895E" w14:textId="77777777" w:rsidR="00A67547" w:rsidRPr="00A67547" w:rsidRDefault="00A67547" w:rsidP="00A67547">
    <w:pPr>
      <w:pStyle w:val="Footer"/>
      <w:jc w:val="center"/>
      <w:rPr>
        <w:sz w:val="21"/>
        <w:szCs w:val="21"/>
      </w:rPr>
    </w:pPr>
    <w:r w:rsidRPr="00A67547">
      <w:rPr>
        <w:sz w:val="21"/>
        <w:szCs w:val="21"/>
      </w:rPr>
      <w:t>Prepared by Benjamin Sanders, Bodhisattva, LLC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615102" w14:textId="77777777" w:rsidR="00A67547" w:rsidRDefault="00A675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33689F" w14:textId="77777777" w:rsidR="009632FC" w:rsidRDefault="009632FC">
      <w:pPr>
        <w:spacing w:after="0"/>
      </w:pPr>
      <w:r>
        <w:separator/>
      </w:r>
    </w:p>
  </w:footnote>
  <w:footnote w:type="continuationSeparator" w:id="0">
    <w:p w14:paraId="008EE60C" w14:textId="77777777" w:rsidR="009632FC" w:rsidRDefault="009632F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68E3C4" w14:textId="77777777" w:rsidR="00A67547" w:rsidRDefault="00A675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B89F97" w14:textId="77777777" w:rsidR="00A67547" w:rsidRDefault="00A6754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F85CBD" w14:textId="77777777" w:rsidR="00A67547" w:rsidRDefault="00A675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9FF4D63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2A00BBDC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B5EA7B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170CD2DE"/>
    <w:multiLevelType w:val="multilevel"/>
    <w:tmpl w:val="DC2293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57174950">
    <w:abstractNumId w:val="3"/>
  </w:num>
  <w:num w:numId="2" w16cid:durableId="770978196">
    <w:abstractNumId w:val="0"/>
  </w:num>
  <w:num w:numId="3" w16cid:durableId="1583949071">
    <w:abstractNumId w:val="1"/>
  </w:num>
  <w:num w:numId="4" w16cid:durableId="581642879">
    <w:abstractNumId w:val="1"/>
  </w:num>
  <w:num w:numId="5" w16cid:durableId="1677607222">
    <w:abstractNumId w:val="1"/>
  </w:num>
  <w:num w:numId="6" w16cid:durableId="129154879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76714880">
    <w:abstractNumId w:val="1"/>
  </w:num>
  <w:num w:numId="8" w16cid:durableId="1683319317">
    <w:abstractNumId w:val="1"/>
  </w:num>
  <w:num w:numId="9" w16cid:durableId="1635256758">
    <w:abstractNumId w:val="1"/>
  </w:num>
  <w:num w:numId="10" w16cid:durableId="10633316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3889832">
    <w:abstractNumId w:val="1"/>
  </w:num>
  <w:num w:numId="12" w16cid:durableId="2144806851">
    <w:abstractNumId w:val="1"/>
  </w:num>
  <w:num w:numId="13" w16cid:durableId="1723359288">
    <w:abstractNumId w:val="1"/>
  </w:num>
  <w:num w:numId="14" w16cid:durableId="611936520">
    <w:abstractNumId w:val="1"/>
  </w:num>
  <w:num w:numId="15" w16cid:durableId="413091532">
    <w:abstractNumId w:val="1"/>
  </w:num>
  <w:num w:numId="16" w16cid:durableId="788864302">
    <w:abstractNumId w:val="1"/>
  </w:num>
  <w:num w:numId="17" w16cid:durableId="2987298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769F"/>
    <w:rsid w:val="00026335"/>
    <w:rsid w:val="0014769F"/>
    <w:rsid w:val="0039749D"/>
    <w:rsid w:val="004C50BC"/>
    <w:rsid w:val="00534F2C"/>
    <w:rsid w:val="005427BD"/>
    <w:rsid w:val="00600349"/>
    <w:rsid w:val="00622C51"/>
    <w:rsid w:val="0086477E"/>
    <w:rsid w:val="00880A64"/>
    <w:rsid w:val="008D2317"/>
    <w:rsid w:val="00955CF4"/>
    <w:rsid w:val="009632FC"/>
    <w:rsid w:val="00995F7A"/>
    <w:rsid w:val="00A003DC"/>
    <w:rsid w:val="00A67547"/>
    <w:rsid w:val="00AD5D86"/>
    <w:rsid w:val="00B45386"/>
    <w:rsid w:val="00D45BF9"/>
    <w:rsid w:val="00E90AF2"/>
    <w:rsid w:val="00F2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96DC4"/>
  <w15:docId w15:val="{E0C6CF7C-B763-F749-983B-AE344EF54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5F7A"/>
    <w:pPr>
      <w:jc w:val="both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styleId="Header">
    <w:name w:val="header"/>
    <w:basedOn w:val="Normal"/>
    <w:link w:val="HeaderChar"/>
    <w:rsid w:val="00A6754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A67547"/>
  </w:style>
  <w:style w:type="paragraph" w:styleId="Footer">
    <w:name w:val="footer"/>
    <w:basedOn w:val="Normal"/>
    <w:link w:val="FooterChar"/>
    <w:rsid w:val="00A6754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A67547"/>
  </w:style>
  <w:style w:type="paragraph" w:styleId="HTMLPreformatted">
    <w:name w:val="HTML Preformatted"/>
    <w:basedOn w:val="Normal"/>
    <w:link w:val="HTMLPreformattedChar"/>
    <w:uiPriority w:val="99"/>
    <w:unhideWhenUsed/>
    <w:rsid w:val="00534F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34F2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unhideWhenUsed/>
    <w:rsid w:val="00534F2C"/>
    <w:rPr>
      <w:rFonts w:ascii="Courier New" w:eastAsia="Times New Roman" w:hAnsi="Courier New" w:cs="Courier New"/>
      <w:sz w:val="20"/>
      <w:szCs w:val="20"/>
    </w:rPr>
  </w:style>
  <w:style w:type="paragraph" w:customStyle="1" w:styleId="SourceCode">
    <w:name w:val="Source Code"/>
    <w:basedOn w:val="Normal"/>
    <w:qFormat/>
    <w:rsid w:val="00622C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Menlo" w:eastAsia="Times New Roman" w:hAnsi="Menlo" w:cs="Menlo"/>
      <w:color w:val="000000" w:themeColor="text1"/>
      <w:sz w:val="20"/>
      <w:szCs w:val="20"/>
      <w:bdr w:val="none" w:sz="0" w:space="0" w:color="auto" w:frame="1"/>
    </w:r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56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716</Words>
  <Characters>4084</Characters>
  <Application>Microsoft Office Word</Application>
  <DocSecurity>0</DocSecurity>
  <Lines>34</Lines>
  <Paragraphs>9</Paragraphs>
  <ScaleCrop>false</ScaleCrop>
  <Company/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Benjamin Sanders</cp:lastModifiedBy>
  <cp:revision>2</cp:revision>
  <dcterms:created xsi:type="dcterms:W3CDTF">2025-09-17T14:56:00Z</dcterms:created>
  <dcterms:modified xsi:type="dcterms:W3CDTF">2025-09-18T17:06:00Z</dcterms:modified>
</cp:coreProperties>
</file>