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6F641" w14:textId="77777777" w:rsidR="009326DB" w:rsidRDefault="009326D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43220364" w14:textId="77777777" w:rsidR="009326DB" w:rsidRDefault="009326DB">
      <w:pPr>
        <w:rPr>
          <w:color w:val="000000"/>
          <w:sz w:val="20"/>
          <w:szCs w:val="20"/>
          <w:u w:val="single"/>
        </w:rPr>
      </w:pPr>
    </w:p>
    <w:p w14:paraId="0AE8DCC3" w14:textId="77777777" w:rsidR="009326DB" w:rsidRDefault="00000000">
      <w:pPr>
        <w:tabs>
          <w:tab w:val="center" w:pos="5102"/>
        </w:tabs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  <w:u w:val="single"/>
        </w:rPr>
        <w:t>Nome:</w:t>
      </w:r>
      <w:r>
        <w:rPr>
          <w:color w:val="000000"/>
          <w:sz w:val="18"/>
          <w:szCs w:val="18"/>
        </w:rPr>
        <w:t xml:space="preserve"> Willian de Souza Farias </w:t>
      </w:r>
      <w:r>
        <w:rPr>
          <w:b/>
          <w:color w:val="000000"/>
          <w:sz w:val="18"/>
          <w:szCs w:val="18"/>
          <w:u w:val="single"/>
        </w:rPr>
        <w:t>Convênio:</w:t>
      </w:r>
      <w:r>
        <w:rPr>
          <w:color w:val="000000"/>
          <w:sz w:val="18"/>
          <w:szCs w:val="18"/>
        </w:rPr>
        <w:t xml:space="preserve"> Bradesco</w:t>
      </w:r>
    </w:p>
    <w:p w14:paraId="2269D89E" w14:textId="77777777" w:rsidR="009326DB" w:rsidRDefault="00000000">
      <w:pPr>
        <w:tabs>
          <w:tab w:val="center" w:pos="5102"/>
        </w:tabs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</w:r>
    </w:p>
    <w:p w14:paraId="51A7EC94" w14:textId="77777777" w:rsidR="009326DB" w:rsidRDefault="00000000">
      <w:pPr>
        <w:rPr>
          <w:color w:val="000000"/>
          <w:sz w:val="18"/>
          <w:szCs w:val="18"/>
        </w:rPr>
      </w:pPr>
      <w:r>
        <w:rPr>
          <w:b/>
          <w:color w:val="000000"/>
          <w:sz w:val="18"/>
          <w:szCs w:val="18"/>
          <w:u w:val="single"/>
        </w:rPr>
        <w:t>Matrícula:</w:t>
      </w:r>
      <w:r>
        <w:rPr>
          <w:color w:val="000000"/>
          <w:sz w:val="18"/>
          <w:szCs w:val="18"/>
        </w:rPr>
        <w:t xml:space="preserve"> 898579400159008    </w:t>
      </w:r>
      <w:r>
        <w:rPr>
          <w:b/>
          <w:color w:val="000000"/>
          <w:sz w:val="18"/>
          <w:szCs w:val="18"/>
          <w:u w:val="single"/>
        </w:rPr>
        <w:t>Idade:</w:t>
      </w:r>
      <w:r>
        <w:rPr>
          <w:color w:val="000000"/>
          <w:sz w:val="18"/>
          <w:szCs w:val="18"/>
        </w:rPr>
        <w:t xml:space="preserve"> 27/12/1991   </w:t>
      </w:r>
      <w:r>
        <w:rPr>
          <w:b/>
          <w:color w:val="000000"/>
          <w:sz w:val="18"/>
          <w:szCs w:val="18"/>
          <w:u w:val="single"/>
        </w:rPr>
        <w:t>Telefone:</w:t>
      </w:r>
      <w:r>
        <w:rPr>
          <w:color w:val="000000"/>
          <w:sz w:val="18"/>
          <w:szCs w:val="18"/>
        </w:rPr>
        <w:t xml:space="preserve"> 982269728</w:t>
      </w:r>
    </w:p>
    <w:p w14:paraId="322BD909" w14:textId="77777777" w:rsidR="009326DB" w:rsidRDefault="009326DB">
      <w:pPr>
        <w:jc w:val="both"/>
        <w:rPr>
          <w:color w:val="000000"/>
          <w:sz w:val="18"/>
          <w:szCs w:val="18"/>
        </w:rPr>
      </w:pPr>
    </w:p>
    <w:p w14:paraId="1BACF901" w14:textId="7A42D9A5" w:rsidR="007C17B9" w:rsidRDefault="000B137E">
      <w:pPr>
        <w:jc w:val="both"/>
        <w:rPr>
          <w:b/>
          <w:bCs/>
          <w:sz w:val="18"/>
          <w:szCs w:val="18"/>
        </w:rPr>
      </w:pPr>
      <w:r w:rsidRPr="000B137E">
        <w:rPr>
          <w:b/>
          <w:bCs/>
          <w:sz w:val="18"/>
          <w:szCs w:val="18"/>
        </w:rPr>
        <w:t>Justificativa:</w:t>
      </w:r>
      <w:r w:rsidR="007C17B9">
        <w:rPr>
          <w:b/>
          <w:bCs/>
          <w:sz w:val="18"/>
          <w:szCs w:val="18"/>
        </w:rPr>
        <w:t xml:space="preserve"> </w:t>
      </w:r>
      <w:r w:rsidR="007C17B9" w:rsidRPr="007C17B9">
        <w:rPr>
          <w:b/>
          <w:bCs/>
          <w:sz w:val="18"/>
          <w:szCs w:val="18"/>
        </w:rPr>
        <w:t xml:space="preserve">Peço a gentileza de revisar, pois a negativa apresentada não faz sentido. O procedimento solicitado cumpre totalmente a </w:t>
      </w:r>
      <w:proofErr w:type="spellStart"/>
      <w:r w:rsidR="007C17B9" w:rsidRPr="007C17B9">
        <w:rPr>
          <w:b/>
          <w:bCs/>
          <w:sz w:val="18"/>
          <w:szCs w:val="18"/>
        </w:rPr>
        <w:t>dut</w:t>
      </w:r>
      <w:proofErr w:type="spellEnd"/>
      <w:r w:rsidR="007C17B9" w:rsidRPr="007C17B9">
        <w:rPr>
          <w:b/>
          <w:bCs/>
          <w:sz w:val="18"/>
          <w:szCs w:val="18"/>
        </w:rPr>
        <w:t>. Trata-se de pedido de tratamento cirúrgico de um nível isolado, refratário ao tratamento conservador, com indicação de tratamento cirúrgico. Solicito que seja feita a leitura do pedido médico</w:t>
      </w:r>
      <w:r w:rsidR="007C17B9">
        <w:rPr>
          <w:b/>
          <w:bCs/>
          <w:sz w:val="18"/>
          <w:szCs w:val="18"/>
        </w:rPr>
        <w:t>.</w:t>
      </w:r>
    </w:p>
    <w:p w14:paraId="10B4919C" w14:textId="77777777" w:rsidR="007C17B9" w:rsidRDefault="007C17B9">
      <w:pPr>
        <w:jc w:val="both"/>
        <w:rPr>
          <w:b/>
          <w:bCs/>
          <w:sz w:val="18"/>
          <w:szCs w:val="18"/>
        </w:rPr>
      </w:pPr>
    </w:p>
    <w:p w14:paraId="74E73E20" w14:textId="55D96996" w:rsidR="009326DB" w:rsidRDefault="00000000">
      <w:pPr>
        <w:jc w:val="both"/>
        <w:rPr>
          <w:sz w:val="18"/>
          <w:szCs w:val="18"/>
        </w:rPr>
      </w:pPr>
      <w:r>
        <w:rPr>
          <w:b/>
          <w:sz w:val="18"/>
          <w:szCs w:val="18"/>
          <w:u w:val="single"/>
        </w:rPr>
        <w:t>Achados radiológicos:</w:t>
      </w:r>
      <w:r>
        <w:rPr>
          <w:sz w:val="18"/>
          <w:szCs w:val="18"/>
        </w:rPr>
        <w:t xml:space="preserve"> LAUDO DA RM EM ANEXO.        </w:t>
      </w:r>
      <w:r>
        <w:rPr>
          <w:b/>
          <w:sz w:val="18"/>
          <w:szCs w:val="18"/>
          <w:u w:val="single"/>
        </w:rPr>
        <w:t>Diagnóstico Clínico:</w:t>
      </w:r>
      <w:r>
        <w:rPr>
          <w:b/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Cervicobraquialgia</w:t>
      </w:r>
      <w:proofErr w:type="spellEnd"/>
    </w:p>
    <w:p w14:paraId="66474B15" w14:textId="77777777" w:rsidR="009326DB" w:rsidRDefault="009326DB">
      <w:pPr>
        <w:jc w:val="both"/>
        <w:rPr>
          <w:sz w:val="18"/>
          <w:szCs w:val="18"/>
          <w:u w:val="single"/>
        </w:rPr>
      </w:pPr>
    </w:p>
    <w:p w14:paraId="58184F67" w14:textId="77777777" w:rsidR="009326DB" w:rsidRDefault="00000000">
      <w:pPr>
        <w:rPr>
          <w:sz w:val="18"/>
          <w:szCs w:val="18"/>
        </w:rPr>
      </w:pPr>
      <w:r>
        <w:rPr>
          <w:b/>
          <w:sz w:val="18"/>
          <w:szCs w:val="18"/>
          <w:u w:val="single"/>
        </w:rPr>
        <w:t>Proposição de tratamento:</w:t>
      </w:r>
      <w:r>
        <w:rPr>
          <w:sz w:val="18"/>
          <w:szCs w:val="18"/>
        </w:rPr>
        <w:t xml:space="preserve"> Descompressão de canal vertebral, das emergências das raízes em seus foramens seguida, artroplastia para preservar a mobilidade cervical em C6C7.</w:t>
      </w:r>
    </w:p>
    <w:p w14:paraId="37AAF60A" w14:textId="77777777" w:rsidR="009326DB" w:rsidRDefault="009326DB">
      <w:pPr>
        <w:rPr>
          <w:sz w:val="18"/>
          <w:szCs w:val="18"/>
        </w:rPr>
      </w:pPr>
    </w:p>
    <w:p w14:paraId="34ADAC62" w14:textId="77777777" w:rsidR="009326DB" w:rsidRDefault="00000000">
      <w:pPr>
        <w:rPr>
          <w:sz w:val="18"/>
          <w:szCs w:val="18"/>
        </w:rPr>
      </w:pPr>
      <w:r>
        <w:rPr>
          <w:b/>
          <w:sz w:val="18"/>
          <w:szCs w:val="18"/>
          <w:u w:val="single"/>
        </w:rPr>
        <w:t>Local de Internação:</w:t>
      </w:r>
      <w:r>
        <w:rPr>
          <w:sz w:val="18"/>
          <w:szCs w:val="18"/>
        </w:rPr>
        <w:t xml:space="preserve"> Hospital Copa Dor               </w:t>
      </w:r>
      <w:r>
        <w:rPr>
          <w:b/>
          <w:sz w:val="18"/>
          <w:szCs w:val="18"/>
          <w:u w:val="single"/>
        </w:rPr>
        <w:t>Tempo de Internação:</w:t>
      </w:r>
      <w:r>
        <w:rPr>
          <w:sz w:val="18"/>
          <w:szCs w:val="18"/>
        </w:rPr>
        <w:t xml:space="preserve"> 02 dias</w:t>
      </w:r>
    </w:p>
    <w:p w14:paraId="05BB01C6" w14:textId="77777777" w:rsidR="009326DB" w:rsidRDefault="009326DB">
      <w:pPr>
        <w:rPr>
          <w:sz w:val="18"/>
          <w:szCs w:val="18"/>
          <w:u w:val="single"/>
        </w:rPr>
      </w:pPr>
    </w:p>
    <w:p w14:paraId="723FB80F" w14:textId="77777777" w:rsidR="009326DB" w:rsidRDefault="00000000">
      <w:pPr>
        <w:rPr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>Código (s</w:t>
      </w:r>
      <w:proofErr w:type="gramStart"/>
      <w:r>
        <w:rPr>
          <w:b/>
          <w:sz w:val="18"/>
          <w:szCs w:val="18"/>
          <w:u w:val="single"/>
        </w:rPr>
        <w:t>) :</w:t>
      </w:r>
      <w:proofErr w:type="gramEnd"/>
    </w:p>
    <w:p w14:paraId="1184FAF5" w14:textId="77777777" w:rsidR="009326DB" w:rsidRDefault="009326DB">
      <w:pPr>
        <w:widowControl w:val="0"/>
        <w:spacing w:line="360" w:lineRule="auto"/>
        <w:rPr>
          <w:sz w:val="18"/>
          <w:szCs w:val="18"/>
        </w:rPr>
      </w:pPr>
    </w:p>
    <w:p w14:paraId="359C44DF" w14:textId="77777777" w:rsidR="009326DB" w:rsidRDefault="00000000">
      <w:pPr>
        <w:widowControl w:val="0"/>
        <w:spacing w:line="360" w:lineRule="auto"/>
        <w:rPr>
          <w:rFonts w:ascii="Arial Bold" w:eastAsia="Arial Bold" w:hAnsi="Arial Bold" w:cs="Arial Bold"/>
          <w:sz w:val="18"/>
          <w:szCs w:val="18"/>
          <w:u w:val="single"/>
        </w:rPr>
      </w:pPr>
      <w:r>
        <w:rPr>
          <w:rFonts w:ascii="Arial Bold" w:eastAsia="Arial Bold" w:hAnsi="Arial Bold" w:cs="Arial Bold"/>
          <w:b/>
          <w:sz w:val="18"/>
          <w:szCs w:val="18"/>
          <w:u w:val="single"/>
        </w:rPr>
        <w:t>C6C7</w:t>
      </w:r>
    </w:p>
    <w:p w14:paraId="470AFDDF" w14:textId="77777777" w:rsidR="009326DB" w:rsidRDefault="009326DB">
      <w:pPr>
        <w:widowControl w:val="0"/>
        <w:spacing w:line="360" w:lineRule="auto"/>
        <w:rPr>
          <w:rFonts w:ascii="Arial Bold" w:eastAsia="Arial Bold" w:hAnsi="Arial Bold" w:cs="Arial Bold"/>
          <w:sz w:val="18"/>
          <w:szCs w:val="18"/>
          <w:u w:val="single"/>
        </w:rPr>
      </w:pPr>
    </w:p>
    <w:p w14:paraId="0BBA2C35" w14:textId="77777777" w:rsidR="009326DB" w:rsidRDefault="00000000">
      <w:pPr>
        <w:widowControl w:val="0"/>
        <w:numPr>
          <w:ilvl w:val="0"/>
          <w:numId w:val="2"/>
        </w:numPr>
        <w:spacing w:line="360" w:lineRule="auto"/>
        <w:ind w:left="644"/>
        <w:rPr>
          <w:sz w:val="18"/>
          <w:szCs w:val="18"/>
        </w:rPr>
      </w:pPr>
      <w:r>
        <w:rPr>
          <w:sz w:val="18"/>
          <w:szCs w:val="18"/>
        </w:rPr>
        <w:t xml:space="preserve">30715598 (Artroplastia com implantes- </w:t>
      </w:r>
      <w:proofErr w:type="spellStart"/>
      <w:r>
        <w:rPr>
          <w:sz w:val="18"/>
          <w:szCs w:val="18"/>
        </w:rPr>
        <w:t>tto</w:t>
      </w:r>
      <w:proofErr w:type="spellEnd"/>
      <w:r>
        <w:rPr>
          <w:sz w:val="18"/>
          <w:szCs w:val="18"/>
        </w:rPr>
        <w:t xml:space="preserve"> cirúrgico)</w:t>
      </w:r>
    </w:p>
    <w:p w14:paraId="003E98B7" w14:textId="77777777" w:rsidR="009326DB" w:rsidRDefault="00000000">
      <w:pPr>
        <w:widowControl w:val="0"/>
        <w:numPr>
          <w:ilvl w:val="0"/>
          <w:numId w:val="2"/>
        </w:numPr>
        <w:spacing w:line="360" w:lineRule="auto"/>
        <w:ind w:left="644"/>
        <w:rPr>
          <w:sz w:val="18"/>
          <w:szCs w:val="18"/>
        </w:rPr>
      </w:pPr>
      <w:r>
        <w:rPr>
          <w:sz w:val="18"/>
          <w:szCs w:val="18"/>
        </w:rPr>
        <w:t>30715369 (</w:t>
      </w:r>
      <w:proofErr w:type="spellStart"/>
      <w:r>
        <w:rPr>
          <w:sz w:val="18"/>
          <w:szCs w:val="18"/>
        </w:rPr>
        <w:t>TTo</w:t>
      </w:r>
      <w:proofErr w:type="spellEnd"/>
      <w:r>
        <w:rPr>
          <w:sz w:val="18"/>
          <w:szCs w:val="18"/>
        </w:rPr>
        <w:t xml:space="preserve"> microcirúrgico do canal vertebral estreito por segmento)</w:t>
      </w:r>
    </w:p>
    <w:p w14:paraId="7C756571" w14:textId="77777777" w:rsidR="009326DB" w:rsidRDefault="00000000">
      <w:pPr>
        <w:widowControl w:val="0"/>
        <w:numPr>
          <w:ilvl w:val="0"/>
          <w:numId w:val="2"/>
        </w:numPr>
        <w:spacing w:before="100" w:after="100" w:line="360" w:lineRule="auto"/>
        <w:ind w:left="644"/>
        <w:rPr>
          <w:sz w:val="18"/>
          <w:szCs w:val="18"/>
        </w:rPr>
      </w:pPr>
      <w:r>
        <w:rPr>
          <w:sz w:val="18"/>
          <w:szCs w:val="18"/>
        </w:rPr>
        <w:t>30715229 (Osteotomia da Coluna Vertebral Tratamento Cirúrgico)</w:t>
      </w:r>
    </w:p>
    <w:p w14:paraId="3EC18C66" w14:textId="77777777" w:rsidR="009326DB" w:rsidRDefault="00000000">
      <w:pPr>
        <w:widowControl w:val="0"/>
        <w:numPr>
          <w:ilvl w:val="0"/>
          <w:numId w:val="2"/>
        </w:numPr>
        <w:spacing w:before="100" w:after="100" w:line="360" w:lineRule="auto"/>
        <w:ind w:left="644"/>
        <w:rPr>
          <w:sz w:val="18"/>
          <w:szCs w:val="18"/>
        </w:rPr>
      </w:pPr>
      <w:r>
        <w:rPr>
          <w:sz w:val="18"/>
          <w:szCs w:val="18"/>
        </w:rPr>
        <w:t>31403360 (Tratamento microcirúrgico das neuropatias compressivas)</w:t>
      </w:r>
    </w:p>
    <w:p w14:paraId="2233FFF2" w14:textId="77777777" w:rsidR="009326DB" w:rsidRDefault="009326DB">
      <w:pPr>
        <w:jc w:val="both"/>
        <w:rPr>
          <w:sz w:val="18"/>
          <w:szCs w:val="18"/>
        </w:rPr>
      </w:pPr>
    </w:p>
    <w:p w14:paraId="3FEEA70E" w14:textId="77777777" w:rsidR="009326DB" w:rsidRDefault="00000000">
      <w:pPr>
        <w:jc w:val="both"/>
        <w:rPr>
          <w:rFonts w:ascii="Times New Roman" w:eastAsia="Times New Roman" w:hAnsi="Times New Roman" w:cs="Times New Roman"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>Material Específico Indispensável:</w:t>
      </w:r>
    </w:p>
    <w:p w14:paraId="418B8A25" w14:textId="77777777" w:rsidR="009326DB" w:rsidRDefault="009326DB">
      <w:pPr>
        <w:rPr>
          <w:sz w:val="18"/>
          <w:szCs w:val="18"/>
          <w:u w:val="single"/>
        </w:rPr>
      </w:pPr>
    </w:p>
    <w:p w14:paraId="213F80EA" w14:textId="77777777" w:rsidR="009326DB" w:rsidRDefault="00000000">
      <w:pPr>
        <w:rPr>
          <w:sz w:val="18"/>
          <w:szCs w:val="18"/>
        </w:rPr>
      </w:pPr>
      <w:r>
        <w:rPr>
          <w:b/>
          <w:sz w:val="18"/>
          <w:szCs w:val="18"/>
          <w:u w:val="single"/>
        </w:rPr>
        <w:t>Empresa fornecedora sugerida:</w:t>
      </w:r>
      <w:r>
        <w:rPr>
          <w:sz w:val="18"/>
          <w:szCs w:val="18"/>
        </w:rPr>
        <w:t xml:space="preserve">  </w:t>
      </w:r>
      <w:proofErr w:type="spellStart"/>
      <w:r>
        <w:rPr>
          <w:sz w:val="18"/>
          <w:szCs w:val="18"/>
        </w:rPr>
        <w:t>Sintex</w:t>
      </w:r>
      <w:proofErr w:type="spellEnd"/>
      <w:r>
        <w:rPr>
          <w:sz w:val="18"/>
          <w:szCs w:val="18"/>
        </w:rPr>
        <w:t xml:space="preserve"> / Ideal </w:t>
      </w:r>
      <w:proofErr w:type="spellStart"/>
      <w:r>
        <w:rPr>
          <w:sz w:val="18"/>
          <w:szCs w:val="18"/>
        </w:rPr>
        <w:t>Care</w:t>
      </w:r>
      <w:proofErr w:type="spellEnd"/>
      <w:r>
        <w:rPr>
          <w:sz w:val="18"/>
          <w:szCs w:val="18"/>
        </w:rPr>
        <w:t xml:space="preserve"> / M4</w:t>
      </w:r>
    </w:p>
    <w:p w14:paraId="1C4151D3" w14:textId="77777777" w:rsidR="009326DB" w:rsidRDefault="009326DB">
      <w:pPr>
        <w:widowControl w:val="0"/>
        <w:rPr>
          <w:sz w:val="18"/>
          <w:szCs w:val="18"/>
        </w:rPr>
      </w:pPr>
    </w:p>
    <w:p w14:paraId="10ECC3B4" w14:textId="77777777" w:rsidR="009326DB" w:rsidRDefault="00000000">
      <w:pPr>
        <w:widowControl w:val="0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01 Disco Cervical </w:t>
      </w:r>
      <w:proofErr w:type="spellStart"/>
      <w:r>
        <w:rPr>
          <w:sz w:val="18"/>
          <w:szCs w:val="18"/>
        </w:rPr>
        <w:t>Dynalis</w:t>
      </w:r>
      <w:proofErr w:type="spellEnd"/>
      <w:r>
        <w:rPr>
          <w:sz w:val="18"/>
          <w:szCs w:val="18"/>
        </w:rPr>
        <w:t xml:space="preserve"> - C (</w:t>
      </w:r>
      <w:proofErr w:type="spellStart"/>
      <w:r>
        <w:rPr>
          <w:sz w:val="18"/>
          <w:szCs w:val="18"/>
        </w:rPr>
        <w:t>Sintex</w:t>
      </w:r>
      <w:proofErr w:type="spellEnd"/>
      <w:r>
        <w:rPr>
          <w:sz w:val="18"/>
          <w:szCs w:val="18"/>
        </w:rPr>
        <w:t>)</w:t>
      </w:r>
    </w:p>
    <w:p w14:paraId="661C7EC5" w14:textId="77777777" w:rsidR="009326DB" w:rsidRDefault="00000000">
      <w:pPr>
        <w:widowControl w:val="0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01 Pinça bipolar antiaderente (</w:t>
      </w:r>
      <w:proofErr w:type="spellStart"/>
      <w:r>
        <w:rPr>
          <w:sz w:val="18"/>
          <w:szCs w:val="18"/>
        </w:rPr>
        <w:t>Sintex</w:t>
      </w:r>
      <w:proofErr w:type="spellEnd"/>
      <w:r>
        <w:rPr>
          <w:sz w:val="18"/>
          <w:szCs w:val="18"/>
        </w:rPr>
        <w:t>)</w:t>
      </w:r>
    </w:p>
    <w:p w14:paraId="6E38361D" w14:textId="77777777" w:rsidR="009326DB" w:rsidRDefault="00000000">
      <w:pPr>
        <w:widowControl w:val="0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01 Cabo para pinça bipolar (</w:t>
      </w:r>
      <w:proofErr w:type="spellStart"/>
      <w:r>
        <w:rPr>
          <w:sz w:val="18"/>
          <w:szCs w:val="18"/>
        </w:rPr>
        <w:t>Sintex</w:t>
      </w:r>
      <w:proofErr w:type="spellEnd"/>
      <w:r>
        <w:rPr>
          <w:sz w:val="18"/>
          <w:szCs w:val="18"/>
        </w:rPr>
        <w:t>)</w:t>
      </w:r>
    </w:p>
    <w:p w14:paraId="7D80DB9C" w14:textId="77777777" w:rsidR="009326DB" w:rsidRDefault="00000000">
      <w:pPr>
        <w:widowControl w:val="0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01 </w:t>
      </w:r>
      <w:proofErr w:type="spellStart"/>
      <w:r>
        <w:rPr>
          <w:sz w:val="18"/>
          <w:szCs w:val="18"/>
        </w:rPr>
        <w:t>Hemostatico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Surgispon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Sintex</w:t>
      </w:r>
      <w:proofErr w:type="spellEnd"/>
      <w:r>
        <w:rPr>
          <w:sz w:val="18"/>
          <w:szCs w:val="18"/>
        </w:rPr>
        <w:t>)</w:t>
      </w:r>
    </w:p>
    <w:p w14:paraId="5375F139" w14:textId="77777777" w:rsidR="009326DB" w:rsidRDefault="00000000">
      <w:pPr>
        <w:widowControl w:val="0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01 Sistema de Remoção Óssea </w:t>
      </w:r>
      <w:proofErr w:type="spellStart"/>
      <w:r>
        <w:rPr>
          <w:sz w:val="18"/>
          <w:szCs w:val="18"/>
        </w:rPr>
        <w:t>Rebellion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Sintex</w:t>
      </w:r>
      <w:proofErr w:type="spellEnd"/>
      <w:r>
        <w:rPr>
          <w:sz w:val="18"/>
          <w:szCs w:val="18"/>
        </w:rPr>
        <w:t>)</w:t>
      </w:r>
    </w:p>
    <w:p w14:paraId="6EB3F3CB" w14:textId="77777777" w:rsidR="009326DB" w:rsidRDefault="00000000">
      <w:pPr>
        <w:widowControl w:val="0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01 Kit </w:t>
      </w:r>
      <w:proofErr w:type="spellStart"/>
      <w:r>
        <w:rPr>
          <w:sz w:val="18"/>
          <w:szCs w:val="18"/>
        </w:rPr>
        <w:t>Dac</w:t>
      </w:r>
      <w:proofErr w:type="spellEnd"/>
      <w:r>
        <w:rPr>
          <w:sz w:val="18"/>
          <w:szCs w:val="18"/>
        </w:rPr>
        <w:t xml:space="preserve"> com barreira antibacteriana (</w:t>
      </w:r>
      <w:proofErr w:type="spellStart"/>
      <w:r>
        <w:rPr>
          <w:sz w:val="18"/>
          <w:szCs w:val="18"/>
        </w:rPr>
        <w:t>Sintex</w:t>
      </w:r>
      <w:proofErr w:type="spellEnd"/>
      <w:r>
        <w:rPr>
          <w:sz w:val="18"/>
          <w:szCs w:val="18"/>
        </w:rPr>
        <w:t>)</w:t>
      </w:r>
    </w:p>
    <w:p w14:paraId="089C95A8" w14:textId="77777777" w:rsidR="009326DB" w:rsidRDefault="009326DB">
      <w:pPr>
        <w:widowControl w:val="0"/>
        <w:rPr>
          <w:sz w:val="18"/>
          <w:szCs w:val="18"/>
        </w:rPr>
      </w:pPr>
    </w:p>
    <w:p w14:paraId="7A25F883" w14:textId="77777777" w:rsidR="009326DB" w:rsidRDefault="009326DB">
      <w:pPr>
        <w:spacing w:line="360" w:lineRule="auto"/>
        <w:jc w:val="right"/>
        <w:rPr>
          <w:sz w:val="18"/>
          <w:szCs w:val="18"/>
        </w:rPr>
      </w:pPr>
    </w:p>
    <w:p w14:paraId="1DBBB96C" w14:textId="77777777" w:rsidR="009326DB" w:rsidRDefault="009326DB">
      <w:pPr>
        <w:spacing w:line="360" w:lineRule="auto"/>
        <w:rPr>
          <w:sz w:val="18"/>
          <w:szCs w:val="18"/>
        </w:rPr>
      </w:pPr>
    </w:p>
    <w:p w14:paraId="45C51337" w14:textId="1C3B9C67" w:rsidR="009326DB" w:rsidRDefault="00000000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</w:t>
      </w:r>
      <w:r>
        <w:rPr>
          <w:color w:val="000000"/>
          <w:sz w:val="18"/>
          <w:szCs w:val="18"/>
        </w:rPr>
        <w:t xml:space="preserve">Rio de Janeiro, </w:t>
      </w:r>
      <w:r w:rsidR="000B137E">
        <w:rPr>
          <w:color w:val="000000"/>
          <w:sz w:val="18"/>
          <w:szCs w:val="18"/>
        </w:rPr>
        <w:t>07</w:t>
      </w:r>
      <w:r>
        <w:rPr>
          <w:color w:val="000000"/>
          <w:sz w:val="18"/>
          <w:szCs w:val="18"/>
        </w:rPr>
        <w:t xml:space="preserve"> de </w:t>
      </w:r>
      <w:proofErr w:type="gramStart"/>
      <w:r w:rsidR="000B137E">
        <w:rPr>
          <w:color w:val="000000"/>
          <w:sz w:val="18"/>
          <w:szCs w:val="18"/>
        </w:rPr>
        <w:t>Junho</w:t>
      </w:r>
      <w:proofErr w:type="gramEnd"/>
      <w:r>
        <w:rPr>
          <w:color w:val="000000"/>
          <w:sz w:val="18"/>
          <w:szCs w:val="18"/>
        </w:rPr>
        <w:t xml:space="preserve"> de 2024</w:t>
      </w:r>
    </w:p>
    <w:p w14:paraId="347EFA8D" w14:textId="77777777" w:rsidR="009326DB" w:rsidRDefault="009326D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sz w:val="18"/>
          <w:szCs w:val="18"/>
          <w:u w:val="single"/>
        </w:rPr>
      </w:pPr>
    </w:p>
    <w:p w14:paraId="065EB756" w14:textId="77777777" w:rsidR="009326DB" w:rsidRDefault="009326D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sz w:val="18"/>
          <w:szCs w:val="18"/>
          <w:u w:val="single"/>
        </w:rPr>
      </w:pPr>
    </w:p>
    <w:p w14:paraId="7AAC15FC" w14:textId="77777777" w:rsidR="009326DB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>Dr. Alan R. Wieczorek</w:t>
      </w:r>
    </w:p>
    <w:p w14:paraId="36D46A25" w14:textId="77777777" w:rsidR="009326DB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sz w:val="18"/>
          <w:szCs w:val="18"/>
        </w:rPr>
      </w:pPr>
      <w:r>
        <w:rPr>
          <w:sz w:val="18"/>
          <w:szCs w:val="18"/>
        </w:rPr>
        <w:t>Reabilitação &amp; Cirurgia da Coluna Vertebral</w:t>
      </w:r>
    </w:p>
    <w:p w14:paraId="0DF8E230" w14:textId="77777777" w:rsidR="009326DB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sz w:val="18"/>
          <w:szCs w:val="18"/>
        </w:rPr>
      </w:pPr>
      <w:r>
        <w:rPr>
          <w:sz w:val="18"/>
          <w:szCs w:val="18"/>
        </w:rPr>
        <w:t>Ortopedia e Traumatologia</w:t>
      </w:r>
    </w:p>
    <w:p w14:paraId="200A0FA0" w14:textId="77777777" w:rsidR="009326DB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sz w:val="18"/>
          <w:szCs w:val="18"/>
        </w:rPr>
      </w:pPr>
      <w:r>
        <w:rPr>
          <w:sz w:val="18"/>
          <w:szCs w:val="18"/>
        </w:rPr>
        <w:t>CRMRJ 52913391</w:t>
      </w:r>
    </w:p>
    <w:p w14:paraId="3D062BD7" w14:textId="77777777" w:rsidR="009326DB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sz w:val="18"/>
          <w:szCs w:val="18"/>
        </w:rPr>
      </w:pPr>
      <w:r>
        <w:rPr>
          <w:sz w:val="18"/>
          <w:szCs w:val="18"/>
        </w:rPr>
        <w:t>CPF: 000.375.420-01</w:t>
      </w:r>
    </w:p>
    <w:p w14:paraId="30CCB238" w14:textId="77777777" w:rsidR="009326DB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sz w:val="18"/>
          <w:szCs w:val="18"/>
        </w:rPr>
      </w:pPr>
      <w:r>
        <w:rPr>
          <w:sz w:val="18"/>
          <w:szCs w:val="18"/>
        </w:rPr>
        <w:t>Fone: 21-981150545</w:t>
      </w:r>
    </w:p>
    <w:sectPr w:rsidR="009326DB">
      <w:headerReference w:type="default" r:id="rId7"/>
      <w:footerReference w:type="default" r:id="rId8"/>
      <w:pgSz w:w="11906" w:h="16838"/>
      <w:pgMar w:top="1276" w:right="851" w:bottom="1135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A50B59" w14:textId="77777777" w:rsidR="000037DB" w:rsidRDefault="000037DB">
      <w:r>
        <w:separator/>
      </w:r>
    </w:p>
  </w:endnote>
  <w:endnote w:type="continuationSeparator" w:id="0">
    <w:p w14:paraId="254C351A" w14:textId="77777777" w:rsidR="000037DB" w:rsidRDefault="0000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old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13FAD4" w14:textId="77777777" w:rsidR="009326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114300" distR="114300" wp14:anchorId="793EEF13" wp14:editId="7E669818">
          <wp:extent cx="1079500" cy="68516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9500" cy="685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49B24" w14:textId="77777777" w:rsidR="000037DB" w:rsidRDefault="000037DB">
      <w:r>
        <w:separator/>
      </w:r>
    </w:p>
  </w:footnote>
  <w:footnote w:type="continuationSeparator" w:id="0">
    <w:p w14:paraId="0C34897E" w14:textId="77777777" w:rsidR="000037DB" w:rsidRDefault="00003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67D33" w14:textId="77777777" w:rsidR="009326DB" w:rsidRDefault="00000000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</w:tabs>
      <w:jc w:val="center"/>
      <w:rPr>
        <w:u w:val="single"/>
      </w:rPr>
    </w:pPr>
    <w:r>
      <w:rPr>
        <w:b/>
        <w:u w:val="single"/>
      </w:rPr>
      <w:t>Dr. Alan R. Wieczorek</w:t>
    </w:r>
  </w:p>
  <w:p w14:paraId="121DE2B9" w14:textId="77777777" w:rsidR="009326DB" w:rsidRDefault="00000000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</w:tabs>
      <w:jc w:val="center"/>
    </w:pPr>
    <w:r>
      <w:t>Reabilitação &amp; Cirurgia da Coluna Vertebral</w:t>
    </w:r>
  </w:p>
  <w:p w14:paraId="1F8F9AD7" w14:textId="77777777" w:rsidR="009326DB" w:rsidRDefault="00000000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</w:tabs>
      <w:jc w:val="center"/>
    </w:pPr>
    <w:r>
      <w:t>Ortopedia e Traumatologia</w:t>
    </w:r>
  </w:p>
  <w:p w14:paraId="6333F675" w14:textId="77777777" w:rsidR="009326DB" w:rsidRDefault="00000000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</w:tabs>
      <w:jc w:val="center"/>
    </w:pPr>
    <w:r>
      <w:t>CRMRJ 52913391</w:t>
    </w:r>
  </w:p>
  <w:p w14:paraId="5B82C3DD" w14:textId="77777777" w:rsidR="009326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t>037.00.913.391-6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EA6FA6"/>
    <w:multiLevelType w:val="multilevel"/>
    <w:tmpl w:val="FB54917C"/>
    <w:lvl w:ilvl="0">
      <w:start w:val="1"/>
      <w:numFmt w:val="bullet"/>
      <w:lvlText w:val="🟃"/>
      <w:lvlJc w:val="left"/>
      <w:pPr>
        <w:ind w:left="78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◦"/>
      <w:lvlJc w:val="left"/>
      <w:pPr>
        <w:ind w:left="1146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50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🟃"/>
      <w:lvlJc w:val="left"/>
      <w:pPr>
        <w:ind w:left="186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🟃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6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2B61290"/>
    <w:multiLevelType w:val="multilevel"/>
    <w:tmpl w:val="A9EC3E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0135554">
    <w:abstractNumId w:val="1"/>
  </w:num>
  <w:num w:numId="2" w16cid:durableId="376707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6DB"/>
    <w:rsid w:val="000037DB"/>
    <w:rsid w:val="000B137E"/>
    <w:rsid w:val="007C17B9"/>
    <w:rsid w:val="009326DB"/>
    <w:rsid w:val="00F1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62C57"/>
  <w15:docId w15:val="{838AD068-6937-4096-850F-869D5123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265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2024-06-07T15:11:00Z</dcterms:created>
  <dcterms:modified xsi:type="dcterms:W3CDTF">2024-06-07T15:11:00Z</dcterms:modified>
</cp:coreProperties>
</file>