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16"/>
          <w:szCs w:val="16"/>
        </w:rPr>
      </w:pPr>
      <w:r w:rsidDel="00000000" w:rsidR="00000000" w:rsidRPr="00000000">
        <w:rPr>
          <w:rFonts w:ascii="Arial" w:cs="Arial" w:eastAsia="Arial" w:hAnsi="Arial"/>
          <w:b w:val="1"/>
          <w:sz w:val="22"/>
          <w:szCs w:val="22"/>
          <w:rtl w:val="0"/>
        </w:rPr>
        <w:t xml:space="preserve">       DIRECCIÓN GENERAL DEL TERRITORIO MARÍTIMO y MM.</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-398779</wp:posOffset>
            </wp:positionH>
            <wp:positionV relativeFrom="paragraph">
              <wp:posOffset>-314324</wp:posOffset>
            </wp:positionV>
            <wp:extent cx="995045" cy="1376680"/>
            <wp:effectExtent b="0" l="0" r="0" t="0"/>
            <wp:wrapNone/>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95045" cy="1376680"/>
                    </a:xfrm>
                    <a:prstGeom prst="rect"/>
                    <a:ln/>
                  </pic:spPr>
                </pic:pic>
              </a:graphicData>
            </a:graphic>
          </wp:anchor>
        </w:drawing>
      </w:r>
    </w:p>
    <w:p w:rsidR="00000000" w:rsidDel="00000000" w:rsidP="00000000" w:rsidRDefault="00000000" w:rsidRPr="00000000" w14:paraId="00000002">
      <w:pPr>
        <w:pStyle w:val="Heading1"/>
        <w:numPr>
          <w:ilvl w:val="0"/>
          <w:numId w:val="1"/>
        </w:numPr>
        <w:ind w:left="432" w:hanging="432"/>
        <w:rPr/>
      </w:pPr>
      <w:r w:rsidDel="00000000" w:rsidR="00000000" w:rsidRPr="00000000">
        <w:rPr>
          <w:sz w:val="22"/>
          <w:szCs w:val="22"/>
          <w:rtl w:val="0"/>
        </w:rPr>
        <w:t xml:space="preserve"> CAPITANÍA DE PUERTO DE XXXXXX</w:t>
      </w:r>
      <w:r w:rsidDel="00000000" w:rsidR="00000000" w:rsidRPr="00000000">
        <w:rPr>
          <w:rtl w:val="0"/>
        </w:rPr>
      </w:r>
    </w:p>
    <w:p w:rsidR="00000000" w:rsidDel="00000000" w:rsidP="00000000" w:rsidRDefault="00000000" w:rsidRPr="00000000" w14:paraId="00000003">
      <w:pPr>
        <w:pStyle w:val="Heading1"/>
        <w:numPr>
          <w:ilvl w:val="0"/>
          <w:numId w:val="1"/>
        </w:numPr>
        <w:ind w:left="432" w:hanging="432"/>
        <w:rPr/>
      </w:pPr>
      <w:bookmarkStart w:colFirst="0" w:colLast="0" w:name="_gjdgxs" w:id="0"/>
      <w:bookmarkEnd w:id="0"/>
      <w:r w:rsidDel="00000000" w:rsidR="00000000" w:rsidRPr="00000000">
        <w:rPr>
          <w:rtl w:val="0"/>
        </w:rPr>
        <w:t xml:space="preserve">POLICÍA MARÍTIMA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PARTE N°6853/_______/_________</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2010410</wp:posOffset>
                </wp:positionH>
                <wp:positionV relativeFrom="paragraph">
                  <wp:posOffset>63500</wp:posOffset>
                </wp:positionV>
                <wp:extent cx="908050" cy="273050"/>
                <wp:effectExtent b="0" l="0" r="82550" t="76200"/>
                <wp:wrapNone/>
                <wp:docPr id="1" name=""/>
                <a:graphic>
                  <a:graphicData uri="http://schemas.microsoft.com/office/word/2010/wordprocessingShape">
                    <wps:wsp>
                      <wps:cNvSpPr>
                        <a:spLocks/>
                      </wps:cNvSpPr>
                      <wps:spPr bwMode="auto">
                        <a:xfrm rot="10800000">
                          <a:off x="0" y="0"/>
                          <a:ext cx="908050" cy="273050"/>
                        </a:xfrm>
                        <a:prstGeom prst="wedgeRectCallout">
                          <a:avLst>
                            <a:gd fmla="val -54199" name="adj1"/>
                            <a:gd fmla="val 70000" name="adj2"/>
                          </a:avLst>
                        </a:prstGeom>
                        <a:solidFill>
                          <a:srgbClr val="FFFFFF"/>
                        </a:solidFill>
                        <a:ln w="9525">
                          <a:solidFill>
                            <a:srgbClr val="000000"/>
                          </a:solidFill>
                          <a:miter lim="800000"/>
                          <a:headEnd/>
                          <a:tailEnd/>
                        </a:ln>
                      </wps:spPr>
                      <wps:txbx>
                        <w:txbxContent>
                          <w:p w:rsidR="00915484" w:rsidDel="00000000" w:rsidP="00000000" w:rsidRDefault="00915484" w:rsidRPr="00915484">
                            <w:pPr>
                              <w:rPr>
                                <w:sz w:val="18"/>
                              </w:rPr>
                            </w:pPr>
                            <w:r w:rsidDel="00000000" w:rsidR="00000000" w:rsidRPr="00915484">
                              <w:rPr>
                                <w:sz w:val="18"/>
                                <w:highlight w:val="green"/>
                              </w:rPr>
                              <w:t>catalogamiento</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2010410</wp:posOffset>
                </wp:positionH>
                <wp:positionV relativeFrom="paragraph">
                  <wp:posOffset>63500</wp:posOffset>
                </wp:positionV>
                <wp:extent cx="990600" cy="349250"/>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0800000">
                          <a:off x="0" y="0"/>
                          <a:ext cx="990600" cy="3492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3197860</wp:posOffset>
                </wp:positionH>
                <wp:positionV relativeFrom="paragraph">
                  <wp:posOffset>63500</wp:posOffset>
                </wp:positionV>
                <wp:extent cx="723900" cy="273050"/>
                <wp:effectExtent b="0" l="0" r="0" t="57150"/>
                <wp:wrapNone/>
                <wp:docPr id="3" name=""/>
                <a:graphic>
                  <a:graphicData uri="http://schemas.microsoft.com/office/word/2010/wordprocessingShape">
                    <wps:wsp>
                      <wps:cNvSpPr>
                        <a:spLocks/>
                      </wps:cNvSpPr>
                      <wps:spPr bwMode="auto">
                        <a:xfrm rot="10800000">
                          <a:off x="0" y="0"/>
                          <a:ext cx="723900" cy="273050"/>
                        </a:xfrm>
                        <a:prstGeom prst="wedgeRectCallout">
                          <a:avLst>
                            <a:gd fmla="val 20171" name="adj1"/>
                            <a:gd fmla="val 70000" name="adj2"/>
                          </a:avLst>
                        </a:prstGeom>
                        <a:solidFill>
                          <a:srgbClr val="FFFFFF"/>
                        </a:solidFill>
                        <a:ln w="9525">
                          <a:solidFill>
                            <a:srgbClr val="000000"/>
                          </a:solidFill>
                          <a:miter lim="800000"/>
                          <a:headEnd/>
                          <a:tailEnd/>
                        </a:ln>
                      </wps:spPr>
                      <wps:txbx>
                        <w:txbxContent>
                          <w:p w:rsidR="00915484" w:rsidDel="00000000" w:rsidP="00915484" w:rsidRDefault="00915484" w:rsidRPr="00915484">
                            <w:pPr>
                              <w:rPr>
                                <w:sz w:val="18"/>
                              </w:rPr>
                            </w:pPr>
                            <w:r w:rsidDel="00000000" w:rsidR="00000000" w:rsidRPr="00915484">
                              <w:rPr>
                                <w:sz w:val="18"/>
                                <w:highlight w:val="green"/>
                              </w:rPr>
                              <w:t>Nº interno</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3197860</wp:posOffset>
                </wp:positionH>
                <wp:positionV relativeFrom="paragraph">
                  <wp:posOffset>63500</wp:posOffset>
                </wp:positionV>
                <wp:extent cx="723900" cy="330200"/>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0800000">
                          <a:off x="0" y="0"/>
                          <a:ext cx="723900" cy="3302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4080509</wp:posOffset>
                </wp:positionH>
                <wp:positionV relativeFrom="paragraph">
                  <wp:posOffset>63500</wp:posOffset>
                </wp:positionV>
                <wp:extent cx="374650" cy="273050"/>
                <wp:effectExtent b="0" l="0" r="6350" t="76200"/>
                <wp:wrapNone/>
                <wp:docPr id="2" name=""/>
                <a:graphic>
                  <a:graphicData uri="http://schemas.microsoft.com/office/word/2010/wordprocessingShape">
                    <wps:wsp>
                      <wps:cNvSpPr>
                        <a:spLocks/>
                      </wps:cNvSpPr>
                      <wps:spPr bwMode="auto">
                        <a:xfrm rot="10800000">
                          <a:off x="0" y="0"/>
                          <a:ext cx="374650" cy="273050"/>
                        </a:xfrm>
                        <a:prstGeom prst="wedgeRectCallout">
                          <a:avLst>
                            <a:gd fmla="val -24579" name="adj1"/>
                            <a:gd fmla="val 74648" name="adj2"/>
                          </a:avLst>
                        </a:prstGeom>
                        <a:solidFill>
                          <a:srgbClr val="FFFFFF"/>
                        </a:solidFill>
                        <a:ln w="9525">
                          <a:solidFill>
                            <a:srgbClr val="000000"/>
                          </a:solidFill>
                          <a:miter lim="800000"/>
                          <a:headEnd/>
                          <a:tailEnd/>
                        </a:ln>
                      </wps:spPr>
                      <wps:txbx>
                        <w:txbxContent>
                          <w:p w:rsidR="00915484" w:rsidDel="00000000" w:rsidP="00915484" w:rsidRDefault="00915484" w:rsidRPr="00915484">
                            <w:pPr>
                              <w:rPr>
                                <w:sz w:val="18"/>
                              </w:rPr>
                            </w:pPr>
                            <w:r w:rsidDel="00000000" w:rsidR="00000000" w:rsidRPr="00915484">
                              <w:rPr>
                                <w:sz w:val="18"/>
                                <w:highlight w:val="green"/>
                              </w:rPr>
                              <w:t>año</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4080509</wp:posOffset>
                </wp:positionH>
                <wp:positionV relativeFrom="paragraph">
                  <wp:posOffset>63500</wp:posOffset>
                </wp:positionV>
                <wp:extent cx="381000" cy="349250"/>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rot="10800000">
                          <a:off x="0" y="0"/>
                          <a:ext cx="381000" cy="34925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55"/>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 DE LA DETENCIÓN</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 </w:t>
        <w:tab/>
        <w:t xml:space="preserve">: Xa. REGIÓN DE LOS LAGOS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Fiscalía</w:t>
        <w:tab/>
        <w:t xml:space="preserve">: FISCALÍA LOCAL DE CASTRO</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Institución Policial</w:t>
        <w:tab/>
        <w:t xml:space="preserve">: ARMADA DE CHILE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parte</w:t>
        <w:tab/>
        <w:t xml:space="preserve">: 02-2019</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detención</w:t>
        <w:tab/>
        <w:t xml:space="preserve">: 06.02.2019</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Hora detención</w:t>
        <w:tab/>
        <w:t xml:space="preserve">: 01:15 HRS.</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2124" w:right="0" w:hanging="212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Unidad policial</w:t>
        <w:tab/>
        <w:tab/>
        <w:t xml:space="preserve">: CAPITANÍA DE PUERTO DE CASTROI</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 Confecciona el parte</w:t>
        <w:tab/>
        <w:t xml:space="preserve">: </w:t>
      </w:r>
      <w:bookmarkStart w:colFirst="0" w:colLast="0" w:name="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ARIEL SALAZAR CURIN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1379855</wp:posOffset>
            </wp:positionH>
            <wp:positionV relativeFrom="paragraph">
              <wp:posOffset>131445</wp:posOffset>
            </wp:positionV>
            <wp:extent cx="3561715" cy="4838065"/>
            <wp:effectExtent b="0" l="0" r="0" t="0"/>
            <wp:wrapNone/>
            <wp:docPr descr="C:\Users\oliver\Downloads\IMG-20180531-WA0028 (1).jpg" id="9" name="image2.png"/>
            <a:graphic>
              <a:graphicData uri="http://schemas.openxmlformats.org/drawingml/2006/picture">
                <pic:pic>
                  <pic:nvPicPr>
                    <pic:cNvPr descr="C:\Users\oliver\Downloads\IMG-20180531-WA0028 (1).jpg" id="0" name="image2.png"/>
                    <pic:cNvPicPr preferRelativeResize="0"/>
                  </pic:nvPicPr>
                  <pic:blipFill>
                    <a:blip r:embed="rId10"/>
                    <a:srcRect b="-4027" l="-3990" r="-5585" t="-5032"/>
                    <a:stretch>
                      <a:fillRect/>
                    </a:stretch>
                  </pic:blipFill>
                  <pic:spPr>
                    <a:xfrm>
                      <a:off x="0" y="0"/>
                      <a:ext cx="3561715" cy="4838065"/>
                    </a:xfrm>
                    <a:prstGeom prst="rect"/>
                    <a:ln/>
                  </pic:spPr>
                </pic:pic>
              </a:graphicData>
            </a:graphic>
          </wp:anchor>
        </w:drawing>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22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Grado</w:t>
        <w:tab/>
        <w:t xml:space="preserve">: MARINERO 1° L</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w:t>
        <w:tab/>
        <w:t xml:space="preserve">: 19.194.728-2</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 A cargo del procedimiento</w:t>
        <w:tab/>
        <w:t xml:space="preserve">: JIMMY SOTO PARRA</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Grado                            : CABO 1º LITORAL.</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RUN                              : </w:t>
      </w:r>
      <w:bookmarkStart w:colFirst="0" w:colLast="0" w:name="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16.497.241-0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56" w:right="0" w:hanging="49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56" w:right="0" w:hanging="495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 DEL DELITO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89" w:right="0" w:hanging="4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del delito</w:t>
        <w:tab/>
        <w:t xml:space="preserve">: ART. 494 Nº 4 C.P.</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89" w:right="0" w:hanging="498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del delito</w:t>
        <w:tab/>
        <w:t xml:space="preserve">: 06.02.2019</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Hora del delito </w:t>
        <w:tab/>
        <w:t xml:space="preserve">: 01:15 HRS. APROXIMADAMENTE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2" w:right="0" w:hanging="49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ocurrencia</w:t>
        <w:tab/>
        <w:t xml:space="preserve">: COSTANERA MERCADO MUNICIPAL DE CHOCHI, SECTOR ESCALERAS.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DOMICILIO</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2" w:right="0" w:hanging="49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w:t>
        <w:tab/>
        <w:t xml:space="preserve">: CALLE COSTANERA SIN NÚMERO.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w:t>
        <w:tab/>
        <w:t xml:space="preserve">: Xa. REGIÓN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w:t>
        <w:tab/>
        <w:t xml:space="preserve">: CHILOÉ</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Comuna</w:t>
        <w:tab/>
        <w:t xml:space="preserve">: QUELLÓN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Medios para comisión del delito</w:t>
        <w:tab/>
        <w:t xml:space="preserve">: N/C</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arma</w:t>
        <w:tab/>
        <w:t xml:space="preserve">: ARMA BLANCA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DETENIDO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Doc. Identificación</w:t>
        <w:tab/>
        <w:tab/>
        <w:t xml:space="preserve">: PERFIL BIOMÉTRICO</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 Doc. Identificación</w:t>
        <w:tab/>
        <w:tab/>
        <w:t xml:space="preserve">: 18.729.743-5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paterno</w:t>
        <w:tab/>
        <w:tab/>
        <w:t xml:space="preserve">: HARO</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materno</w:t>
        <w:tab/>
        <w:tab/>
        <w:t xml:space="preserve">: CAYUN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Nombres</w:t>
        <w:tab/>
        <w:tab/>
        <w:t xml:space="preserve">: DAVID DANIEL</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nacimiento</w:t>
        <w:tab/>
        <w:tab/>
        <w:t xml:space="preserve">: 12.08.1993</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Estudios</w:t>
        <w:tab/>
        <w:tab/>
        <w:t xml:space="preserve">: NO HAY.</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tab/>
        <w:tab/>
        <w:t xml:space="preserve">: MASCULINO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Nacionalidad</w:t>
        <w:tab/>
        <w:tab/>
        <w:t xml:space="preserve">: CHILENA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Carácter lesión</w:t>
        <w:tab/>
        <w:tab/>
        <w:t xml:space="preserve">: MENOS LEVE.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0" w:right="0" w:hanging="49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Descripción de la lesión</w:t>
        <w:tab/>
        <w:tab/>
        <w:t xml:space="preserve">: INFECCIÓN OCULAR PRODUCTO USO   GAS PIMIENTA OBJETO REDUCIR PARA DETENCIÓN.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DOMICILIO DETENIDO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5103" w:right="0" w:hanging="51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Domicilio Particular</w:t>
        <w:tab/>
        <w:t xml:space="preserve">  : CALLE LADRILLEROS Nº 1245.</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w:t>
        <w:tab/>
        <w:tab/>
        <w:t xml:space="preserve">: Xa. REGIÓN.</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w:t>
        <w:tab/>
        <w:tab/>
        <w:t xml:space="preserve">: CHILOÉ.</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Comuna</w:t>
        <w:tab/>
        <w:tab/>
        <w:t xml:space="preserve">: QUELLÓN.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Teléfonos</w:t>
        <w:tab/>
        <w:tab/>
        <w:t xml:space="preserve">: NO REGISTRA.</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 DE CONTACTO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celular</w:t>
        <w:tab/>
        <w:tab/>
        <w:t xml:space="preserve">: NO REGISTRA.</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fijo</w:t>
        <w:tab/>
        <w:tab/>
        <w:t xml:space="preserve">: NO REGISTRA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contacto</w:t>
        <w:tab/>
        <w:tab/>
        <w:t xml:space="preserve">: NO REGISTRA.</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w:t>
        <w:tab/>
        <w:tab/>
        <w:t xml:space="preserve">: NO REGISTRA.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Fianza</w:t>
        <w:tab/>
        <w:tab/>
        <w:tab/>
        <w:tab/>
        <w:tab/>
        <w:tab/>
        <w:t xml:space="preserve">: NO REGISTRA.</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 Oficio Fianza</w:t>
        <w:tab/>
        <w:tab/>
        <w:tab/>
        <w:tab/>
        <w:tab/>
        <w:t xml:space="preserve">: NO REGISTRA.</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21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Destino Detenidos</w:t>
        <w:tab/>
        <w:t xml:space="preserve">: POR INSTRUCCIÓN DEL FISCAL DE TURNO CASTRO, APERCIBIDO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21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ART. 26 C.P.P.</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1532255</wp:posOffset>
            </wp:positionH>
            <wp:positionV relativeFrom="paragraph">
              <wp:posOffset>108585</wp:posOffset>
            </wp:positionV>
            <wp:extent cx="3561715" cy="4838065"/>
            <wp:effectExtent b="0" l="0" r="0" t="0"/>
            <wp:wrapNone/>
            <wp:docPr descr="C:\Users\oliver\Downloads\IMG-20180531-WA0028 (1).jpg" id="7" name="image2.png"/>
            <a:graphic>
              <a:graphicData uri="http://schemas.openxmlformats.org/drawingml/2006/picture">
                <pic:pic>
                  <pic:nvPicPr>
                    <pic:cNvPr descr="C:\Users\oliver\Downloads\IMG-20180531-WA0028 (1).jpg" id="0" name="image2.png"/>
                    <pic:cNvPicPr preferRelativeResize="0"/>
                  </pic:nvPicPr>
                  <pic:blipFill>
                    <a:blip r:embed="rId10"/>
                    <a:srcRect b="-4027" l="-3990" r="-5585" t="-5032"/>
                    <a:stretch>
                      <a:fillRect/>
                    </a:stretch>
                  </pic:blipFill>
                  <pic:spPr>
                    <a:xfrm>
                      <a:off x="0" y="0"/>
                      <a:ext cx="3561715" cy="4838065"/>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 Oficio Remisor</w:t>
        <w:tab/>
        <w:t xml:space="preserve">: N/C</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0" w:right="0" w:hanging="2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Detención</w:t>
        <w:tab/>
        <w:t xml:space="preserve">: SECTOR ESCALERA MERCADO MUNICIPAL DE CHONCHI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0" w:right="0" w:hanging="2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COSTANERA.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Dirección Detención: SECTOR COSTANERA CHONCHI SIN NÚMERO..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w:t>
        <w:tab/>
        <w:tab/>
        <w:t xml:space="preserve">: X</w:t>
      </w:r>
      <w:r w:rsidDel="00000000" w:rsidR="00000000" w:rsidRPr="00000000">
        <w:rPr>
          <w:rFonts w:ascii="Arial" w:cs="Arial" w:eastAsia="Arial" w:hAnsi="Arial"/>
          <w:b w:val="0"/>
          <w:i w:val="0"/>
          <w:smallCaps w:val="0"/>
          <w:strike w:val="0"/>
          <w:color w:val="000000"/>
          <w:sz w:val="24"/>
          <w:szCs w:val="24"/>
          <w:u w:val="singl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REGIÓN.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w:t>
        <w:tab/>
        <w:tab/>
        <w:t xml:space="preserve">: CHILOÉ.</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Comuna</w:t>
        <w:tab/>
        <w:tab/>
        <w:t xml:space="preserve">: CHONCHI.</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Aprehensor 1</w:t>
        <w:tab/>
        <w:t xml:space="preserve">: CABO 1º L  JIMMY SOTO PARRA</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Aprehensor 2</w:t>
        <w:tab/>
        <w:t xml:space="preserve">: MARINERO 1º L.  ARIEL SALAZAR CURIN.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DENUNCIANTE 1.</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Doc. Identificación</w:t>
        <w:tab/>
        <w:tab/>
        <w:t xml:space="preserve">: CÉDULA DE IDENTIDAD</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 Doc. Identificación</w:t>
        <w:tab/>
        <w:tab/>
        <w:t xml:space="preserve">: 17.719.456-5</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paterno</w:t>
        <w:tab/>
        <w:tab/>
        <w:t xml:space="preserve">: CUMIN</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materno</w:t>
        <w:tab/>
        <w:tab/>
        <w:t xml:space="preserve">: QUINCHEN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Nombres</w:t>
        <w:tab/>
        <w:tab/>
        <w:t xml:space="preserve">: JAVIER ENRIQUEZ</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nacimiento</w:t>
        <w:tab/>
        <w:tab/>
        <w:t xml:space="preserve">: 13.09.1991</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Estudios</w:t>
        <w:tab/>
        <w:tab/>
        <w:t xml:space="preserve">: BÁSICA.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Profesión</w:t>
        <w:tab/>
        <w:tab/>
        <w:t xml:space="preserve">: AGRICULTOR.</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tab/>
        <w:tab/>
        <w:t xml:space="preserve">: MASCULINO.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Nacionalidad</w:t>
        <w:tab/>
        <w:tab/>
        <w:t xml:space="preserve">: CHILENO.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DOMICILIO DENUNCIANTE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2" w:right="0" w:hanging="49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Domicilio Particular</w:t>
        <w:tab/>
        <w:tab/>
        <w:t xml:space="preserve">: CALLE O´HIGGINS S/N.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2" w:right="0" w:hanging="49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w:t>
        <w:tab/>
        <w:tab/>
        <w:t xml:space="preserve">: DÉCIMA</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w:t>
        <w:tab/>
        <w:tab/>
        <w:t xml:space="preserve">: CHILOÉ</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Comuna</w:t>
        <w:tab/>
        <w:tab/>
        <w:t xml:space="preserve">: CHONCHI.</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Teléfonos</w:t>
        <w:tab/>
        <w:tab/>
        <w:t xml:space="preserve">: NO REGISTRA.</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 DE CONTACTO</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celular</w:t>
        <w:tab/>
        <w:tab/>
        <w:t xml:space="preserve">: NIL</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fijo</w:t>
        <w:tab/>
        <w:tab/>
        <w:t xml:space="preserve">: NIL</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contacto</w:t>
        <w:tab/>
        <w:tab/>
        <w:t xml:space="preserve">: NIL</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w:t>
        <w:tab/>
        <w:t xml:space="preserve">  : NIL</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DENUNCIANTE 2.</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Doc. Identificación</w:t>
        <w:tab/>
        <w:tab/>
        <w:t xml:space="preserve">: CÉDULA DE IDENTIDAD</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Nro. Doc. Identificación</w:t>
        <w:tab/>
        <w:tab/>
        <w:t xml:space="preserve">: 08.460.768-1</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paterno</w:t>
        <w:tab/>
        <w:tab/>
        <w:t xml:space="preserve">: FIGUEROA</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materno</w:t>
        <w:tab/>
        <w:tab/>
        <w:t xml:space="preserve">: VERA</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Nombres</w:t>
        <w:tab/>
        <w:tab/>
        <w:t xml:space="preserve">: CARLOS AUDITO</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nacimiento</w:t>
        <w:tab/>
        <w:tab/>
        <w:t xml:space="preserve">: 02.05.1959</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Estudios</w:t>
        <w:tab/>
        <w:tab/>
        <w:t xml:space="preserve">: BÁSICA INCOMPLETA.</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Profesión</w:t>
        <w:tab/>
        <w:tab/>
        <w:t xml:space="preserve">: AGRICULTOR.</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Sexo</w:t>
        <w:tab/>
        <w:tab/>
        <w:t xml:space="preserve">: MASCULINO.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1389380</wp:posOffset>
            </wp:positionH>
            <wp:positionV relativeFrom="paragraph">
              <wp:posOffset>158115</wp:posOffset>
            </wp:positionV>
            <wp:extent cx="3561715" cy="4838065"/>
            <wp:effectExtent b="0" l="0" r="0" t="0"/>
            <wp:wrapNone/>
            <wp:docPr descr="C:\Users\oliver\Downloads\IMG-20180531-WA0028 (1).jpg" id="6" name="image2.png"/>
            <a:graphic>
              <a:graphicData uri="http://schemas.openxmlformats.org/drawingml/2006/picture">
                <pic:pic>
                  <pic:nvPicPr>
                    <pic:cNvPr descr="C:\Users\oliver\Downloads\IMG-20180531-WA0028 (1).jpg" id="0" name="image2.png"/>
                    <pic:cNvPicPr preferRelativeResize="0"/>
                  </pic:nvPicPr>
                  <pic:blipFill>
                    <a:blip r:embed="rId10"/>
                    <a:srcRect b="-4027" l="-3990" r="-5585" t="-5032"/>
                    <a:stretch>
                      <a:fillRect/>
                    </a:stretch>
                  </pic:blipFill>
                  <pic:spPr>
                    <a:xfrm>
                      <a:off x="0" y="0"/>
                      <a:ext cx="3561715" cy="4838065"/>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Nacionalidad</w:t>
        <w:tab/>
        <w:tab/>
        <w:t xml:space="preserve">: CHILENO.</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DOMICILIO DENUNCIANTE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2" w:right="0" w:hanging="49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Domicilio Particular</w:t>
        <w:tab/>
        <w:tab/>
        <w:t xml:space="preserve">: CALLE CENTENARIO S/N.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4962" w:right="0" w:hanging="49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Región</w:t>
        <w:tab/>
        <w:tab/>
        <w:t xml:space="preserve">: DÉCIMA</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Provincia</w:t>
        <w:tab/>
        <w:tab/>
        <w:t xml:space="preserve">: CHILOÉ</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Comuna</w:t>
        <w:tab/>
        <w:tab/>
        <w:t xml:space="preserve">: CHONCHI.</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Teléfonos</w:t>
        <w:tab/>
        <w:tab/>
        <w:t xml:space="preserve">: NO REGISTRA.</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 DE CONTACTO</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celular</w:t>
        <w:tab/>
        <w:tab/>
        <w:t xml:space="preserve">: NIL</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fijo</w:t>
        <w:tab/>
        <w:tab/>
        <w:t xml:space="preserve">: NIL</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 contacto</w:t>
        <w:tab/>
        <w:tab/>
        <w:t xml:space="preserve">: NIL</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electrónico</w:t>
        <w:tab/>
        <w:t xml:space="preserve">  : NIL</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DOCUMENTOS ADJUNTOS (REQUERIDOS POR LA LEY)</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 w:val="left" w:pos="524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 de Documento</w:t>
        <w:tab/>
        <w:tab/>
        <w:t xml:space="preserve">      Nro. Documento</w:t>
        <w:tab/>
        <w:t xml:space="preserve">Fecha Documento</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 w:val="left" w:pos="5245"/>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INFORMES SISTEMA BIOMÉTRICO</w:t>
        <w:tab/>
        <w:tab/>
        <w:tab/>
        <w:tab/>
        <w:tab/>
        <w:t xml:space="preserve">01</w:t>
        <w:tab/>
        <w:t xml:space="preserve">     06/02/2019</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ACTA DE REGISTRO DE DETENIDOS</w:t>
        <w:tab/>
        <w:tab/>
        <w:tab/>
        <w:tab/>
        <w:tab/>
        <w:t xml:space="preserve">01</w:t>
        <w:tab/>
        <w:t xml:space="preserve">     06/02/2019</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ACTA DE INCAUTACIÓN</w:t>
        <w:tab/>
        <w:tab/>
        <w:tab/>
        <w:tab/>
        <w:tab/>
        <w:t xml:space="preserve">01 </w:t>
        <w:tab/>
        <w:t xml:space="preserve">     06/02/2019</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ACTA NOTIFICACIÓN DERECHOS DEL DETENIDO</w:t>
        <w:tab/>
        <w:t xml:space="preserve">    </w:t>
        <w:tab/>
        <w:t xml:space="preserve">01</w:t>
        <w:tab/>
        <w:t xml:space="preserve">     06/02/2019</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ACTA DECLARACIÓN DE APREHENSORES </w:t>
        <w:tab/>
        <w:t xml:space="preserve">02            06/02/2019</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CERTIFICADO DE LESIONES </w:t>
        <w:tab/>
        <w:tab/>
        <w:tab/>
        <w:t xml:space="preserve">              </w:t>
        <w:tab/>
        <w:t xml:space="preserve">01     </w:t>
        <w:tab/>
        <w:t xml:space="preserve">     06/02/2019</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ACTA DECLARACIÓN VOLUNTARIA DE TESTIGO</w:t>
        <w:tab/>
        <w:tab/>
        <w:t xml:space="preserve">02</w:t>
        <w:tab/>
        <w:t xml:space="preserve">     06/02/2019</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SET FOTOGRÁFICO</w:t>
        <w:tab/>
        <w:tab/>
        <w:tab/>
        <w:tab/>
        <w:t xml:space="preserve">     </w:t>
        <w:tab/>
        <w:t xml:space="preserve">01</w:t>
        <w:tab/>
        <w:t xml:space="preserve">     06/02/2019</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 LOS HECHOS</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21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Doy cuenta a esa Fiscalía Local, que siendo las 01:10 horas del día 06 de febrero del año en curso, se recibe llamado telefónico al fono 137 de esta unidad policial marítima del Sr. Carlos Alvarez Gonul, Run. 13.556.098-8, chileno, la cual fue recepcionada por el Cabo Primero Litoral Gustavo Román Cáceres, quien denunciaba la existencia de 03 personas que se encontrarían bebiendo bebidas alcohólicas en patio exterior del mercado municipal de Chonchi, siendo esta una Concesión Marítima, denuncia que fue recibida y registrada en bitácora de la unidad policial marítima.</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21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215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DILIGENCIA EFECTUADAS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2154"/>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20"/>
        </w:tabs>
        <w:spacing w:after="0" w:before="0" w:line="240" w:lineRule="auto"/>
        <w:ind w:left="0" w:right="0" w:firstLine="215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una vez recibida la denuncia se dispone el desplazamiento de una patrulla marítima al lugar, objeto efectuar las primeras diligencias investigativas (art. 83 C.P.P) a cargo del Cabo Primero Litoral Jimmy SOTO Parra y compuesta por el Marinero 1º litoral Ariel SALAZAR Curin, quienes al llegar al lugar se percatan de la presencia de tres individuos y uno de estos se encontraba amedrentando y amenazando a los otros con armas blancas una en cada mano.</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4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ab/>
        <w:t xml:space="preserve">Que, la patrulla de Policía Marítima ante la hipótesis de flagrancia seordenó la entrega de armas blancas reusándose, por lo cual, se procedió a reducir mediante gas pimienta policial, uso de la fuerza medida y proporcional logrando su detención, posteriormente levantando arma blanca del sitio del sucedo mediante su respectiva cadena de custodia, dando cuenta de lo sucedido al fiscal de turno del Ministerio Público de Castro, quien ordenó efectuar procedimiento de rigor, incautar armas blancas y apercibir artículo 26 del C.P.P. a testigos y víctima.</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5"/>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5"/>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6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CONTROL DE IDENTIDAD: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la persona detenida es identificada como David Daniel HARO Cayún, Cédula de identidad 18.729.743-5, nacionalidad chilena, sin antecedentes penales ni órdenes de detención, control de identidad Art. 85 efectuado mediante informe Biométrico.</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1456690</wp:posOffset>
            </wp:positionH>
            <wp:positionV relativeFrom="paragraph">
              <wp:posOffset>240665</wp:posOffset>
            </wp:positionV>
            <wp:extent cx="3561715" cy="4838065"/>
            <wp:effectExtent b="0" l="0" r="0" t="0"/>
            <wp:wrapNone/>
            <wp:docPr descr="C:\Users\oliver\Downloads\IMG-20180531-WA0028 (1).jpg" id="5" name="image2.png"/>
            <a:graphic>
              <a:graphicData uri="http://schemas.openxmlformats.org/drawingml/2006/picture">
                <pic:pic>
                  <pic:nvPicPr>
                    <pic:cNvPr descr="C:\Users\oliver\Downloads\IMG-20180531-WA0028 (1).jpg" id="0" name="image2.png"/>
                    <pic:cNvPicPr preferRelativeResize="0"/>
                  </pic:nvPicPr>
                  <pic:blipFill>
                    <a:blip r:embed="rId10"/>
                    <a:srcRect b="-4027" l="-3990" r="-5585" t="-5032"/>
                    <a:stretch>
                      <a:fillRect/>
                    </a:stretch>
                  </pic:blipFill>
                  <pic:spPr>
                    <a:xfrm>
                      <a:off x="0" y="0"/>
                      <a:ext cx="3561715" cy="4838065"/>
                    </a:xfrm>
                    <a:prstGeom prst="rect"/>
                    <a:ln/>
                  </pic:spPr>
                </pic:pic>
              </a:graphicData>
            </a:graphic>
          </wp:anchor>
        </w:drawing>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DERECHOS: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Lectura de derechos fueron efectuados en situ, y posteriormente en la unidad policial, dejando acta de lectura firmada de puño y letra del imputado. Asimismo, se acogen al derecho de guardar silencio. (</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en este párrafo se ingresa si el imputado se ha negado a firmar o se opuso a efectuar el trámite).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(Art. 135 c.p.p.)</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LESIONES: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imputado fueron derivados a constatar lesiones al Centro Salud Familiar de la comuna de Chonchi, certificando por médico de turno “estado Bueno” con inflamación ocular producto de uso de gas pimienta, lesiones atribuibles a la detención”.</w:t>
        <w:tab/>
        <w:t xml:space="preserve">(</w:t>
      </w:r>
      <w:r w:rsidDel="00000000" w:rsidR="00000000" w:rsidRPr="00000000">
        <w:rPr>
          <w:rFonts w:ascii="Arial" w:cs="Arial" w:eastAsia="Arial" w:hAnsi="Arial"/>
          <w:b w:val="0"/>
          <w:i w:val="0"/>
          <w:smallCaps w:val="0"/>
          <w:strike w:val="0"/>
          <w:color w:val="000000"/>
          <w:sz w:val="24"/>
          <w:szCs w:val="24"/>
          <w:highlight w:val="green"/>
          <w:u w:val="none"/>
          <w:vertAlign w:val="baseline"/>
          <w:rtl w:val="0"/>
        </w:rPr>
        <w:t xml:space="preserve">en caso solo proceda la citación, posterior a la detención se hará efecto la constatación de lesiones mediante acta de sanidad firmada por el infractor).</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INCAUTACIÓN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por orden del fiscal de turno del Ministerio Público de Castro, se incautó 02 armas blancas utilizadas para el ilícito, las cuales quedaron debidamente fijadas mediante fotografía en el sitio del suceso con su correspondiente cadena de custodia rotulo Nºxxxxxx.</w:t>
        <w:tab/>
        <w:tab/>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2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APERCIBIMIENTO: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imputado quedó bajo apercibimiento Art. 26 del C.P.P., registrando domicilio en Ladrilleros Nº 1245 de la comuna de Quellón, amparado en acta de apercibimiento Nºxxxxxx.</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Que, siendo las 04:00 horas del día 06 de febrero 2019, se da término al trabajo en el sitio del suceso y cierre de procedimientos policial en materias de flagrancia, quedando imputado en libertad bajo apercibimientos por orden del Fiscal de Turno del Ministerio Público de Castro.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ind w:firstLine="2410"/>
        <w:jc w:val="both"/>
        <w:rPr/>
      </w:pPr>
      <w:r w:rsidDel="00000000" w:rsidR="00000000" w:rsidRPr="00000000">
        <w:rPr>
          <w:rFonts w:ascii="Arial" w:cs="Arial" w:eastAsia="Arial" w:hAnsi="Arial"/>
          <w:sz w:val="24"/>
          <w:szCs w:val="24"/>
          <w:rtl w:val="0"/>
        </w:rPr>
        <w:t xml:space="preserve">TESTIGOS</w:t>
        <w:tab/>
        <w:t xml:space="preserve">: 02. </w:t>
      </w:r>
      <w:r w:rsidDel="00000000" w:rsidR="00000000" w:rsidRPr="00000000">
        <w:rPr>
          <w:rtl w:val="0"/>
        </w:rPr>
      </w:r>
    </w:p>
    <w:p w:rsidR="00000000" w:rsidDel="00000000" w:rsidP="00000000" w:rsidRDefault="00000000" w:rsidRPr="00000000" w14:paraId="000000CE">
      <w:pPr>
        <w:ind w:firstLine="2410"/>
        <w:jc w:val="both"/>
        <w:rPr/>
      </w:pPr>
      <w:r w:rsidDel="00000000" w:rsidR="00000000" w:rsidRPr="00000000">
        <w:rPr>
          <w:rtl w:val="0"/>
        </w:rPr>
      </w:r>
    </w:p>
    <w:p w:rsidR="00000000" w:rsidDel="00000000" w:rsidP="00000000" w:rsidRDefault="00000000" w:rsidRPr="00000000" w14:paraId="000000CF">
      <w:pPr>
        <w:ind w:firstLine="24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DILIGENCIAS</w:t>
        <w:tab/>
        <w:t xml:space="preserve">: verificación de antecedente penales.</w:t>
      </w:r>
    </w:p>
    <w:p w:rsidR="00000000" w:rsidDel="00000000" w:rsidP="00000000" w:rsidRDefault="00000000" w:rsidRPr="00000000" w14:paraId="000000D0">
      <w:pPr>
        <w:ind w:firstLine="2410"/>
        <w:jc w:val="both"/>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  Control de identidad biométrico.</w:t>
      </w:r>
    </w:p>
    <w:p w:rsidR="00000000" w:rsidDel="00000000" w:rsidP="00000000" w:rsidRDefault="00000000" w:rsidRPr="00000000" w14:paraId="000000D1">
      <w:pPr>
        <w:ind w:firstLine="2410"/>
        <w:jc w:val="both"/>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Toma de declaración denunciante.</w:t>
      </w:r>
    </w:p>
    <w:p w:rsidR="00000000" w:rsidDel="00000000" w:rsidP="00000000" w:rsidRDefault="00000000" w:rsidRPr="00000000" w14:paraId="000000D2">
      <w:pPr>
        <w:ind w:firstLine="2410"/>
        <w:jc w:val="both"/>
        <w:rPr>
          <w:rFonts w:ascii="Arial" w:cs="Arial" w:eastAsia="Arial" w:hAnsi="Arial"/>
          <w:sz w:val="24"/>
          <w:szCs w:val="24"/>
        </w:rPr>
      </w:pPr>
      <w:r w:rsidDel="00000000" w:rsidR="00000000" w:rsidRPr="00000000">
        <w:rPr>
          <w:rFonts w:ascii="Arial" w:cs="Arial" w:eastAsia="Arial" w:hAnsi="Arial"/>
          <w:sz w:val="24"/>
          <w:szCs w:val="24"/>
          <w:rtl w:val="0"/>
        </w:rPr>
        <w:tab/>
        <w:tab/>
        <w:tab/>
        <w:t xml:space="preserve">Empadronamiento de testigos.</w:t>
      </w:r>
    </w:p>
    <w:p w:rsidR="00000000" w:rsidDel="00000000" w:rsidP="00000000" w:rsidRDefault="00000000" w:rsidRPr="00000000" w14:paraId="000000D3">
      <w:pPr>
        <w:ind w:firstLine="2410"/>
        <w:jc w:val="both"/>
        <w:rPr/>
      </w:pPr>
      <w:r w:rsidDel="00000000" w:rsidR="00000000" w:rsidRPr="00000000">
        <w:rPr>
          <w:rFonts w:ascii="Arial" w:cs="Arial" w:eastAsia="Arial" w:hAnsi="Arial"/>
          <w:sz w:val="24"/>
          <w:szCs w:val="24"/>
          <w:rtl w:val="0"/>
        </w:rPr>
        <w:tab/>
        <w:tab/>
        <w:tab/>
        <w:t xml:space="preserve">Solicitud de registros de cámaras de seguridad.</w:t>
      </w:r>
      <w:r w:rsidDel="00000000" w:rsidR="00000000" w:rsidRPr="00000000">
        <w:rPr>
          <w:rtl w:val="0"/>
        </w:rPr>
      </w:r>
    </w:p>
    <w:p w:rsidR="00000000" w:rsidDel="00000000" w:rsidP="00000000" w:rsidRDefault="00000000" w:rsidRPr="00000000" w14:paraId="000000D4">
      <w:pPr>
        <w:ind w:firstLine="24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6">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7">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8">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9">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A">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B">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C">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D">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E">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F">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0">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1">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2">
      <w:pPr>
        <w:ind w:firstLine="241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3">
      <w:pPr>
        <w:ind w:firstLine="2410"/>
        <w:jc w:val="both"/>
        <w:rPr/>
      </w:pPr>
      <w:r w:rsidDel="00000000" w:rsidR="00000000" w:rsidRPr="00000000">
        <w:rPr>
          <w:rFonts w:ascii="Arial" w:cs="Arial" w:eastAsia="Arial" w:hAnsi="Arial"/>
          <w:color w:val="000000"/>
          <w:sz w:val="24"/>
          <w:szCs w:val="24"/>
          <w:rtl w:val="0"/>
        </w:rPr>
        <w:t xml:space="preserve">AVALÚO</w:t>
        <w:tab/>
        <w:tab/>
        <w:t xml:space="preserve">: N/C.</w:t>
      </w:r>
      <w:r w:rsidDel="00000000" w:rsidR="00000000" w:rsidRPr="00000000">
        <w:rPr>
          <w:rtl w:val="0"/>
        </w:rPr>
      </w:r>
    </w:p>
    <w:p w:rsidR="00000000" w:rsidDel="00000000" w:rsidP="00000000" w:rsidRDefault="00000000" w:rsidRPr="00000000" w14:paraId="000000E4">
      <w:pPr>
        <w:ind w:firstLine="24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ind w:left="4248" w:hanging="1830"/>
        <w:jc w:val="both"/>
        <w:rPr/>
      </w:pPr>
      <w:r w:rsidDel="00000000" w:rsidR="00000000" w:rsidRPr="00000000">
        <w:rPr>
          <w:rFonts w:ascii="Arial" w:cs="Arial" w:eastAsia="Arial" w:hAnsi="Arial"/>
          <w:sz w:val="24"/>
          <w:szCs w:val="24"/>
          <w:rtl w:val="0"/>
        </w:rPr>
        <w:t xml:space="preserve">CITACIÓN</w:t>
        <w:tab/>
        <w:t xml:space="preserve">: Imputado y denunciante apercibido a comparecer ante   requerimiento de esa fiscalía.</w:t>
      </w:r>
      <w:r w:rsidDel="00000000" w:rsidR="00000000" w:rsidRPr="00000000">
        <w:rPr>
          <w:rtl w:val="0"/>
        </w:rPr>
      </w:r>
    </w:p>
    <w:p w:rsidR="00000000" w:rsidDel="00000000" w:rsidP="00000000" w:rsidRDefault="00000000" w:rsidRPr="00000000" w14:paraId="000000E6">
      <w:pPr>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ind w:firstLine="70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ind w:firstLine="70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ind w:firstLine="708"/>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1208405</wp:posOffset>
            </wp:positionH>
            <wp:positionV relativeFrom="paragraph">
              <wp:posOffset>19685</wp:posOffset>
            </wp:positionV>
            <wp:extent cx="3561715" cy="4838065"/>
            <wp:effectExtent b="0" l="0" r="0" t="0"/>
            <wp:wrapNone/>
            <wp:docPr descr="C:\Users\oliver\Downloads\IMG-20180531-WA0028 (1).jpg" id="4" name="image2.png"/>
            <a:graphic>
              <a:graphicData uri="http://schemas.openxmlformats.org/drawingml/2006/picture">
                <pic:pic>
                  <pic:nvPicPr>
                    <pic:cNvPr descr="C:\Users\oliver\Downloads\IMG-20180531-WA0028 (1).jpg" id="0" name="image2.png"/>
                    <pic:cNvPicPr preferRelativeResize="0"/>
                  </pic:nvPicPr>
                  <pic:blipFill>
                    <a:blip r:embed="rId10"/>
                    <a:srcRect b="-4027" l="-3990" r="-5585" t="-5032"/>
                    <a:stretch>
                      <a:fillRect/>
                    </a:stretch>
                  </pic:blipFill>
                  <pic:spPr>
                    <a:xfrm>
                      <a:off x="0" y="0"/>
                      <a:ext cx="3561715" cy="4838065"/>
                    </a:xfrm>
                    <a:prstGeom prst="rect"/>
                    <a:ln/>
                  </pic:spPr>
                </pic:pic>
              </a:graphicData>
            </a:graphic>
          </wp:anchor>
        </w:drawing>
      </w:r>
    </w:p>
    <w:p w:rsidR="00000000" w:rsidDel="00000000" w:rsidP="00000000" w:rsidRDefault="00000000" w:rsidRPr="00000000" w14:paraId="000000EA">
      <w:pPr>
        <w:ind w:firstLine="70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ind w:firstLine="70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ind w:firstLine="708"/>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ind w:firstLine="70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4"/>
          <w:szCs w:val="24"/>
          <w:highlight w:val="green"/>
          <w:rtl w:val="0"/>
        </w:rPr>
        <w:t xml:space="preserve">Firma del jefe patrulla Art. 131 inciso 2 C.P.P.</w:t>
      </w: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JIMMY SOTO PARRA</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CABO PRIMERO LITORAL</w:t>
      </w:r>
      <w:r w:rsidDel="00000000" w:rsidR="00000000" w:rsidRPr="00000000">
        <w:rPr>
          <w:rtl w:val="0"/>
        </w:rPr>
      </w:r>
    </w:p>
    <w:bookmarkStart w:colFirst="0" w:colLast="0" w:name="tyjcwt" w:id="5"/>
    <w:bookmarkEnd w:id="5"/>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JEFE DE PATRULLA</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CAPITANÍA DE PUERTO DE CHONCHI</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Vº Bº</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DANIEL RAMÍREZ RUIZ</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TENIENTE 2º O.M.</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CAPITAN DE PUERTO DE CHONCHI (S)</w:t>
      </w:r>
    </w:p>
    <w:sectPr>
      <w:headerReference r:id="rId11" w:type="default"/>
      <w:headerReference r:id="rId12" w:type="first"/>
      <w:headerReference r:id="rId13" w:type="even"/>
      <w:footerReference r:id="rId14" w:type="default"/>
      <w:footerReference r:id="rId15" w:type="first"/>
      <w:footerReference r:id="rId16" w:type="even"/>
      <w:pgSz w:h="20160" w:w="12240" w:orient="portrait"/>
      <w:pgMar w:bottom="1410" w:top="750"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Arial" w:cs="Arial" w:eastAsia="Arial" w:hAnsi="Arial"/>
      <w:b w:val="1"/>
      <w:sz w:val="28"/>
      <w:szCs w:val="28"/>
    </w:rPr>
  </w:style>
  <w:style w:type="paragraph" w:styleId="Heading2">
    <w:name w:val="heading 2"/>
    <w:basedOn w:val="Normal"/>
    <w:next w:val="Normal"/>
    <w:pPr>
      <w:keepNext w:val="1"/>
      <w:ind w:left="576" w:hanging="576"/>
      <w:jc w:val="center"/>
    </w:pPr>
    <w:rPr>
      <w:rFonts w:ascii="Arial" w:cs="Arial" w:eastAsia="Arial" w:hAnsi="Arial"/>
      <w:b w:val="1"/>
      <w:sz w:val="24"/>
      <w:szCs w:val="24"/>
    </w:rPr>
  </w:style>
  <w:style w:type="paragraph" w:styleId="Heading3">
    <w:name w:val="heading 3"/>
    <w:basedOn w:val="Normal"/>
    <w:next w:val="Normal"/>
    <w:pPr>
      <w:keepNext w:val="1"/>
      <w:ind w:left="720" w:hanging="720"/>
    </w:pPr>
    <w:rPr>
      <w:rFonts w:ascii="Arial" w:cs="Arial" w:eastAsia="Arial" w:hAnsi="Arial"/>
      <w:b w:val="1"/>
      <w:sz w:val="24"/>
      <w:szCs w:val="24"/>
    </w:rPr>
  </w:style>
  <w:style w:type="paragraph" w:styleId="Heading4">
    <w:name w:val="heading 4"/>
    <w:basedOn w:val="Normal"/>
    <w:next w:val="Normal"/>
    <w:pPr>
      <w:keepNext w:val="1"/>
      <w:ind w:left="864" w:hanging="864"/>
      <w:jc w:val="both"/>
    </w:pPr>
    <w:rPr>
      <w:rFonts w:ascii="Arial" w:cs="Arial" w:eastAsia="Arial" w:hAnsi="Arial"/>
      <w:sz w:val="24"/>
      <w:szCs w:val="24"/>
    </w:rPr>
  </w:style>
  <w:style w:type="paragraph" w:styleId="Heading5">
    <w:name w:val="heading 5"/>
    <w:basedOn w:val="Normal"/>
    <w:next w:val="Normal"/>
    <w:pPr>
      <w:keepNext w:val="1"/>
      <w:ind w:left="1008" w:hanging="1008"/>
      <w:jc w:val="center"/>
    </w:pPr>
    <w:rPr>
      <w:rFonts w:ascii="Arial" w:cs="Arial" w:eastAsia="Arial" w:hAnsi="Arial"/>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