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6E5B" w14:textId="77777777" w:rsidR="001D6838"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7237E1A1" w14:textId="77777777" w:rsidR="00881978" w:rsidRPr="00881978" w:rsidRDefault="00881978" w:rsidP="00881978">
      <w:pPr>
        <w:pStyle w:val="Heading2"/>
        <w:rPr>
          <w:sz w:val="22"/>
          <w:szCs w:val="22"/>
        </w:rPr>
      </w:pPr>
      <w:r w:rsidRPr="00881978">
        <w:rPr>
          <w:sz w:val="22"/>
          <w:szCs w:val="22"/>
        </w:rPr>
        <w:t>Scenario</w:t>
      </w:r>
    </w:p>
    <w:p w14:paraId="64D7DB71" w14:textId="12EDB4CA" w:rsidR="00881978" w:rsidRPr="00881978" w:rsidRDefault="00881978" w:rsidP="00881978">
      <w:pPr>
        <w:rPr>
          <w:sz w:val="16"/>
          <w:szCs w:val="16"/>
        </w:rPr>
      </w:pPr>
      <w:r w:rsidRPr="00881978">
        <w:rPr>
          <w:noProof/>
          <w:sz w:val="16"/>
          <w:szCs w:val="16"/>
        </w:rPr>
        <w:drawing>
          <wp:inline distT="0" distB="0" distL="0" distR="0" wp14:anchorId="731B1D17" wp14:editId="74203712">
            <wp:extent cx="5943600" cy="26035"/>
            <wp:effectExtent l="0" t="0" r="0" b="0"/>
            <wp:docPr id="101943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480A64ED" w14:textId="77777777" w:rsidR="00881978" w:rsidRPr="00881978" w:rsidRDefault="00881978" w:rsidP="00881978">
      <w:pPr>
        <w:pStyle w:val="NormalWeb"/>
        <w:rPr>
          <w:sz w:val="18"/>
          <w:szCs w:val="18"/>
        </w:rPr>
      </w:pPr>
      <w:r w:rsidRPr="00881978">
        <w:rPr>
          <w:sz w:val="18"/>
          <w:szCs w:val="18"/>
        </w:rPr>
        <w:t>Review the following scenario. Then complete the step-by-step instructions.</w:t>
      </w:r>
    </w:p>
    <w:p w14:paraId="51CEC0FF" w14:textId="77777777" w:rsidR="00881978" w:rsidRPr="00881978" w:rsidRDefault="00881978" w:rsidP="00881978">
      <w:pPr>
        <w:pStyle w:val="NormalWeb"/>
        <w:rPr>
          <w:sz w:val="18"/>
          <w:szCs w:val="18"/>
        </w:rPr>
      </w:pPr>
      <w:r w:rsidRPr="00881978">
        <w:rPr>
          <w:sz w:val="18"/>
          <w:szCs w:val="18"/>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03CEDBDE" w14:textId="77777777" w:rsidR="00881978" w:rsidRPr="00881978" w:rsidRDefault="00881978" w:rsidP="00881978">
      <w:pPr>
        <w:pStyle w:val="NormalWeb"/>
        <w:rPr>
          <w:sz w:val="18"/>
          <w:szCs w:val="18"/>
        </w:rPr>
      </w:pPr>
      <w:r w:rsidRPr="00881978">
        <w:rPr>
          <w:sz w:val="18"/>
          <w:szCs w:val="18"/>
        </w:rPr>
        <w:t>After inspecting the organization’s network, you discover four major vulnerabilities. The four vulnerabilities are as follows:</w:t>
      </w:r>
    </w:p>
    <w:p w14:paraId="31D59656" w14:textId="77777777" w:rsidR="00881978" w:rsidRPr="00881978" w:rsidRDefault="00881978" w:rsidP="00881978">
      <w:pPr>
        <w:pStyle w:val="NormalWeb"/>
        <w:numPr>
          <w:ilvl w:val="0"/>
          <w:numId w:val="1"/>
        </w:numPr>
        <w:rPr>
          <w:sz w:val="18"/>
          <w:szCs w:val="18"/>
        </w:rPr>
      </w:pPr>
      <w:r w:rsidRPr="00881978">
        <w:rPr>
          <w:sz w:val="18"/>
          <w:szCs w:val="18"/>
        </w:rPr>
        <w:t>The organization’s employees' share passwords.</w:t>
      </w:r>
    </w:p>
    <w:p w14:paraId="69F52E0B" w14:textId="77777777" w:rsidR="00881978" w:rsidRPr="00881978" w:rsidRDefault="00881978" w:rsidP="00881978">
      <w:pPr>
        <w:pStyle w:val="NormalWeb"/>
        <w:numPr>
          <w:ilvl w:val="0"/>
          <w:numId w:val="1"/>
        </w:numPr>
        <w:rPr>
          <w:sz w:val="18"/>
          <w:szCs w:val="18"/>
        </w:rPr>
      </w:pPr>
      <w:r w:rsidRPr="00881978">
        <w:rPr>
          <w:sz w:val="18"/>
          <w:szCs w:val="18"/>
        </w:rPr>
        <w:t>The admin password for the database is set to the default.</w:t>
      </w:r>
    </w:p>
    <w:p w14:paraId="7DF43CCD" w14:textId="77777777" w:rsidR="00881978" w:rsidRPr="00881978" w:rsidRDefault="00881978" w:rsidP="00881978">
      <w:pPr>
        <w:pStyle w:val="NormalWeb"/>
        <w:numPr>
          <w:ilvl w:val="0"/>
          <w:numId w:val="1"/>
        </w:numPr>
        <w:rPr>
          <w:sz w:val="18"/>
          <w:szCs w:val="18"/>
        </w:rPr>
      </w:pPr>
      <w:r w:rsidRPr="00881978">
        <w:rPr>
          <w:sz w:val="18"/>
          <w:szCs w:val="18"/>
        </w:rPr>
        <w:t>The firewalls do not have rules in place to filter traffic coming in and out of the network.</w:t>
      </w:r>
    </w:p>
    <w:p w14:paraId="1DCD7864" w14:textId="77777777" w:rsidR="00881978" w:rsidRPr="00881978" w:rsidRDefault="00881978" w:rsidP="00881978">
      <w:pPr>
        <w:pStyle w:val="NormalWeb"/>
        <w:numPr>
          <w:ilvl w:val="0"/>
          <w:numId w:val="1"/>
        </w:numPr>
        <w:rPr>
          <w:sz w:val="18"/>
          <w:szCs w:val="18"/>
        </w:rPr>
      </w:pPr>
      <w:r w:rsidRPr="00881978">
        <w:rPr>
          <w:sz w:val="18"/>
          <w:szCs w:val="18"/>
        </w:rPr>
        <w:t>Multifactor authentication (MFA) is not used. </w:t>
      </w:r>
    </w:p>
    <w:p w14:paraId="6E9047CD" w14:textId="77777777" w:rsidR="00881978" w:rsidRPr="00881978" w:rsidRDefault="00881978" w:rsidP="00881978">
      <w:pPr>
        <w:pStyle w:val="NormalWeb"/>
        <w:rPr>
          <w:sz w:val="18"/>
          <w:szCs w:val="18"/>
        </w:rPr>
      </w:pPr>
      <w:r w:rsidRPr="00881978">
        <w:rPr>
          <w:sz w:val="18"/>
          <w:szCs w:val="18"/>
        </w:rPr>
        <w:t>If no action is taken to address these vulnerabilities, the organization is at risk of experiencing another data breach or other attacks in the future. </w:t>
      </w:r>
    </w:p>
    <w:p w14:paraId="15286E5C" w14:textId="4501186A" w:rsidR="001D6838" w:rsidRPr="00881978" w:rsidRDefault="00881978" w:rsidP="00881978">
      <w:pPr>
        <w:pStyle w:val="NormalWeb"/>
        <w:rPr>
          <w:sz w:val="18"/>
          <w:szCs w:val="18"/>
        </w:rPr>
      </w:pPr>
      <w:r w:rsidRPr="00881978">
        <w:rPr>
          <w:sz w:val="18"/>
          <w:szCs w:val="18"/>
        </w:rPr>
        <w:t>In this activity, you will write a security risk assessment to analyze the incident and explain what methods can be used to further secure the network.</w:t>
      </w:r>
    </w:p>
    <w:tbl>
      <w:tblPr>
        <w:tblStyle w:val="a"/>
        <w:tblW w:w="1017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70"/>
      </w:tblGrid>
      <w:tr w:rsidR="001D6838" w14:paraId="15286E5E" w14:textId="77777777" w:rsidTr="0040034F">
        <w:trPr>
          <w:trHeight w:val="440"/>
        </w:trPr>
        <w:tc>
          <w:tcPr>
            <w:tcW w:w="10170" w:type="dxa"/>
            <w:shd w:val="clear" w:color="auto" w:fill="CFE2F3"/>
            <w:tcMar>
              <w:top w:w="100" w:type="dxa"/>
              <w:left w:w="100" w:type="dxa"/>
              <w:bottom w:w="100" w:type="dxa"/>
              <w:right w:w="100" w:type="dxa"/>
            </w:tcMar>
          </w:tcPr>
          <w:p w14:paraId="15286E5D" w14:textId="77777777" w:rsidR="001D683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1D6838" w14:paraId="15286E60" w14:textId="77777777" w:rsidTr="0040034F">
        <w:trPr>
          <w:trHeight w:val="300"/>
        </w:trPr>
        <w:tc>
          <w:tcPr>
            <w:tcW w:w="10170" w:type="dxa"/>
            <w:vMerge w:val="restart"/>
            <w:shd w:val="clear" w:color="auto" w:fill="auto"/>
            <w:tcMar>
              <w:top w:w="100" w:type="dxa"/>
              <w:left w:w="100" w:type="dxa"/>
              <w:bottom w:w="100" w:type="dxa"/>
              <w:right w:w="100" w:type="dxa"/>
            </w:tcMar>
          </w:tcPr>
          <w:p w14:paraId="032611CD" w14:textId="21371D6F" w:rsidR="003619A2" w:rsidRPr="008025D7" w:rsidRDefault="00D07C8C" w:rsidP="008025D7">
            <w:pPr>
              <w:pStyle w:val="NormalWeb"/>
              <w:rPr>
                <w:sz w:val="22"/>
                <w:szCs w:val="22"/>
              </w:rPr>
            </w:pPr>
            <w:r w:rsidRPr="008025D7">
              <w:rPr>
                <w:sz w:val="22"/>
                <w:szCs w:val="22"/>
              </w:rPr>
              <w:t xml:space="preserve">The social media organization </w:t>
            </w:r>
            <w:r w:rsidR="008C0AB7" w:rsidRPr="008025D7">
              <w:rPr>
                <w:sz w:val="22"/>
                <w:szCs w:val="22"/>
              </w:rPr>
              <w:t>suffered</w:t>
            </w:r>
            <w:r w:rsidR="001674C6" w:rsidRPr="008025D7">
              <w:rPr>
                <w:sz w:val="22"/>
                <w:szCs w:val="22"/>
              </w:rPr>
              <w:t xml:space="preserve"> a major data breach, resulting in the release of </w:t>
            </w:r>
            <w:r w:rsidR="0040034F" w:rsidRPr="008025D7">
              <w:rPr>
                <w:sz w:val="22"/>
                <w:szCs w:val="22"/>
              </w:rPr>
              <w:t xml:space="preserve">names and addresses, this is </w:t>
            </w:r>
            <w:r w:rsidR="001674C6" w:rsidRPr="008025D7">
              <w:rPr>
                <w:sz w:val="22"/>
                <w:szCs w:val="22"/>
              </w:rPr>
              <w:t>Personal</w:t>
            </w:r>
            <w:r w:rsidR="008746D0" w:rsidRPr="008025D7">
              <w:rPr>
                <w:sz w:val="22"/>
                <w:szCs w:val="22"/>
              </w:rPr>
              <w:t>ly Identifiable</w:t>
            </w:r>
            <w:r w:rsidR="001674C6" w:rsidRPr="008025D7">
              <w:rPr>
                <w:sz w:val="22"/>
                <w:szCs w:val="22"/>
              </w:rPr>
              <w:t xml:space="preserve"> Information (P</w:t>
            </w:r>
            <w:r w:rsidR="008746D0" w:rsidRPr="008025D7">
              <w:rPr>
                <w:sz w:val="22"/>
                <w:szCs w:val="22"/>
              </w:rPr>
              <w:t>I</w:t>
            </w:r>
            <w:r w:rsidR="001674C6" w:rsidRPr="008025D7">
              <w:rPr>
                <w:sz w:val="22"/>
                <w:szCs w:val="22"/>
              </w:rPr>
              <w:t xml:space="preserve">I). </w:t>
            </w:r>
            <w:r w:rsidR="00732782" w:rsidRPr="008025D7">
              <w:rPr>
                <w:sz w:val="22"/>
                <w:szCs w:val="22"/>
              </w:rPr>
              <w:t xml:space="preserve">As a result of the data, </w:t>
            </w:r>
            <w:r w:rsidR="008746D0" w:rsidRPr="008025D7">
              <w:rPr>
                <w:sz w:val="22"/>
                <w:szCs w:val="22"/>
              </w:rPr>
              <w:t xml:space="preserve">a </w:t>
            </w:r>
            <w:r w:rsidRPr="008025D7">
              <w:rPr>
                <w:sz w:val="22"/>
                <w:szCs w:val="22"/>
              </w:rPr>
              <w:t xml:space="preserve">security risk assessment has been </w:t>
            </w:r>
            <w:r w:rsidR="008746D0" w:rsidRPr="008025D7">
              <w:rPr>
                <w:sz w:val="22"/>
                <w:szCs w:val="22"/>
              </w:rPr>
              <w:t>conducted</w:t>
            </w:r>
            <w:r w:rsidRPr="008025D7">
              <w:rPr>
                <w:sz w:val="22"/>
                <w:szCs w:val="22"/>
              </w:rPr>
              <w:t xml:space="preserve">. </w:t>
            </w:r>
            <w:r w:rsidR="006E775B" w:rsidRPr="008025D7">
              <w:rPr>
                <w:sz w:val="22"/>
                <w:szCs w:val="22"/>
              </w:rPr>
              <w:t>Upon inspection of the network, the four major vulnerabilities</w:t>
            </w:r>
            <w:r w:rsidR="005A00C8" w:rsidRPr="008025D7">
              <w:rPr>
                <w:sz w:val="22"/>
                <w:szCs w:val="22"/>
              </w:rPr>
              <w:t xml:space="preserve"> are:</w:t>
            </w:r>
          </w:p>
          <w:p w14:paraId="53CB3F4A" w14:textId="77777777" w:rsidR="003619A2" w:rsidRPr="008F7487" w:rsidRDefault="003619A2" w:rsidP="008025D7">
            <w:pPr>
              <w:pStyle w:val="NormalWeb"/>
              <w:numPr>
                <w:ilvl w:val="0"/>
                <w:numId w:val="3"/>
              </w:numPr>
              <w:rPr>
                <w:b/>
                <w:bCs/>
                <w:sz w:val="22"/>
                <w:szCs w:val="22"/>
              </w:rPr>
            </w:pPr>
            <w:r w:rsidRPr="008F7487">
              <w:rPr>
                <w:b/>
                <w:bCs/>
                <w:sz w:val="22"/>
                <w:szCs w:val="22"/>
              </w:rPr>
              <w:t>E</w:t>
            </w:r>
            <w:r w:rsidR="005A00C8" w:rsidRPr="008F7487">
              <w:rPr>
                <w:b/>
                <w:bCs/>
                <w:sz w:val="22"/>
                <w:szCs w:val="22"/>
              </w:rPr>
              <w:t>mployee’s share passwords</w:t>
            </w:r>
          </w:p>
          <w:p w14:paraId="7E0D7356" w14:textId="77777777" w:rsidR="003619A2" w:rsidRPr="008F7487" w:rsidRDefault="003619A2" w:rsidP="008025D7">
            <w:pPr>
              <w:pStyle w:val="NormalWeb"/>
              <w:numPr>
                <w:ilvl w:val="0"/>
                <w:numId w:val="3"/>
              </w:numPr>
              <w:rPr>
                <w:b/>
                <w:bCs/>
                <w:sz w:val="22"/>
                <w:szCs w:val="22"/>
              </w:rPr>
            </w:pPr>
            <w:r w:rsidRPr="008F7487">
              <w:rPr>
                <w:b/>
                <w:bCs/>
                <w:sz w:val="22"/>
                <w:szCs w:val="22"/>
              </w:rPr>
              <w:t>A</w:t>
            </w:r>
            <w:r w:rsidR="005A00C8" w:rsidRPr="008F7487">
              <w:rPr>
                <w:b/>
                <w:bCs/>
                <w:sz w:val="22"/>
                <w:szCs w:val="22"/>
              </w:rPr>
              <w:t xml:space="preserve">dmin password for the database is set to </w:t>
            </w:r>
            <w:proofErr w:type="gramStart"/>
            <w:r w:rsidR="005A00C8" w:rsidRPr="008F7487">
              <w:rPr>
                <w:b/>
                <w:bCs/>
                <w:sz w:val="22"/>
                <w:szCs w:val="22"/>
              </w:rPr>
              <w:t>default</w:t>
            </w:r>
            <w:proofErr w:type="gramEnd"/>
          </w:p>
          <w:p w14:paraId="62EB06AD" w14:textId="77777777" w:rsidR="003619A2" w:rsidRPr="008F7487" w:rsidRDefault="003619A2" w:rsidP="008025D7">
            <w:pPr>
              <w:pStyle w:val="NormalWeb"/>
              <w:numPr>
                <w:ilvl w:val="0"/>
                <w:numId w:val="3"/>
              </w:numPr>
              <w:rPr>
                <w:b/>
                <w:bCs/>
                <w:sz w:val="22"/>
                <w:szCs w:val="22"/>
              </w:rPr>
            </w:pPr>
            <w:r w:rsidRPr="008F7487">
              <w:rPr>
                <w:b/>
                <w:bCs/>
                <w:sz w:val="22"/>
                <w:szCs w:val="22"/>
              </w:rPr>
              <w:t>F</w:t>
            </w:r>
            <w:r w:rsidR="005A00C8" w:rsidRPr="008F7487">
              <w:rPr>
                <w:b/>
                <w:bCs/>
                <w:sz w:val="22"/>
                <w:szCs w:val="22"/>
              </w:rPr>
              <w:t xml:space="preserve">irewalls do not have rules in place to filter ingress and egress </w:t>
            </w:r>
            <w:proofErr w:type="gramStart"/>
            <w:r w:rsidR="005A00C8" w:rsidRPr="008F7487">
              <w:rPr>
                <w:b/>
                <w:bCs/>
                <w:sz w:val="22"/>
                <w:szCs w:val="22"/>
              </w:rPr>
              <w:t>traffic</w:t>
            </w:r>
            <w:proofErr w:type="gramEnd"/>
          </w:p>
          <w:p w14:paraId="3EEC5DEA" w14:textId="77777777" w:rsidR="003619A2" w:rsidRPr="008F7487" w:rsidRDefault="003619A2" w:rsidP="008025D7">
            <w:pPr>
              <w:pStyle w:val="NormalWeb"/>
              <w:numPr>
                <w:ilvl w:val="0"/>
                <w:numId w:val="3"/>
              </w:numPr>
              <w:rPr>
                <w:b/>
                <w:bCs/>
                <w:sz w:val="22"/>
                <w:szCs w:val="22"/>
              </w:rPr>
            </w:pPr>
            <w:r w:rsidRPr="008F7487">
              <w:rPr>
                <w:b/>
                <w:bCs/>
                <w:sz w:val="22"/>
                <w:szCs w:val="22"/>
              </w:rPr>
              <w:t>M</w:t>
            </w:r>
            <w:r w:rsidR="005A00C8" w:rsidRPr="008F7487">
              <w:rPr>
                <w:b/>
                <w:bCs/>
                <w:sz w:val="22"/>
                <w:szCs w:val="22"/>
              </w:rPr>
              <w:t>ultifactor authentication (MFA) is not used.</w:t>
            </w:r>
          </w:p>
          <w:p w14:paraId="4A0ABB1B" w14:textId="0CDBAD08" w:rsidR="005A00C8" w:rsidRPr="008025D7" w:rsidRDefault="00230188" w:rsidP="008025D7">
            <w:pPr>
              <w:pStyle w:val="NormalWeb"/>
              <w:rPr>
                <w:sz w:val="22"/>
                <w:szCs w:val="22"/>
              </w:rPr>
            </w:pPr>
            <w:r w:rsidRPr="008025D7">
              <w:rPr>
                <w:sz w:val="22"/>
                <w:szCs w:val="22"/>
              </w:rPr>
              <w:t xml:space="preserve">Hardening tools and methods to implement </w:t>
            </w:r>
            <w:r w:rsidR="005A00C8" w:rsidRPr="008025D7">
              <w:rPr>
                <w:sz w:val="22"/>
                <w:szCs w:val="22"/>
              </w:rPr>
              <w:t xml:space="preserve">for these vulnerabilities are </w:t>
            </w:r>
            <w:r w:rsidR="00732782" w:rsidRPr="008025D7">
              <w:rPr>
                <w:sz w:val="22"/>
                <w:szCs w:val="22"/>
              </w:rPr>
              <w:t>the following:</w:t>
            </w:r>
          </w:p>
          <w:p w14:paraId="63EA50BF" w14:textId="77777777" w:rsidR="00AA21AC" w:rsidRPr="008025D7" w:rsidRDefault="009347EC" w:rsidP="008025D7">
            <w:pPr>
              <w:pStyle w:val="NormalWeb"/>
              <w:numPr>
                <w:ilvl w:val="0"/>
                <w:numId w:val="6"/>
              </w:numPr>
              <w:rPr>
                <w:sz w:val="22"/>
                <w:szCs w:val="22"/>
              </w:rPr>
            </w:pPr>
            <w:r w:rsidRPr="008F7487">
              <w:rPr>
                <w:b/>
                <w:bCs/>
                <w:sz w:val="22"/>
                <w:szCs w:val="22"/>
              </w:rPr>
              <w:t>The organization’s employees' share passwords</w:t>
            </w:r>
            <w:r w:rsidRPr="008025D7">
              <w:rPr>
                <w:sz w:val="22"/>
                <w:szCs w:val="22"/>
              </w:rPr>
              <w:t>.</w:t>
            </w:r>
          </w:p>
          <w:p w14:paraId="3951A85F" w14:textId="77777777" w:rsidR="009C44BF" w:rsidRPr="008025D7" w:rsidRDefault="00062F22" w:rsidP="008025D7">
            <w:pPr>
              <w:pStyle w:val="NormalWeb"/>
              <w:numPr>
                <w:ilvl w:val="0"/>
                <w:numId w:val="8"/>
              </w:numPr>
              <w:rPr>
                <w:sz w:val="22"/>
                <w:szCs w:val="22"/>
              </w:rPr>
            </w:pPr>
            <w:r w:rsidRPr="008025D7">
              <w:rPr>
                <w:sz w:val="22"/>
                <w:szCs w:val="22"/>
              </w:rPr>
              <w:t>Password policies,</w:t>
            </w:r>
          </w:p>
          <w:p w14:paraId="1445D2B4" w14:textId="3163B4D1" w:rsidR="009347EC" w:rsidRPr="008025D7" w:rsidRDefault="00062F22" w:rsidP="008025D7">
            <w:pPr>
              <w:pStyle w:val="NormalWeb"/>
              <w:numPr>
                <w:ilvl w:val="0"/>
                <w:numId w:val="8"/>
              </w:numPr>
              <w:rPr>
                <w:sz w:val="22"/>
                <w:szCs w:val="22"/>
              </w:rPr>
            </w:pPr>
            <w:r w:rsidRPr="008025D7">
              <w:rPr>
                <w:sz w:val="22"/>
                <w:szCs w:val="22"/>
              </w:rPr>
              <w:t>MFA</w:t>
            </w:r>
            <w:r w:rsidR="00D169E3" w:rsidRPr="008025D7">
              <w:rPr>
                <w:sz w:val="22"/>
                <w:szCs w:val="22"/>
              </w:rPr>
              <w:t>,</w:t>
            </w:r>
          </w:p>
          <w:p w14:paraId="17BF7DE2" w14:textId="73C6EC49" w:rsidR="009C44BF" w:rsidRPr="008025D7" w:rsidRDefault="009C44BF" w:rsidP="008025D7">
            <w:pPr>
              <w:pStyle w:val="NormalWeb"/>
              <w:numPr>
                <w:ilvl w:val="0"/>
                <w:numId w:val="8"/>
              </w:numPr>
              <w:rPr>
                <w:sz w:val="22"/>
                <w:szCs w:val="22"/>
              </w:rPr>
            </w:pPr>
            <w:r w:rsidRPr="008025D7">
              <w:rPr>
                <w:sz w:val="22"/>
                <w:szCs w:val="22"/>
              </w:rPr>
              <w:t xml:space="preserve">Network access </w:t>
            </w:r>
            <w:r w:rsidR="00D169E3" w:rsidRPr="008025D7">
              <w:rPr>
                <w:sz w:val="22"/>
                <w:szCs w:val="22"/>
              </w:rPr>
              <w:t>privileges</w:t>
            </w:r>
          </w:p>
          <w:p w14:paraId="38387A9A" w14:textId="67A4D1BE" w:rsidR="009347EC" w:rsidRPr="008F7487" w:rsidRDefault="009347EC" w:rsidP="008025D7">
            <w:pPr>
              <w:pStyle w:val="NormalWeb"/>
              <w:numPr>
                <w:ilvl w:val="0"/>
                <w:numId w:val="6"/>
              </w:numPr>
              <w:rPr>
                <w:b/>
                <w:bCs/>
                <w:sz w:val="22"/>
                <w:szCs w:val="22"/>
              </w:rPr>
            </w:pPr>
            <w:r w:rsidRPr="008F7487">
              <w:rPr>
                <w:b/>
                <w:bCs/>
                <w:sz w:val="22"/>
                <w:szCs w:val="22"/>
              </w:rPr>
              <w:lastRenderedPageBreak/>
              <w:t>The admin password for the database is set to the default.</w:t>
            </w:r>
          </w:p>
          <w:p w14:paraId="175F42B7" w14:textId="77644131" w:rsidR="00D169E3" w:rsidRPr="008025D7" w:rsidRDefault="00451371" w:rsidP="008025D7">
            <w:pPr>
              <w:pStyle w:val="NormalWeb"/>
              <w:numPr>
                <w:ilvl w:val="0"/>
                <w:numId w:val="9"/>
              </w:numPr>
              <w:rPr>
                <w:sz w:val="22"/>
                <w:szCs w:val="22"/>
              </w:rPr>
            </w:pPr>
            <w:r w:rsidRPr="008025D7">
              <w:rPr>
                <w:sz w:val="22"/>
                <w:szCs w:val="22"/>
              </w:rPr>
              <w:t>Password policies</w:t>
            </w:r>
            <w:r w:rsidR="00062F22" w:rsidRPr="008025D7">
              <w:rPr>
                <w:sz w:val="22"/>
                <w:szCs w:val="22"/>
              </w:rPr>
              <w:t>,</w:t>
            </w:r>
          </w:p>
          <w:p w14:paraId="07036302" w14:textId="5C25EB09" w:rsidR="00D169E3" w:rsidRPr="008025D7" w:rsidRDefault="00451371" w:rsidP="008025D7">
            <w:pPr>
              <w:pStyle w:val="NormalWeb"/>
              <w:numPr>
                <w:ilvl w:val="0"/>
                <w:numId w:val="9"/>
              </w:numPr>
              <w:rPr>
                <w:sz w:val="22"/>
                <w:szCs w:val="22"/>
              </w:rPr>
            </w:pPr>
            <w:r w:rsidRPr="008025D7">
              <w:rPr>
                <w:sz w:val="22"/>
                <w:szCs w:val="22"/>
              </w:rPr>
              <w:t>Baseline configurations</w:t>
            </w:r>
            <w:r w:rsidR="00E66978" w:rsidRPr="008025D7">
              <w:rPr>
                <w:sz w:val="22"/>
                <w:szCs w:val="22"/>
              </w:rPr>
              <w:t>,</w:t>
            </w:r>
          </w:p>
          <w:p w14:paraId="42373181" w14:textId="39FDC98A" w:rsidR="00062F22" w:rsidRPr="008025D7" w:rsidRDefault="00D169E3" w:rsidP="008025D7">
            <w:pPr>
              <w:pStyle w:val="NormalWeb"/>
              <w:numPr>
                <w:ilvl w:val="0"/>
                <w:numId w:val="9"/>
              </w:numPr>
              <w:rPr>
                <w:sz w:val="22"/>
                <w:szCs w:val="22"/>
              </w:rPr>
            </w:pPr>
            <w:r w:rsidRPr="008025D7">
              <w:rPr>
                <w:sz w:val="22"/>
                <w:szCs w:val="22"/>
              </w:rPr>
              <w:t>C</w:t>
            </w:r>
            <w:r w:rsidR="00E66978" w:rsidRPr="008025D7">
              <w:rPr>
                <w:sz w:val="22"/>
                <w:szCs w:val="22"/>
              </w:rPr>
              <w:t xml:space="preserve">onfiguration </w:t>
            </w:r>
            <w:r w:rsidR="000B27FA" w:rsidRPr="008025D7">
              <w:rPr>
                <w:sz w:val="22"/>
                <w:szCs w:val="22"/>
              </w:rPr>
              <w:t>checks</w:t>
            </w:r>
          </w:p>
          <w:p w14:paraId="69C434B1" w14:textId="77777777" w:rsidR="009347EC" w:rsidRPr="008F7487" w:rsidRDefault="009347EC" w:rsidP="008025D7">
            <w:pPr>
              <w:pStyle w:val="NormalWeb"/>
              <w:numPr>
                <w:ilvl w:val="0"/>
                <w:numId w:val="6"/>
              </w:numPr>
              <w:rPr>
                <w:b/>
                <w:bCs/>
                <w:sz w:val="22"/>
                <w:szCs w:val="22"/>
              </w:rPr>
            </w:pPr>
            <w:r w:rsidRPr="008F7487">
              <w:rPr>
                <w:b/>
                <w:bCs/>
                <w:sz w:val="22"/>
                <w:szCs w:val="22"/>
              </w:rPr>
              <w:t>The firewalls do not have rules in place to filter traffic coming in and out of the network.</w:t>
            </w:r>
          </w:p>
          <w:p w14:paraId="4196F720" w14:textId="77777777" w:rsidR="00451371" w:rsidRPr="008025D7" w:rsidRDefault="00894A0C" w:rsidP="008025D7">
            <w:pPr>
              <w:pStyle w:val="NormalWeb"/>
              <w:numPr>
                <w:ilvl w:val="0"/>
                <w:numId w:val="10"/>
              </w:numPr>
              <w:rPr>
                <w:sz w:val="22"/>
                <w:szCs w:val="22"/>
              </w:rPr>
            </w:pPr>
            <w:r w:rsidRPr="008025D7">
              <w:rPr>
                <w:sz w:val="22"/>
                <w:szCs w:val="22"/>
              </w:rPr>
              <w:t>Port filtering,</w:t>
            </w:r>
          </w:p>
          <w:p w14:paraId="51C2AF4C" w14:textId="77777777" w:rsidR="00451371" w:rsidRPr="008025D7" w:rsidRDefault="00451371" w:rsidP="008025D7">
            <w:pPr>
              <w:pStyle w:val="NormalWeb"/>
              <w:numPr>
                <w:ilvl w:val="0"/>
                <w:numId w:val="10"/>
              </w:numPr>
              <w:rPr>
                <w:sz w:val="22"/>
                <w:szCs w:val="22"/>
              </w:rPr>
            </w:pPr>
            <w:r w:rsidRPr="008025D7">
              <w:rPr>
                <w:sz w:val="22"/>
                <w:szCs w:val="22"/>
              </w:rPr>
              <w:t>D</w:t>
            </w:r>
            <w:r w:rsidR="00894A0C" w:rsidRPr="008025D7">
              <w:rPr>
                <w:sz w:val="22"/>
                <w:szCs w:val="22"/>
              </w:rPr>
              <w:t>isabling unused ports</w:t>
            </w:r>
            <w:r w:rsidR="003450E2" w:rsidRPr="008025D7">
              <w:rPr>
                <w:sz w:val="22"/>
                <w:szCs w:val="22"/>
              </w:rPr>
              <w:t>,</w:t>
            </w:r>
          </w:p>
          <w:p w14:paraId="11C99FEF" w14:textId="79903161" w:rsidR="00062F22" w:rsidRDefault="00451371" w:rsidP="008025D7">
            <w:pPr>
              <w:pStyle w:val="NormalWeb"/>
              <w:numPr>
                <w:ilvl w:val="0"/>
                <w:numId w:val="10"/>
              </w:numPr>
              <w:rPr>
                <w:sz w:val="22"/>
                <w:szCs w:val="22"/>
              </w:rPr>
            </w:pPr>
            <w:r w:rsidRPr="008025D7">
              <w:rPr>
                <w:sz w:val="22"/>
                <w:szCs w:val="22"/>
              </w:rPr>
              <w:t>N</w:t>
            </w:r>
            <w:r w:rsidR="003450E2" w:rsidRPr="008025D7">
              <w:rPr>
                <w:sz w:val="22"/>
                <w:szCs w:val="22"/>
              </w:rPr>
              <w:t xml:space="preserve">etwork </w:t>
            </w:r>
            <w:r w:rsidR="008025D7" w:rsidRPr="008025D7">
              <w:rPr>
                <w:sz w:val="22"/>
                <w:szCs w:val="22"/>
              </w:rPr>
              <w:t>log analysis</w:t>
            </w:r>
          </w:p>
          <w:p w14:paraId="6CA938EE" w14:textId="3B336469" w:rsidR="005C3E45" w:rsidRPr="008025D7" w:rsidRDefault="005C3E45" w:rsidP="008025D7">
            <w:pPr>
              <w:pStyle w:val="NormalWeb"/>
              <w:numPr>
                <w:ilvl w:val="0"/>
                <w:numId w:val="10"/>
              </w:numPr>
              <w:rPr>
                <w:sz w:val="22"/>
                <w:szCs w:val="22"/>
              </w:rPr>
            </w:pPr>
            <w:r>
              <w:rPr>
                <w:sz w:val="22"/>
                <w:szCs w:val="22"/>
              </w:rPr>
              <w:t>Firewall maintenance</w:t>
            </w:r>
          </w:p>
          <w:p w14:paraId="272666D5" w14:textId="0C699EBE" w:rsidR="009347EC" w:rsidRPr="008F7487" w:rsidRDefault="009347EC" w:rsidP="008025D7">
            <w:pPr>
              <w:pStyle w:val="NormalWeb"/>
              <w:numPr>
                <w:ilvl w:val="0"/>
                <w:numId w:val="6"/>
              </w:numPr>
              <w:rPr>
                <w:b/>
                <w:bCs/>
                <w:sz w:val="22"/>
                <w:szCs w:val="22"/>
              </w:rPr>
            </w:pPr>
            <w:r w:rsidRPr="008F7487">
              <w:rPr>
                <w:b/>
                <w:bCs/>
                <w:sz w:val="22"/>
                <w:szCs w:val="22"/>
              </w:rPr>
              <w:t>Multifactor authentication (MFA) is not used. </w:t>
            </w:r>
          </w:p>
          <w:p w14:paraId="3168ABA9" w14:textId="77777777" w:rsidR="008025D7" w:rsidRPr="008025D7" w:rsidRDefault="00062F22" w:rsidP="008025D7">
            <w:pPr>
              <w:pStyle w:val="ListParagraph"/>
              <w:numPr>
                <w:ilvl w:val="0"/>
                <w:numId w:val="11"/>
              </w:numPr>
              <w:spacing w:line="240" w:lineRule="auto"/>
              <w:rPr>
                <w:rFonts w:ascii="Times New Roman" w:hAnsi="Times New Roman" w:cs="Times New Roman"/>
              </w:rPr>
            </w:pPr>
            <w:r w:rsidRPr="008025D7">
              <w:rPr>
                <w:rFonts w:ascii="Times New Roman" w:hAnsi="Times New Roman" w:cs="Times New Roman"/>
              </w:rPr>
              <w:t>MFA</w:t>
            </w:r>
          </w:p>
          <w:p w14:paraId="3CB6BD87" w14:textId="7FA328FF" w:rsidR="00062F22" w:rsidRPr="008025D7" w:rsidRDefault="00B9542F" w:rsidP="008025D7">
            <w:pPr>
              <w:pStyle w:val="ListParagraph"/>
              <w:numPr>
                <w:ilvl w:val="0"/>
                <w:numId w:val="11"/>
              </w:numPr>
              <w:spacing w:line="240" w:lineRule="auto"/>
              <w:rPr>
                <w:rFonts w:ascii="Times New Roman" w:hAnsi="Times New Roman" w:cs="Times New Roman"/>
              </w:rPr>
            </w:pPr>
            <w:r w:rsidRPr="008025D7">
              <w:rPr>
                <w:rFonts w:ascii="Times New Roman" w:hAnsi="Times New Roman" w:cs="Times New Roman"/>
              </w:rPr>
              <w:t>Password policies</w:t>
            </w:r>
          </w:p>
          <w:p w14:paraId="15286E5F" w14:textId="589C5AD6" w:rsidR="001D6838" w:rsidRPr="008025D7" w:rsidRDefault="008025D7" w:rsidP="008025D7">
            <w:pPr>
              <w:pStyle w:val="ListParagraph"/>
              <w:numPr>
                <w:ilvl w:val="0"/>
                <w:numId w:val="11"/>
              </w:numPr>
              <w:spacing w:line="240" w:lineRule="auto"/>
              <w:rPr>
                <w:rFonts w:ascii="Times New Roman" w:hAnsi="Times New Roman" w:cs="Times New Roman"/>
              </w:rPr>
            </w:pPr>
            <w:r w:rsidRPr="008025D7">
              <w:rPr>
                <w:rFonts w:ascii="Times New Roman" w:hAnsi="Times New Roman" w:cs="Times New Roman"/>
              </w:rPr>
              <w:t>Network access privileges</w:t>
            </w:r>
          </w:p>
        </w:tc>
      </w:tr>
      <w:tr w:rsidR="001D6838" w14:paraId="15286E62" w14:textId="77777777" w:rsidTr="0040034F">
        <w:trPr>
          <w:trHeight w:val="515"/>
        </w:trPr>
        <w:tc>
          <w:tcPr>
            <w:tcW w:w="10170" w:type="dxa"/>
            <w:vMerge/>
            <w:shd w:val="clear" w:color="auto" w:fill="auto"/>
            <w:tcMar>
              <w:top w:w="100" w:type="dxa"/>
              <w:left w:w="100" w:type="dxa"/>
              <w:bottom w:w="100" w:type="dxa"/>
              <w:right w:w="100" w:type="dxa"/>
            </w:tcMar>
          </w:tcPr>
          <w:p w14:paraId="15286E61" w14:textId="77777777" w:rsidR="001D6838" w:rsidRDefault="001D6838">
            <w:pPr>
              <w:widowControl w:val="0"/>
              <w:spacing w:line="240" w:lineRule="auto"/>
              <w:rPr>
                <w:rFonts w:ascii="Google Sans" w:eastAsia="Google Sans" w:hAnsi="Google Sans" w:cs="Google Sans"/>
                <w:sz w:val="24"/>
                <w:szCs w:val="24"/>
              </w:rPr>
            </w:pPr>
          </w:p>
        </w:tc>
      </w:tr>
    </w:tbl>
    <w:p w14:paraId="15286E63" w14:textId="77777777" w:rsidR="001D6838" w:rsidRDefault="001D6838">
      <w:pPr>
        <w:spacing w:line="480" w:lineRule="auto"/>
        <w:rPr>
          <w:rFonts w:ascii="Google Sans" w:eastAsia="Google Sans" w:hAnsi="Google Sans" w:cs="Google Sans"/>
          <w:b/>
          <w:color w:val="38761D"/>
          <w:sz w:val="26"/>
          <w:szCs w:val="26"/>
        </w:rPr>
      </w:pPr>
    </w:p>
    <w:tbl>
      <w:tblPr>
        <w:tblStyle w:val="a0"/>
        <w:tblW w:w="1017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70"/>
      </w:tblGrid>
      <w:tr w:rsidR="001D6838" w14:paraId="15286E65" w14:textId="77777777" w:rsidTr="0040034F">
        <w:trPr>
          <w:trHeight w:val="470"/>
        </w:trPr>
        <w:tc>
          <w:tcPr>
            <w:tcW w:w="10170" w:type="dxa"/>
            <w:shd w:val="clear" w:color="auto" w:fill="CFE2F3"/>
            <w:tcMar>
              <w:top w:w="100" w:type="dxa"/>
              <w:left w:w="100" w:type="dxa"/>
              <w:bottom w:w="100" w:type="dxa"/>
              <w:right w:w="100" w:type="dxa"/>
            </w:tcMar>
          </w:tcPr>
          <w:p w14:paraId="15286E64" w14:textId="77777777" w:rsidR="001D683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1D6838" w14:paraId="15286E67" w14:textId="77777777" w:rsidTr="0040034F">
        <w:trPr>
          <w:trHeight w:val="1160"/>
        </w:trPr>
        <w:tc>
          <w:tcPr>
            <w:tcW w:w="10170" w:type="dxa"/>
            <w:shd w:val="clear" w:color="auto" w:fill="auto"/>
            <w:tcMar>
              <w:top w:w="100" w:type="dxa"/>
              <w:left w:w="100" w:type="dxa"/>
              <w:bottom w:w="100" w:type="dxa"/>
              <w:right w:w="100" w:type="dxa"/>
            </w:tcMar>
          </w:tcPr>
          <w:p w14:paraId="5E9648B5" w14:textId="2A7BF158" w:rsidR="00B82E67" w:rsidRPr="005C3E45" w:rsidRDefault="00B70162" w:rsidP="00B82E67">
            <w:pPr>
              <w:pStyle w:val="NormalWeb"/>
              <w:numPr>
                <w:ilvl w:val="0"/>
                <w:numId w:val="5"/>
              </w:numPr>
              <w:rPr>
                <w:sz w:val="22"/>
                <w:szCs w:val="22"/>
              </w:rPr>
            </w:pPr>
            <w:r w:rsidRPr="005C3E45">
              <w:rPr>
                <w:sz w:val="22"/>
                <w:szCs w:val="22"/>
              </w:rPr>
              <w:t>The organization’s employees' share passwords.</w:t>
            </w:r>
          </w:p>
          <w:p w14:paraId="0C456DA2" w14:textId="77777777" w:rsidR="00B82E67" w:rsidRPr="005C3E45" w:rsidRDefault="00B70162" w:rsidP="00B82E67">
            <w:pPr>
              <w:pStyle w:val="NormalWeb"/>
              <w:numPr>
                <w:ilvl w:val="1"/>
                <w:numId w:val="5"/>
              </w:numPr>
              <w:rPr>
                <w:sz w:val="22"/>
                <w:szCs w:val="22"/>
              </w:rPr>
            </w:pPr>
            <w:r w:rsidRPr="005C3E45">
              <w:rPr>
                <w:b/>
                <w:bCs/>
                <w:sz w:val="22"/>
                <w:szCs w:val="22"/>
              </w:rPr>
              <w:t>Password policies:</w:t>
            </w:r>
            <w:r w:rsidRPr="005C3E45">
              <w:rPr>
                <w:sz w:val="22"/>
                <w:szCs w:val="22"/>
              </w:rPr>
              <w:t xml:space="preserve"> Implement strong password policies that require employees to create complex passwords, regularly change them, and prohibit the sharing of passwords.</w:t>
            </w:r>
          </w:p>
          <w:p w14:paraId="4477D6F8" w14:textId="77777777" w:rsidR="00B82E67" w:rsidRPr="005C3E45" w:rsidRDefault="00B70162" w:rsidP="00B82E67">
            <w:pPr>
              <w:pStyle w:val="NormalWeb"/>
              <w:numPr>
                <w:ilvl w:val="1"/>
                <w:numId w:val="5"/>
              </w:numPr>
              <w:rPr>
                <w:sz w:val="22"/>
                <w:szCs w:val="22"/>
              </w:rPr>
            </w:pPr>
            <w:r w:rsidRPr="005C3E45">
              <w:rPr>
                <w:b/>
                <w:bCs/>
                <w:sz w:val="22"/>
                <w:szCs w:val="22"/>
              </w:rPr>
              <w:t>Multifactor authentication (MFA):</w:t>
            </w:r>
            <w:r w:rsidRPr="005C3E45">
              <w:rPr>
                <w:sz w:val="22"/>
                <w:szCs w:val="22"/>
              </w:rPr>
              <w:t xml:space="preserve"> Enforce the use of MFA, requiring users to provide multiple forms of authentication to access sensitive systems or data.</w:t>
            </w:r>
          </w:p>
          <w:p w14:paraId="2F05DC8C" w14:textId="00160DD4" w:rsidR="00B82E67" w:rsidRPr="00627D5D" w:rsidRDefault="00B70162" w:rsidP="00B82E67">
            <w:pPr>
              <w:pStyle w:val="NormalWeb"/>
              <w:numPr>
                <w:ilvl w:val="1"/>
                <w:numId w:val="5"/>
              </w:numPr>
              <w:rPr>
                <w:sz w:val="22"/>
                <w:szCs w:val="22"/>
              </w:rPr>
            </w:pPr>
            <w:r w:rsidRPr="005C3E45">
              <w:rPr>
                <w:b/>
                <w:bCs/>
                <w:sz w:val="22"/>
                <w:szCs w:val="22"/>
              </w:rPr>
              <w:t>Network access privileges:</w:t>
            </w:r>
            <w:r w:rsidRPr="005C3E45">
              <w:rPr>
                <w:sz w:val="22"/>
                <w:szCs w:val="22"/>
              </w:rPr>
              <w:t xml:space="preserve"> Implement proper access controls and restrict user privileges based on the principle of least privilege, ensuring that employees only have access to the resources they need.</w:t>
            </w:r>
          </w:p>
          <w:p w14:paraId="70E9FB4E" w14:textId="50654630" w:rsidR="00627D5D" w:rsidRPr="00627D5D" w:rsidRDefault="00B70162" w:rsidP="00627D5D">
            <w:pPr>
              <w:pStyle w:val="NormalWeb"/>
              <w:numPr>
                <w:ilvl w:val="0"/>
                <w:numId w:val="5"/>
              </w:numPr>
              <w:rPr>
                <w:sz w:val="22"/>
                <w:szCs w:val="22"/>
              </w:rPr>
            </w:pPr>
            <w:r w:rsidRPr="005C3E45">
              <w:rPr>
                <w:sz w:val="22"/>
                <w:szCs w:val="22"/>
              </w:rPr>
              <w:t>The admin password for the database is set to the default.</w:t>
            </w:r>
          </w:p>
          <w:p w14:paraId="573878A3" w14:textId="2C161E08" w:rsidR="00B82E67" w:rsidRPr="005C3E45" w:rsidRDefault="00B82E67" w:rsidP="00B82E67">
            <w:pPr>
              <w:pStyle w:val="NormalWeb"/>
              <w:numPr>
                <w:ilvl w:val="1"/>
                <w:numId w:val="5"/>
              </w:numPr>
              <w:rPr>
                <w:sz w:val="22"/>
                <w:szCs w:val="22"/>
              </w:rPr>
            </w:pPr>
            <w:r w:rsidRPr="005C3E45">
              <w:rPr>
                <w:b/>
                <w:bCs/>
                <w:sz w:val="22"/>
                <w:szCs w:val="22"/>
              </w:rPr>
              <w:t>Password policies:</w:t>
            </w:r>
            <w:r w:rsidRPr="005C3E45">
              <w:rPr>
                <w:sz w:val="22"/>
                <w:szCs w:val="22"/>
              </w:rPr>
              <w:t xml:space="preserve"> Implement strong password policies that require </w:t>
            </w:r>
            <w:r w:rsidRPr="005C3E45">
              <w:rPr>
                <w:sz w:val="22"/>
                <w:szCs w:val="22"/>
              </w:rPr>
              <w:t>administrators</w:t>
            </w:r>
            <w:r w:rsidRPr="005C3E45">
              <w:rPr>
                <w:sz w:val="22"/>
                <w:szCs w:val="22"/>
              </w:rPr>
              <w:t xml:space="preserve"> to create complex passwords, regularly change them, and prohibit the </w:t>
            </w:r>
            <w:r w:rsidRPr="005C3E45">
              <w:rPr>
                <w:sz w:val="22"/>
                <w:szCs w:val="22"/>
              </w:rPr>
              <w:t>use</w:t>
            </w:r>
            <w:r w:rsidRPr="005C3E45">
              <w:rPr>
                <w:sz w:val="22"/>
                <w:szCs w:val="22"/>
              </w:rPr>
              <w:t xml:space="preserve"> of </w:t>
            </w:r>
            <w:r w:rsidRPr="005C3E45">
              <w:rPr>
                <w:sz w:val="22"/>
                <w:szCs w:val="22"/>
              </w:rPr>
              <w:t xml:space="preserve">default </w:t>
            </w:r>
            <w:r w:rsidRPr="005C3E45">
              <w:rPr>
                <w:sz w:val="22"/>
                <w:szCs w:val="22"/>
              </w:rPr>
              <w:t>passwords.</w:t>
            </w:r>
          </w:p>
          <w:p w14:paraId="48D45B2C" w14:textId="739B4D2F" w:rsidR="00B70162" w:rsidRPr="005C3E45" w:rsidRDefault="00B70162" w:rsidP="00B70162">
            <w:pPr>
              <w:pStyle w:val="NormalWeb"/>
              <w:numPr>
                <w:ilvl w:val="1"/>
                <w:numId w:val="5"/>
              </w:numPr>
              <w:rPr>
                <w:sz w:val="22"/>
                <w:szCs w:val="22"/>
              </w:rPr>
            </w:pPr>
            <w:r w:rsidRPr="005C3E45">
              <w:rPr>
                <w:b/>
                <w:bCs/>
                <w:sz w:val="22"/>
                <w:szCs w:val="22"/>
              </w:rPr>
              <w:t>Baseline configurations:</w:t>
            </w:r>
            <w:r w:rsidRPr="005C3E45">
              <w:rPr>
                <w:sz w:val="22"/>
                <w:szCs w:val="22"/>
              </w:rPr>
              <w:t xml:space="preserve"> Ensure that the admin password for the database is not set to a default value during the initial configuration.</w:t>
            </w:r>
          </w:p>
          <w:p w14:paraId="6B80AF0B" w14:textId="14C667B6" w:rsidR="00B82E67" w:rsidRPr="00627D5D" w:rsidRDefault="00B70162" w:rsidP="00627D5D">
            <w:pPr>
              <w:pStyle w:val="NormalWeb"/>
              <w:numPr>
                <w:ilvl w:val="1"/>
                <w:numId w:val="5"/>
              </w:numPr>
              <w:rPr>
                <w:sz w:val="22"/>
                <w:szCs w:val="22"/>
              </w:rPr>
            </w:pPr>
            <w:r w:rsidRPr="005C3E45">
              <w:rPr>
                <w:b/>
                <w:bCs/>
                <w:sz w:val="22"/>
                <w:szCs w:val="22"/>
              </w:rPr>
              <w:t>Configuration checks:</w:t>
            </w:r>
            <w:r w:rsidRPr="005C3E45">
              <w:rPr>
                <w:sz w:val="22"/>
                <w:szCs w:val="22"/>
              </w:rPr>
              <w:t xml:space="preserve"> Regularly perform configuration checks to identify any insecure configurations, including default passwords, and rectify them promptly.</w:t>
            </w:r>
          </w:p>
          <w:p w14:paraId="5DD4670A" w14:textId="58CD47B9" w:rsidR="00627D5D" w:rsidRPr="00627D5D" w:rsidRDefault="00B70162" w:rsidP="00627D5D">
            <w:pPr>
              <w:pStyle w:val="NormalWeb"/>
              <w:numPr>
                <w:ilvl w:val="0"/>
                <w:numId w:val="5"/>
              </w:numPr>
              <w:rPr>
                <w:sz w:val="22"/>
                <w:szCs w:val="22"/>
              </w:rPr>
            </w:pPr>
            <w:r w:rsidRPr="005C3E45">
              <w:rPr>
                <w:sz w:val="22"/>
                <w:szCs w:val="22"/>
              </w:rPr>
              <w:t>The firewalls do not have rules in place to filter traffic coming in and out of the network.</w:t>
            </w:r>
          </w:p>
          <w:p w14:paraId="327975CC" w14:textId="67F2DB25" w:rsidR="00B70162" w:rsidRPr="005C3E45" w:rsidRDefault="00B82E67" w:rsidP="00B70162">
            <w:pPr>
              <w:pStyle w:val="NormalWeb"/>
              <w:numPr>
                <w:ilvl w:val="1"/>
                <w:numId w:val="5"/>
              </w:numPr>
              <w:rPr>
                <w:sz w:val="22"/>
                <w:szCs w:val="22"/>
              </w:rPr>
            </w:pPr>
            <w:r w:rsidRPr="005C3E45">
              <w:rPr>
                <w:b/>
                <w:bCs/>
                <w:sz w:val="22"/>
                <w:szCs w:val="22"/>
              </w:rPr>
              <w:t>Port filtering:</w:t>
            </w:r>
            <w:r w:rsidRPr="005C3E45">
              <w:rPr>
                <w:sz w:val="22"/>
                <w:szCs w:val="22"/>
              </w:rPr>
              <w:t xml:space="preserve"> Implement strict port filtering rules on firewalls to block unnecessary ports and restrict access to only essential services.</w:t>
            </w:r>
          </w:p>
          <w:p w14:paraId="7B1B6B94" w14:textId="4537637D" w:rsidR="00B82E67" w:rsidRPr="005C3E45" w:rsidRDefault="001E082F" w:rsidP="00B70162">
            <w:pPr>
              <w:pStyle w:val="NormalWeb"/>
              <w:numPr>
                <w:ilvl w:val="1"/>
                <w:numId w:val="5"/>
              </w:numPr>
              <w:rPr>
                <w:sz w:val="22"/>
                <w:szCs w:val="22"/>
              </w:rPr>
            </w:pPr>
            <w:r w:rsidRPr="005C3E45">
              <w:rPr>
                <w:b/>
                <w:bCs/>
                <w:sz w:val="22"/>
                <w:szCs w:val="22"/>
              </w:rPr>
              <w:t>Disabling unused ports:</w:t>
            </w:r>
            <w:r w:rsidRPr="005C3E45">
              <w:rPr>
                <w:sz w:val="22"/>
                <w:szCs w:val="22"/>
              </w:rPr>
              <w:t xml:space="preserve"> </w:t>
            </w:r>
            <w:r w:rsidRPr="005C3E45">
              <w:rPr>
                <w:sz w:val="22"/>
                <w:szCs w:val="22"/>
              </w:rPr>
              <w:t>Disabling unused ports on firewalls helps reduce the attack surface by closing off entry points that are not required for legitimate network traffic.</w:t>
            </w:r>
          </w:p>
          <w:p w14:paraId="39BB0769" w14:textId="06C5FAD9" w:rsidR="005C3E45" w:rsidRPr="005C3E45" w:rsidRDefault="005C3E45" w:rsidP="00B70162">
            <w:pPr>
              <w:pStyle w:val="NormalWeb"/>
              <w:numPr>
                <w:ilvl w:val="1"/>
                <w:numId w:val="5"/>
              </w:numPr>
              <w:rPr>
                <w:sz w:val="22"/>
                <w:szCs w:val="22"/>
              </w:rPr>
            </w:pPr>
            <w:r w:rsidRPr="005C3E45">
              <w:rPr>
                <w:b/>
                <w:bCs/>
                <w:sz w:val="22"/>
                <w:szCs w:val="22"/>
              </w:rPr>
              <w:t>Network log analysis:</w:t>
            </w:r>
            <w:r w:rsidRPr="005C3E45">
              <w:rPr>
                <w:sz w:val="22"/>
                <w:szCs w:val="22"/>
              </w:rPr>
              <w:t xml:space="preserve"> Continuously monitor and analyze network logs to detect any unauthorized or suspicious traffic patterns, allowing for timely response and adjustment of firewall rules.</w:t>
            </w:r>
          </w:p>
          <w:p w14:paraId="742E8B00" w14:textId="4F5A019D" w:rsidR="005C3E45" w:rsidRPr="00627D5D" w:rsidRDefault="00EF0174" w:rsidP="00627D5D">
            <w:pPr>
              <w:pStyle w:val="NormalWeb"/>
              <w:numPr>
                <w:ilvl w:val="1"/>
                <w:numId w:val="5"/>
              </w:numPr>
              <w:rPr>
                <w:sz w:val="22"/>
                <w:szCs w:val="22"/>
              </w:rPr>
            </w:pPr>
            <w:r w:rsidRPr="005C3E45">
              <w:rPr>
                <w:b/>
                <w:bCs/>
                <w:sz w:val="22"/>
                <w:szCs w:val="22"/>
              </w:rPr>
              <w:lastRenderedPageBreak/>
              <w:t>Firewall maintenance:</w:t>
            </w:r>
            <w:r w:rsidRPr="005C3E45">
              <w:rPr>
                <w:sz w:val="22"/>
                <w:szCs w:val="22"/>
              </w:rPr>
              <w:t xml:space="preserve"> Regularly maintain firewalls by reviewing and updating the rule set to filter traffic based on predefined security policies.</w:t>
            </w:r>
          </w:p>
          <w:p w14:paraId="40DD4683" w14:textId="306E18A0" w:rsidR="0040034F" w:rsidRPr="005C3E45" w:rsidRDefault="00B70162" w:rsidP="005C3E45">
            <w:pPr>
              <w:pStyle w:val="NormalWeb"/>
              <w:numPr>
                <w:ilvl w:val="0"/>
                <w:numId w:val="5"/>
              </w:numPr>
              <w:rPr>
                <w:sz w:val="22"/>
                <w:szCs w:val="22"/>
              </w:rPr>
            </w:pPr>
            <w:r w:rsidRPr="005C3E45">
              <w:rPr>
                <w:sz w:val="22"/>
                <w:szCs w:val="22"/>
              </w:rPr>
              <w:t>Multifactor authentication (MFA) is not used. </w:t>
            </w:r>
          </w:p>
          <w:p w14:paraId="4032BBC1" w14:textId="77777777" w:rsidR="005C3E45" w:rsidRPr="005C3E45" w:rsidRDefault="0040034F" w:rsidP="005C3E45">
            <w:pPr>
              <w:pStyle w:val="NormalWeb"/>
              <w:numPr>
                <w:ilvl w:val="1"/>
                <w:numId w:val="5"/>
              </w:numPr>
              <w:rPr>
                <w:sz w:val="22"/>
                <w:szCs w:val="22"/>
              </w:rPr>
            </w:pPr>
            <w:r w:rsidRPr="005C3E45">
              <w:rPr>
                <w:b/>
                <w:bCs/>
                <w:sz w:val="22"/>
                <w:szCs w:val="22"/>
              </w:rPr>
              <w:t>Multifactor authentication (MFA):</w:t>
            </w:r>
            <w:r w:rsidRPr="005C3E45">
              <w:rPr>
                <w:sz w:val="22"/>
                <w:szCs w:val="22"/>
              </w:rPr>
              <w:t xml:space="preserve"> Implement MFA for all user accounts, requiring additional authentication factors beyond passwords</w:t>
            </w:r>
            <w:r w:rsidR="005C3E45" w:rsidRPr="005C3E45">
              <w:rPr>
                <w:sz w:val="22"/>
                <w:szCs w:val="22"/>
              </w:rPr>
              <w:t>.</w:t>
            </w:r>
          </w:p>
          <w:p w14:paraId="7C5556EC" w14:textId="77777777" w:rsidR="005C3E45" w:rsidRPr="005C3E45" w:rsidRDefault="0040034F" w:rsidP="005C3E45">
            <w:pPr>
              <w:pStyle w:val="NormalWeb"/>
              <w:numPr>
                <w:ilvl w:val="1"/>
                <w:numId w:val="5"/>
              </w:numPr>
              <w:rPr>
                <w:sz w:val="22"/>
                <w:szCs w:val="22"/>
              </w:rPr>
            </w:pPr>
            <w:r w:rsidRPr="005C3E45">
              <w:rPr>
                <w:b/>
                <w:bCs/>
                <w:sz w:val="22"/>
                <w:szCs w:val="22"/>
              </w:rPr>
              <w:t>Password policies:</w:t>
            </w:r>
            <w:r w:rsidRPr="005C3E45">
              <w:rPr>
                <w:sz w:val="22"/>
                <w:szCs w:val="22"/>
              </w:rPr>
              <w:t xml:space="preserve"> Enforce strong password policies to ensure that even if passwords are compromised, the additional factor required by MFA adds an extra layer of security.</w:t>
            </w:r>
          </w:p>
          <w:p w14:paraId="15286E66" w14:textId="4415582C" w:rsidR="001D6838" w:rsidRPr="00627D5D" w:rsidRDefault="0040034F" w:rsidP="00627D5D">
            <w:pPr>
              <w:pStyle w:val="NormalWeb"/>
              <w:numPr>
                <w:ilvl w:val="1"/>
                <w:numId w:val="5"/>
              </w:numPr>
              <w:rPr>
                <w:sz w:val="22"/>
                <w:szCs w:val="22"/>
              </w:rPr>
            </w:pPr>
            <w:r w:rsidRPr="005C3E45">
              <w:rPr>
                <w:b/>
                <w:bCs/>
                <w:sz w:val="22"/>
                <w:szCs w:val="22"/>
              </w:rPr>
              <w:t xml:space="preserve">Network access privileges: </w:t>
            </w:r>
            <w:r w:rsidRPr="005C3E45">
              <w:rPr>
                <w:sz w:val="22"/>
                <w:szCs w:val="22"/>
              </w:rPr>
              <w:t>Combine MFA with proper network access privileges to limit access to sensitive systems and data only to authorized individuals.</w:t>
            </w:r>
          </w:p>
        </w:tc>
      </w:tr>
    </w:tbl>
    <w:p w14:paraId="15286E68" w14:textId="77777777" w:rsidR="001D6838" w:rsidRDefault="001D6838">
      <w:pPr>
        <w:spacing w:line="480" w:lineRule="auto"/>
        <w:rPr>
          <w:rFonts w:ascii="Google Sans" w:eastAsia="Google Sans" w:hAnsi="Google Sans" w:cs="Google Sans"/>
          <w:b/>
          <w:color w:val="38761D"/>
          <w:sz w:val="26"/>
          <w:szCs w:val="26"/>
        </w:rPr>
      </w:pPr>
    </w:p>
    <w:p w14:paraId="15286E69" w14:textId="77777777" w:rsidR="001D6838" w:rsidRDefault="001D6838">
      <w:pPr>
        <w:spacing w:after="200"/>
        <w:rPr>
          <w:rFonts w:ascii="Google Sans" w:eastAsia="Google Sans" w:hAnsi="Google Sans" w:cs="Google Sans"/>
        </w:rPr>
      </w:pPr>
    </w:p>
    <w:p w14:paraId="15286E6A" w14:textId="77777777" w:rsidR="001D6838" w:rsidRDefault="001D6838"/>
    <w:p w14:paraId="15286E6B" w14:textId="77777777" w:rsidR="001D6838" w:rsidRDefault="001D6838"/>
    <w:sectPr w:rsidR="001D68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D6"/>
    <w:multiLevelType w:val="hybridMultilevel"/>
    <w:tmpl w:val="095A1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1321"/>
    <w:multiLevelType w:val="multilevel"/>
    <w:tmpl w:val="2880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D6744"/>
    <w:multiLevelType w:val="multilevel"/>
    <w:tmpl w:val="42926A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83AFC"/>
    <w:multiLevelType w:val="multilevel"/>
    <w:tmpl w:val="1202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E6498"/>
    <w:multiLevelType w:val="hybridMultilevel"/>
    <w:tmpl w:val="1D4A0C5C"/>
    <w:lvl w:ilvl="0" w:tplc="47C494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971DCE"/>
    <w:multiLevelType w:val="hybridMultilevel"/>
    <w:tmpl w:val="38D6F9F2"/>
    <w:lvl w:ilvl="0" w:tplc="1D1636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632C03"/>
    <w:multiLevelType w:val="hybridMultilevel"/>
    <w:tmpl w:val="0CD24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94F7F"/>
    <w:multiLevelType w:val="hybridMultilevel"/>
    <w:tmpl w:val="E6F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35601"/>
    <w:multiLevelType w:val="multilevel"/>
    <w:tmpl w:val="42926A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92E34"/>
    <w:multiLevelType w:val="hybridMultilevel"/>
    <w:tmpl w:val="4CE69CA0"/>
    <w:lvl w:ilvl="0" w:tplc="19F2BB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CC31F6F"/>
    <w:multiLevelType w:val="hybridMultilevel"/>
    <w:tmpl w:val="044665B6"/>
    <w:lvl w:ilvl="0" w:tplc="60CA791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7D2723BF"/>
    <w:multiLevelType w:val="hybridMultilevel"/>
    <w:tmpl w:val="66D6A566"/>
    <w:lvl w:ilvl="0" w:tplc="A43648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20996839">
    <w:abstractNumId w:val="1"/>
  </w:num>
  <w:num w:numId="2" w16cid:durableId="1856068580">
    <w:abstractNumId w:val="3"/>
  </w:num>
  <w:num w:numId="3" w16cid:durableId="1580747287">
    <w:abstractNumId w:val="6"/>
  </w:num>
  <w:num w:numId="4" w16cid:durableId="117340271">
    <w:abstractNumId w:val="0"/>
  </w:num>
  <w:num w:numId="5" w16cid:durableId="522400036">
    <w:abstractNumId w:val="2"/>
  </w:num>
  <w:num w:numId="6" w16cid:durableId="1486627970">
    <w:abstractNumId w:val="7"/>
  </w:num>
  <w:num w:numId="7" w16cid:durableId="40252349">
    <w:abstractNumId w:val="9"/>
  </w:num>
  <w:num w:numId="8" w16cid:durableId="725877096">
    <w:abstractNumId w:val="10"/>
  </w:num>
  <w:num w:numId="9" w16cid:durableId="1160730176">
    <w:abstractNumId w:val="4"/>
  </w:num>
  <w:num w:numId="10" w16cid:durableId="783618507">
    <w:abstractNumId w:val="11"/>
  </w:num>
  <w:num w:numId="11" w16cid:durableId="198788580">
    <w:abstractNumId w:val="5"/>
  </w:num>
  <w:num w:numId="12" w16cid:durableId="552469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38"/>
    <w:rsid w:val="00062F22"/>
    <w:rsid w:val="000B27FA"/>
    <w:rsid w:val="001674C6"/>
    <w:rsid w:val="001D6838"/>
    <w:rsid w:val="001E082F"/>
    <w:rsid w:val="00230188"/>
    <w:rsid w:val="003450E2"/>
    <w:rsid w:val="003619A2"/>
    <w:rsid w:val="0040034F"/>
    <w:rsid w:val="00451371"/>
    <w:rsid w:val="005A00C8"/>
    <w:rsid w:val="005C3E45"/>
    <w:rsid w:val="00627D5D"/>
    <w:rsid w:val="006E775B"/>
    <w:rsid w:val="00732782"/>
    <w:rsid w:val="008025D7"/>
    <w:rsid w:val="008746D0"/>
    <w:rsid w:val="00881978"/>
    <w:rsid w:val="00894A0C"/>
    <w:rsid w:val="008C0AB7"/>
    <w:rsid w:val="008F7487"/>
    <w:rsid w:val="009347EC"/>
    <w:rsid w:val="009C44BF"/>
    <w:rsid w:val="00AA21AC"/>
    <w:rsid w:val="00B2283C"/>
    <w:rsid w:val="00B70162"/>
    <w:rsid w:val="00B82E67"/>
    <w:rsid w:val="00B9542F"/>
    <w:rsid w:val="00C03A13"/>
    <w:rsid w:val="00D07C8C"/>
    <w:rsid w:val="00D169E3"/>
    <w:rsid w:val="00E66978"/>
    <w:rsid w:val="00EE6EF8"/>
    <w:rsid w:val="00E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6E5B"/>
  <w15:docId w15:val="{4E4347D4-434C-49C8-B2F6-94D0F8BE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819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6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48869">
      <w:bodyDiv w:val="1"/>
      <w:marLeft w:val="0"/>
      <w:marRight w:val="0"/>
      <w:marTop w:val="0"/>
      <w:marBottom w:val="0"/>
      <w:divBdr>
        <w:top w:val="none" w:sz="0" w:space="0" w:color="auto"/>
        <w:left w:val="none" w:sz="0" w:space="0" w:color="auto"/>
        <w:bottom w:val="none" w:sz="0" w:space="0" w:color="auto"/>
        <w:right w:val="none" w:sz="0" w:space="0" w:color="auto"/>
      </w:divBdr>
      <w:divsChild>
        <w:div w:id="1168979678">
          <w:marLeft w:val="0"/>
          <w:marRight w:val="0"/>
          <w:marTop w:val="0"/>
          <w:marBottom w:val="0"/>
          <w:divBdr>
            <w:top w:val="none" w:sz="0" w:space="0" w:color="auto"/>
            <w:left w:val="none" w:sz="0" w:space="0" w:color="auto"/>
            <w:bottom w:val="none" w:sz="0" w:space="0" w:color="auto"/>
            <w:right w:val="none" w:sz="0" w:space="0" w:color="auto"/>
          </w:divBdr>
        </w:div>
      </w:divsChild>
    </w:div>
    <w:div w:id="805969179">
      <w:bodyDiv w:val="1"/>
      <w:marLeft w:val="0"/>
      <w:marRight w:val="0"/>
      <w:marTop w:val="0"/>
      <w:marBottom w:val="0"/>
      <w:divBdr>
        <w:top w:val="none" w:sz="0" w:space="0" w:color="auto"/>
        <w:left w:val="none" w:sz="0" w:space="0" w:color="auto"/>
        <w:bottom w:val="none" w:sz="0" w:space="0" w:color="auto"/>
        <w:right w:val="none" w:sz="0" w:space="0" w:color="auto"/>
      </w:divBdr>
    </w:div>
    <w:div w:id="176600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Tafel</dc:creator>
  <cp:lastModifiedBy>Erick Tafel</cp:lastModifiedBy>
  <cp:revision>35</cp:revision>
  <cp:lastPrinted>2023-07-18T23:08:00Z</cp:lastPrinted>
  <dcterms:created xsi:type="dcterms:W3CDTF">2023-07-18T21:55:00Z</dcterms:created>
  <dcterms:modified xsi:type="dcterms:W3CDTF">2023-07-18T23:08:00Z</dcterms:modified>
</cp:coreProperties>
</file>