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269A" w14:textId="77777777" w:rsidR="008F6BCE" w:rsidRDefault="00272878" w:rsidP="00F17233">
      <w:pPr>
        <w:spacing w:after="0" w:line="240" w:lineRule="auto"/>
        <w:jc w:val="center"/>
        <w:rPr>
          <w:sz w:val="24"/>
          <w:szCs w:val="24"/>
        </w:rPr>
      </w:pPr>
      <w:r w:rsidRPr="008F6BCE">
        <w:rPr>
          <w:noProof/>
          <w:lang w:val="en-PH" w:eastAsia="en-PH"/>
        </w:rPr>
        <w:drawing>
          <wp:anchor distT="0" distB="0" distL="114300" distR="114300" simplePos="0" relativeHeight="251661312" behindDoc="0" locked="0" layoutInCell="1" allowOverlap="1" wp14:anchorId="01A4DA52" wp14:editId="2C5822FA">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lang w:val="en-PH" w:eastAsia="en-PH"/>
        </w:rPr>
        <w:drawing>
          <wp:anchor distT="0" distB="0" distL="114300" distR="114300" simplePos="0" relativeHeight="251659264" behindDoc="0" locked="0" layoutInCell="1" allowOverlap="1" wp14:anchorId="4C42AA96" wp14:editId="349712B3">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E78D987"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3DDE59"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1987A8B1"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045F5629" w14:textId="77777777" w:rsidR="009F6672" w:rsidRDefault="009F6672" w:rsidP="00F17233">
      <w:pPr>
        <w:spacing w:after="0" w:line="240" w:lineRule="auto"/>
        <w:jc w:val="center"/>
        <w:rPr>
          <w:sz w:val="24"/>
          <w:szCs w:val="24"/>
        </w:rPr>
      </w:pPr>
    </w:p>
    <w:p w14:paraId="58791DC9" w14:textId="77777777" w:rsidR="00317563" w:rsidRDefault="00317563" w:rsidP="00F17233">
      <w:pPr>
        <w:spacing w:after="0" w:line="240" w:lineRule="auto"/>
        <w:jc w:val="center"/>
        <w:rPr>
          <w:sz w:val="32"/>
          <w:szCs w:val="24"/>
        </w:rPr>
      </w:pPr>
    </w:p>
    <w:p w14:paraId="39789F62"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38733A3" w14:textId="77777777" w:rsidR="008F6BCE" w:rsidRDefault="008F6BCE" w:rsidP="00F17233">
      <w:pPr>
        <w:spacing w:after="0" w:line="240" w:lineRule="auto"/>
        <w:jc w:val="center"/>
        <w:rPr>
          <w:sz w:val="40"/>
          <w:szCs w:val="24"/>
        </w:rPr>
      </w:pPr>
    </w:p>
    <w:p w14:paraId="06C314CA" w14:textId="200EC303" w:rsidR="00466F56" w:rsidRDefault="006F67ED" w:rsidP="00F17233">
      <w:pPr>
        <w:spacing w:after="0" w:line="240" w:lineRule="auto"/>
        <w:jc w:val="center"/>
        <w:rPr>
          <w:sz w:val="40"/>
          <w:szCs w:val="24"/>
        </w:rPr>
      </w:pPr>
      <w:r w:rsidRPr="006F67ED">
        <w:rPr>
          <w:sz w:val="40"/>
          <w:szCs w:val="24"/>
        </w:rPr>
        <w:t>Whistle</w:t>
      </w:r>
      <w:r>
        <w:rPr>
          <w:sz w:val="40"/>
          <w:szCs w:val="24"/>
        </w:rPr>
        <w:t xml:space="preserve"> </w:t>
      </w:r>
      <w:r w:rsidRPr="006F67ED">
        <w:rPr>
          <w:sz w:val="40"/>
          <w:szCs w:val="24"/>
        </w:rPr>
        <w:t xml:space="preserve">Flashlight </w:t>
      </w:r>
      <w:proofErr w:type="gramStart"/>
      <w:r w:rsidRPr="006F67ED">
        <w:rPr>
          <w:sz w:val="40"/>
          <w:szCs w:val="24"/>
        </w:rPr>
        <w:t>For</w:t>
      </w:r>
      <w:proofErr w:type="gramEnd"/>
      <w:r w:rsidRPr="006F67ED">
        <w:rPr>
          <w:sz w:val="40"/>
          <w:szCs w:val="24"/>
        </w:rPr>
        <w:t xml:space="preserve"> Emergency Survival Tool </w:t>
      </w:r>
    </w:p>
    <w:p w14:paraId="74CA4AED" w14:textId="77777777" w:rsidR="006F67ED" w:rsidRDefault="006F67ED" w:rsidP="00F17233">
      <w:pPr>
        <w:spacing w:after="0" w:line="240" w:lineRule="auto"/>
        <w:jc w:val="center"/>
        <w:rPr>
          <w:sz w:val="40"/>
          <w:szCs w:val="24"/>
        </w:rPr>
      </w:pPr>
    </w:p>
    <w:p w14:paraId="05014EB2" w14:textId="715C1624" w:rsidR="00F00661" w:rsidRDefault="002E0CCA" w:rsidP="00F17233">
      <w:pPr>
        <w:spacing w:after="0" w:line="240" w:lineRule="auto"/>
        <w:jc w:val="center"/>
        <w:rPr>
          <w:sz w:val="40"/>
          <w:szCs w:val="24"/>
        </w:rPr>
      </w:pPr>
      <w:r>
        <w:rPr>
          <w:sz w:val="40"/>
          <w:szCs w:val="24"/>
        </w:rPr>
        <w:t>PROJECT CHARTER</w:t>
      </w:r>
    </w:p>
    <w:p w14:paraId="1E34B6D1" w14:textId="77777777" w:rsidR="00317563" w:rsidRDefault="002E0CCA" w:rsidP="00F17233">
      <w:pPr>
        <w:spacing w:after="0" w:line="240" w:lineRule="auto"/>
        <w:jc w:val="center"/>
        <w:rPr>
          <w:sz w:val="40"/>
          <w:szCs w:val="24"/>
        </w:rPr>
      </w:pPr>
      <w:r>
        <w:rPr>
          <w:sz w:val="40"/>
          <w:szCs w:val="24"/>
        </w:rPr>
        <w:t>DOCUMENT</w:t>
      </w:r>
    </w:p>
    <w:p w14:paraId="67563395" w14:textId="77777777" w:rsidR="00F00661" w:rsidRDefault="00F00661" w:rsidP="00F17233">
      <w:pPr>
        <w:spacing w:after="0" w:line="240" w:lineRule="auto"/>
        <w:jc w:val="center"/>
        <w:rPr>
          <w:sz w:val="40"/>
          <w:szCs w:val="24"/>
        </w:rPr>
      </w:pPr>
    </w:p>
    <w:p w14:paraId="745D5522" w14:textId="53019C15" w:rsidR="00F47DC2" w:rsidRPr="003664F4" w:rsidRDefault="00F47DC2" w:rsidP="00F17233">
      <w:pPr>
        <w:spacing w:after="0" w:line="240" w:lineRule="auto"/>
        <w:jc w:val="center"/>
        <w:rPr>
          <w:sz w:val="36"/>
        </w:rPr>
      </w:pPr>
      <w:r w:rsidRPr="003664F4">
        <w:rPr>
          <w:sz w:val="36"/>
        </w:rPr>
        <w:t xml:space="preserve">Section </w:t>
      </w:r>
      <w:r w:rsidR="008015C8">
        <w:rPr>
          <w:sz w:val="36"/>
        </w:rPr>
        <w:t>BSCOE 5-1D</w:t>
      </w:r>
    </w:p>
    <w:p w14:paraId="507407B3" w14:textId="1A224693" w:rsidR="00F47DC2" w:rsidRPr="003664F4" w:rsidRDefault="00F47DC2" w:rsidP="00F47DC2">
      <w:pPr>
        <w:spacing w:after="0" w:line="240" w:lineRule="auto"/>
        <w:jc w:val="center"/>
        <w:rPr>
          <w:sz w:val="36"/>
        </w:rPr>
      </w:pPr>
      <w:r w:rsidRPr="003664F4">
        <w:rPr>
          <w:sz w:val="36"/>
        </w:rPr>
        <w:t xml:space="preserve">Group No </w:t>
      </w:r>
      <w:r w:rsidR="006F67ED">
        <w:rPr>
          <w:sz w:val="36"/>
        </w:rPr>
        <w:t>3</w:t>
      </w:r>
    </w:p>
    <w:p w14:paraId="08DBBC22" w14:textId="7280C0DE" w:rsidR="00717A08" w:rsidRDefault="00717A08" w:rsidP="00F17233">
      <w:pPr>
        <w:spacing w:after="0" w:line="240" w:lineRule="auto"/>
        <w:jc w:val="center"/>
        <w:rPr>
          <w:sz w:val="40"/>
          <w:szCs w:val="24"/>
        </w:rPr>
      </w:pPr>
    </w:p>
    <w:p w14:paraId="70CD107B"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7"/>
        <w:gridCol w:w="4237"/>
        <w:gridCol w:w="3592"/>
        <w:gridCol w:w="984"/>
      </w:tblGrid>
      <w:tr w:rsidR="009B2B22" w14:paraId="37AD1771" w14:textId="77777777" w:rsidTr="008015C8">
        <w:tc>
          <w:tcPr>
            <w:tcW w:w="537" w:type="dxa"/>
          </w:tcPr>
          <w:p w14:paraId="05FE3E5E" w14:textId="77777777" w:rsidR="00272878" w:rsidRPr="00F17233" w:rsidRDefault="00F17233" w:rsidP="00F17233">
            <w:pPr>
              <w:jc w:val="center"/>
              <w:rPr>
                <w:b/>
                <w:sz w:val="24"/>
                <w:szCs w:val="24"/>
              </w:rPr>
            </w:pPr>
            <w:r w:rsidRPr="00F17233">
              <w:rPr>
                <w:b/>
                <w:sz w:val="24"/>
                <w:szCs w:val="24"/>
              </w:rPr>
              <w:t>NO</w:t>
            </w:r>
          </w:p>
        </w:tc>
        <w:tc>
          <w:tcPr>
            <w:tcW w:w="4237" w:type="dxa"/>
          </w:tcPr>
          <w:p w14:paraId="05AB3D0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15519EDF" w14:textId="77777777" w:rsidR="00272878" w:rsidRPr="00F17233" w:rsidRDefault="00F17233" w:rsidP="00F17233">
            <w:pPr>
              <w:rPr>
                <w:b/>
                <w:sz w:val="24"/>
                <w:szCs w:val="24"/>
              </w:rPr>
            </w:pPr>
            <w:r w:rsidRPr="00F17233">
              <w:rPr>
                <w:b/>
                <w:sz w:val="24"/>
                <w:szCs w:val="24"/>
              </w:rPr>
              <w:t>CRITERIA</w:t>
            </w:r>
          </w:p>
        </w:tc>
        <w:tc>
          <w:tcPr>
            <w:tcW w:w="984" w:type="dxa"/>
          </w:tcPr>
          <w:p w14:paraId="77489C9C" w14:textId="77777777" w:rsidR="00272878" w:rsidRPr="00F17233" w:rsidRDefault="00F17233" w:rsidP="00F17233">
            <w:pPr>
              <w:jc w:val="center"/>
              <w:rPr>
                <w:b/>
                <w:sz w:val="24"/>
                <w:szCs w:val="24"/>
              </w:rPr>
            </w:pPr>
            <w:r w:rsidRPr="00F17233">
              <w:rPr>
                <w:b/>
                <w:sz w:val="24"/>
                <w:szCs w:val="24"/>
              </w:rPr>
              <w:t>GRADE</w:t>
            </w:r>
          </w:p>
        </w:tc>
      </w:tr>
      <w:tr w:rsidR="008015C8" w14:paraId="30FD1FE6" w14:textId="77777777" w:rsidTr="008015C8">
        <w:tc>
          <w:tcPr>
            <w:tcW w:w="537" w:type="dxa"/>
          </w:tcPr>
          <w:p w14:paraId="06690CD1" w14:textId="77777777" w:rsidR="008015C8" w:rsidRDefault="008015C8" w:rsidP="008015C8">
            <w:pPr>
              <w:jc w:val="center"/>
              <w:rPr>
                <w:sz w:val="24"/>
                <w:szCs w:val="24"/>
              </w:rPr>
            </w:pPr>
            <w:r>
              <w:rPr>
                <w:sz w:val="24"/>
                <w:szCs w:val="24"/>
              </w:rPr>
              <w:t>1</w:t>
            </w:r>
          </w:p>
        </w:tc>
        <w:tc>
          <w:tcPr>
            <w:tcW w:w="4237" w:type="dxa"/>
          </w:tcPr>
          <w:p w14:paraId="071D5B56" w14:textId="0ED92259" w:rsidR="008015C8" w:rsidRDefault="008015C8" w:rsidP="008015C8">
            <w:pPr>
              <w:rPr>
                <w:sz w:val="24"/>
                <w:szCs w:val="24"/>
              </w:rPr>
            </w:pPr>
            <w:proofErr w:type="spellStart"/>
            <w:r w:rsidRPr="008768BC">
              <w:rPr>
                <w:rFonts w:ascii="Trebuchet MS" w:eastAsia="Times New Roman" w:hAnsi="Trebuchet MS" w:cs="Times New Roman"/>
                <w:color w:val="000000"/>
              </w:rPr>
              <w:t>Cagomoc</w:t>
            </w:r>
            <w:proofErr w:type="spellEnd"/>
            <w:r w:rsidRPr="008768BC">
              <w:rPr>
                <w:rFonts w:ascii="Trebuchet MS" w:eastAsia="Times New Roman" w:hAnsi="Trebuchet MS" w:cs="Times New Roman"/>
                <w:color w:val="000000"/>
              </w:rPr>
              <w:t xml:space="preserve"> Niña </w:t>
            </w:r>
            <w:proofErr w:type="spellStart"/>
            <w:r w:rsidRPr="008768BC">
              <w:rPr>
                <w:rFonts w:ascii="Trebuchet MS" w:eastAsia="Times New Roman" w:hAnsi="Trebuchet MS" w:cs="Times New Roman"/>
                <w:color w:val="000000"/>
              </w:rPr>
              <w:t>Jaira</w:t>
            </w:r>
            <w:proofErr w:type="spellEnd"/>
            <w:r w:rsidRPr="008768BC">
              <w:rPr>
                <w:rFonts w:ascii="Trebuchet MS" w:eastAsia="Times New Roman" w:hAnsi="Trebuchet MS" w:cs="Times New Roman"/>
                <w:color w:val="000000"/>
              </w:rPr>
              <w:t xml:space="preserve"> Lael</w:t>
            </w:r>
          </w:p>
        </w:tc>
        <w:tc>
          <w:tcPr>
            <w:tcW w:w="3592" w:type="dxa"/>
            <w:vMerge w:val="restart"/>
            <w:vAlign w:val="center"/>
          </w:tcPr>
          <w:p w14:paraId="0C45A892" w14:textId="77777777" w:rsidR="008015C8" w:rsidRDefault="008015C8" w:rsidP="008015C8">
            <w:pPr>
              <w:rPr>
                <w:sz w:val="24"/>
                <w:szCs w:val="24"/>
              </w:rPr>
            </w:pPr>
            <w:r>
              <w:rPr>
                <w:sz w:val="24"/>
                <w:szCs w:val="24"/>
              </w:rPr>
              <w:t xml:space="preserve">  Document Format</w:t>
            </w:r>
          </w:p>
          <w:p w14:paraId="67609099" w14:textId="77777777" w:rsidR="008015C8" w:rsidRDefault="008015C8" w:rsidP="008015C8">
            <w:pPr>
              <w:rPr>
                <w:sz w:val="24"/>
                <w:szCs w:val="24"/>
              </w:rPr>
            </w:pPr>
            <w:r>
              <w:rPr>
                <w:sz w:val="24"/>
                <w:szCs w:val="24"/>
              </w:rPr>
              <w:t xml:space="preserve">  Consistency (20%) </w:t>
            </w:r>
          </w:p>
        </w:tc>
        <w:tc>
          <w:tcPr>
            <w:tcW w:w="984" w:type="dxa"/>
            <w:vMerge w:val="restart"/>
            <w:vAlign w:val="center"/>
          </w:tcPr>
          <w:p w14:paraId="7E983A2F" w14:textId="77777777" w:rsidR="008015C8" w:rsidRDefault="008015C8" w:rsidP="008015C8">
            <w:pPr>
              <w:jc w:val="center"/>
              <w:rPr>
                <w:sz w:val="24"/>
                <w:szCs w:val="24"/>
              </w:rPr>
            </w:pPr>
          </w:p>
        </w:tc>
      </w:tr>
      <w:tr w:rsidR="008015C8" w14:paraId="563EBBD9" w14:textId="77777777" w:rsidTr="008015C8">
        <w:tc>
          <w:tcPr>
            <w:tcW w:w="537" w:type="dxa"/>
          </w:tcPr>
          <w:p w14:paraId="79BD9A16" w14:textId="77777777" w:rsidR="008015C8" w:rsidRDefault="008015C8" w:rsidP="008015C8">
            <w:pPr>
              <w:jc w:val="center"/>
              <w:rPr>
                <w:sz w:val="24"/>
                <w:szCs w:val="24"/>
              </w:rPr>
            </w:pPr>
            <w:r>
              <w:rPr>
                <w:sz w:val="24"/>
                <w:szCs w:val="24"/>
              </w:rPr>
              <w:t>2</w:t>
            </w:r>
          </w:p>
        </w:tc>
        <w:tc>
          <w:tcPr>
            <w:tcW w:w="4237" w:type="dxa"/>
          </w:tcPr>
          <w:p w14:paraId="79CD2E88" w14:textId="3B076635" w:rsidR="008015C8" w:rsidRDefault="008015C8" w:rsidP="008015C8">
            <w:pPr>
              <w:rPr>
                <w:sz w:val="24"/>
                <w:szCs w:val="24"/>
              </w:rPr>
            </w:pPr>
            <w:proofErr w:type="spellStart"/>
            <w:r w:rsidRPr="008768BC">
              <w:rPr>
                <w:rFonts w:ascii="Trebuchet MS" w:eastAsia="Times New Roman" w:hAnsi="Trebuchet MS" w:cs="Times New Roman"/>
                <w:color w:val="000000"/>
              </w:rPr>
              <w:t>Calilung</w:t>
            </w:r>
            <w:proofErr w:type="spellEnd"/>
            <w:r w:rsidRPr="008768BC">
              <w:rPr>
                <w:rFonts w:ascii="Trebuchet MS" w:eastAsia="Times New Roman" w:hAnsi="Trebuchet MS" w:cs="Times New Roman"/>
                <w:color w:val="000000"/>
              </w:rPr>
              <w:t xml:space="preserve">, Kristal </w:t>
            </w:r>
          </w:p>
        </w:tc>
        <w:tc>
          <w:tcPr>
            <w:tcW w:w="3592" w:type="dxa"/>
            <w:vMerge/>
            <w:vAlign w:val="center"/>
          </w:tcPr>
          <w:p w14:paraId="4F7F1104" w14:textId="77777777" w:rsidR="008015C8" w:rsidRDefault="008015C8" w:rsidP="008015C8">
            <w:pPr>
              <w:rPr>
                <w:sz w:val="24"/>
                <w:szCs w:val="24"/>
              </w:rPr>
            </w:pPr>
          </w:p>
        </w:tc>
        <w:tc>
          <w:tcPr>
            <w:tcW w:w="984" w:type="dxa"/>
            <w:vMerge/>
            <w:vAlign w:val="center"/>
          </w:tcPr>
          <w:p w14:paraId="58BC98CC" w14:textId="77777777" w:rsidR="008015C8" w:rsidRDefault="008015C8" w:rsidP="008015C8">
            <w:pPr>
              <w:jc w:val="center"/>
              <w:rPr>
                <w:sz w:val="24"/>
                <w:szCs w:val="24"/>
              </w:rPr>
            </w:pPr>
          </w:p>
        </w:tc>
      </w:tr>
      <w:tr w:rsidR="008015C8" w14:paraId="0F579021" w14:textId="77777777" w:rsidTr="008015C8">
        <w:tc>
          <w:tcPr>
            <w:tcW w:w="537" w:type="dxa"/>
          </w:tcPr>
          <w:p w14:paraId="3FB969B2" w14:textId="77777777" w:rsidR="008015C8" w:rsidRDefault="008015C8" w:rsidP="008015C8">
            <w:pPr>
              <w:jc w:val="center"/>
              <w:rPr>
                <w:sz w:val="24"/>
                <w:szCs w:val="24"/>
              </w:rPr>
            </w:pPr>
            <w:r>
              <w:rPr>
                <w:sz w:val="24"/>
                <w:szCs w:val="24"/>
              </w:rPr>
              <w:t>3</w:t>
            </w:r>
          </w:p>
        </w:tc>
        <w:tc>
          <w:tcPr>
            <w:tcW w:w="4237" w:type="dxa"/>
          </w:tcPr>
          <w:p w14:paraId="4718A0CA" w14:textId="25E8C9BC" w:rsidR="008015C8" w:rsidRDefault="008015C8" w:rsidP="008015C8">
            <w:pPr>
              <w:rPr>
                <w:sz w:val="24"/>
                <w:szCs w:val="24"/>
              </w:rPr>
            </w:pPr>
            <w:r w:rsidRPr="008768BC">
              <w:rPr>
                <w:rFonts w:ascii="Trebuchet MS" w:eastAsia="Times New Roman" w:hAnsi="Trebuchet MS" w:cs="Times New Roman"/>
                <w:color w:val="000000"/>
              </w:rPr>
              <w:t xml:space="preserve">Kitts, </w:t>
            </w:r>
            <w:proofErr w:type="spellStart"/>
            <w:r w:rsidRPr="008768BC">
              <w:rPr>
                <w:rFonts w:ascii="Trebuchet MS" w:eastAsia="Times New Roman" w:hAnsi="Trebuchet MS" w:cs="Times New Roman"/>
                <w:color w:val="000000"/>
              </w:rPr>
              <w:t>Johndell</w:t>
            </w:r>
            <w:proofErr w:type="spellEnd"/>
            <w:r w:rsidRPr="008768BC">
              <w:rPr>
                <w:rFonts w:ascii="Trebuchet MS" w:eastAsia="Times New Roman" w:hAnsi="Trebuchet MS" w:cs="Times New Roman"/>
                <w:color w:val="000000"/>
              </w:rPr>
              <w:t xml:space="preserve"> </w:t>
            </w:r>
          </w:p>
        </w:tc>
        <w:tc>
          <w:tcPr>
            <w:tcW w:w="3592" w:type="dxa"/>
            <w:vMerge w:val="restart"/>
            <w:vAlign w:val="center"/>
          </w:tcPr>
          <w:p w14:paraId="16DD3808" w14:textId="77777777" w:rsidR="008015C8" w:rsidRDefault="008015C8" w:rsidP="008015C8">
            <w:pPr>
              <w:rPr>
                <w:sz w:val="24"/>
                <w:szCs w:val="24"/>
              </w:rPr>
            </w:pPr>
            <w:r>
              <w:rPr>
                <w:sz w:val="24"/>
                <w:szCs w:val="24"/>
              </w:rPr>
              <w:t xml:space="preserve">  Problem Statement (20%)</w:t>
            </w:r>
          </w:p>
        </w:tc>
        <w:tc>
          <w:tcPr>
            <w:tcW w:w="984" w:type="dxa"/>
            <w:vMerge w:val="restart"/>
            <w:vAlign w:val="center"/>
          </w:tcPr>
          <w:p w14:paraId="3FBB4BCB" w14:textId="77777777" w:rsidR="008015C8" w:rsidRDefault="008015C8" w:rsidP="008015C8">
            <w:pPr>
              <w:jc w:val="center"/>
              <w:rPr>
                <w:sz w:val="24"/>
                <w:szCs w:val="24"/>
              </w:rPr>
            </w:pPr>
          </w:p>
        </w:tc>
      </w:tr>
      <w:tr w:rsidR="008015C8" w14:paraId="18381B77" w14:textId="77777777" w:rsidTr="008015C8">
        <w:tc>
          <w:tcPr>
            <w:tcW w:w="537" w:type="dxa"/>
          </w:tcPr>
          <w:p w14:paraId="2D40EC40" w14:textId="77777777" w:rsidR="008015C8" w:rsidRDefault="008015C8" w:rsidP="008015C8">
            <w:pPr>
              <w:jc w:val="center"/>
              <w:rPr>
                <w:sz w:val="24"/>
                <w:szCs w:val="24"/>
              </w:rPr>
            </w:pPr>
            <w:r>
              <w:rPr>
                <w:sz w:val="24"/>
                <w:szCs w:val="24"/>
              </w:rPr>
              <w:t>4</w:t>
            </w:r>
          </w:p>
        </w:tc>
        <w:tc>
          <w:tcPr>
            <w:tcW w:w="4237" w:type="dxa"/>
          </w:tcPr>
          <w:p w14:paraId="2EB417D0" w14:textId="6E8FF9E6" w:rsidR="008015C8" w:rsidRDefault="008015C8" w:rsidP="008015C8">
            <w:pPr>
              <w:rPr>
                <w:sz w:val="24"/>
                <w:szCs w:val="24"/>
              </w:rPr>
            </w:pPr>
            <w:proofErr w:type="spellStart"/>
            <w:r w:rsidRPr="008768BC">
              <w:rPr>
                <w:rFonts w:ascii="Trebuchet MS" w:eastAsia="Times New Roman" w:hAnsi="Trebuchet MS" w:cs="Times New Roman"/>
                <w:color w:val="000000"/>
              </w:rPr>
              <w:t>Macatangay</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senon</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jayson</w:t>
            </w:r>
            <w:proofErr w:type="spellEnd"/>
          </w:p>
        </w:tc>
        <w:tc>
          <w:tcPr>
            <w:tcW w:w="3592" w:type="dxa"/>
            <w:vMerge/>
            <w:vAlign w:val="center"/>
          </w:tcPr>
          <w:p w14:paraId="4E0241C1" w14:textId="77777777" w:rsidR="008015C8" w:rsidRDefault="008015C8" w:rsidP="008015C8">
            <w:pPr>
              <w:rPr>
                <w:sz w:val="24"/>
                <w:szCs w:val="24"/>
              </w:rPr>
            </w:pPr>
          </w:p>
        </w:tc>
        <w:tc>
          <w:tcPr>
            <w:tcW w:w="984" w:type="dxa"/>
            <w:vMerge/>
            <w:vAlign w:val="center"/>
          </w:tcPr>
          <w:p w14:paraId="47A175FC" w14:textId="77777777" w:rsidR="008015C8" w:rsidRDefault="008015C8" w:rsidP="008015C8">
            <w:pPr>
              <w:jc w:val="center"/>
              <w:rPr>
                <w:sz w:val="24"/>
                <w:szCs w:val="24"/>
              </w:rPr>
            </w:pPr>
          </w:p>
        </w:tc>
      </w:tr>
      <w:tr w:rsidR="008015C8" w14:paraId="4256994E" w14:textId="77777777" w:rsidTr="008015C8">
        <w:tc>
          <w:tcPr>
            <w:tcW w:w="537" w:type="dxa"/>
          </w:tcPr>
          <w:p w14:paraId="3B8272AE" w14:textId="77777777" w:rsidR="008015C8" w:rsidRDefault="008015C8" w:rsidP="008015C8">
            <w:pPr>
              <w:jc w:val="center"/>
              <w:rPr>
                <w:sz w:val="24"/>
                <w:szCs w:val="24"/>
              </w:rPr>
            </w:pPr>
            <w:r>
              <w:rPr>
                <w:sz w:val="24"/>
                <w:szCs w:val="24"/>
              </w:rPr>
              <w:t>5</w:t>
            </w:r>
          </w:p>
        </w:tc>
        <w:tc>
          <w:tcPr>
            <w:tcW w:w="4237" w:type="dxa"/>
          </w:tcPr>
          <w:p w14:paraId="16765DDF" w14:textId="2472ED22" w:rsidR="008015C8" w:rsidRDefault="008015C8" w:rsidP="008015C8">
            <w:pPr>
              <w:rPr>
                <w:sz w:val="24"/>
                <w:szCs w:val="24"/>
              </w:rPr>
            </w:pPr>
            <w:r w:rsidRPr="008768BC">
              <w:rPr>
                <w:rFonts w:ascii="Trebuchet MS" w:eastAsia="Times New Roman" w:hAnsi="Trebuchet MS" w:cs="Times New Roman"/>
                <w:color w:val="000000"/>
              </w:rPr>
              <w:t>Tan, Frederick</w:t>
            </w:r>
          </w:p>
        </w:tc>
        <w:tc>
          <w:tcPr>
            <w:tcW w:w="3592" w:type="dxa"/>
            <w:vMerge w:val="restart"/>
            <w:vAlign w:val="center"/>
          </w:tcPr>
          <w:p w14:paraId="55FBF3A0" w14:textId="77777777" w:rsidR="008015C8" w:rsidRDefault="008015C8" w:rsidP="008015C8">
            <w:pPr>
              <w:rPr>
                <w:sz w:val="24"/>
                <w:szCs w:val="24"/>
              </w:rPr>
            </w:pPr>
            <w:r>
              <w:rPr>
                <w:sz w:val="24"/>
                <w:szCs w:val="24"/>
              </w:rPr>
              <w:t xml:space="preserve">  Project Goal (20%)</w:t>
            </w:r>
          </w:p>
        </w:tc>
        <w:tc>
          <w:tcPr>
            <w:tcW w:w="984" w:type="dxa"/>
            <w:vMerge w:val="restart"/>
            <w:vAlign w:val="center"/>
          </w:tcPr>
          <w:p w14:paraId="3DBE2322" w14:textId="77777777" w:rsidR="008015C8" w:rsidRDefault="008015C8" w:rsidP="008015C8">
            <w:pPr>
              <w:jc w:val="center"/>
              <w:rPr>
                <w:sz w:val="24"/>
                <w:szCs w:val="24"/>
              </w:rPr>
            </w:pPr>
          </w:p>
        </w:tc>
      </w:tr>
      <w:tr w:rsidR="00272878" w14:paraId="67752B33" w14:textId="77777777" w:rsidTr="008015C8">
        <w:tc>
          <w:tcPr>
            <w:tcW w:w="537" w:type="dxa"/>
          </w:tcPr>
          <w:p w14:paraId="0F4429E5" w14:textId="77777777" w:rsidR="00272878" w:rsidRDefault="00272878" w:rsidP="00F17233">
            <w:pPr>
              <w:jc w:val="center"/>
              <w:rPr>
                <w:sz w:val="24"/>
                <w:szCs w:val="24"/>
              </w:rPr>
            </w:pPr>
            <w:r>
              <w:rPr>
                <w:sz w:val="24"/>
                <w:szCs w:val="24"/>
              </w:rPr>
              <w:t>6</w:t>
            </w:r>
          </w:p>
        </w:tc>
        <w:tc>
          <w:tcPr>
            <w:tcW w:w="4237" w:type="dxa"/>
          </w:tcPr>
          <w:p w14:paraId="4507E087" w14:textId="77777777" w:rsidR="00272878" w:rsidRDefault="00272878" w:rsidP="00F17233">
            <w:pPr>
              <w:rPr>
                <w:sz w:val="24"/>
                <w:szCs w:val="24"/>
              </w:rPr>
            </w:pPr>
          </w:p>
        </w:tc>
        <w:tc>
          <w:tcPr>
            <w:tcW w:w="3592" w:type="dxa"/>
            <w:vMerge/>
            <w:vAlign w:val="center"/>
          </w:tcPr>
          <w:p w14:paraId="5A3D6692" w14:textId="77777777" w:rsidR="00272878" w:rsidRDefault="00272878" w:rsidP="00F17233">
            <w:pPr>
              <w:rPr>
                <w:sz w:val="24"/>
                <w:szCs w:val="24"/>
              </w:rPr>
            </w:pPr>
          </w:p>
        </w:tc>
        <w:tc>
          <w:tcPr>
            <w:tcW w:w="984" w:type="dxa"/>
            <w:vMerge/>
            <w:vAlign w:val="center"/>
          </w:tcPr>
          <w:p w14:paraId="0094CC7B" w14:textId="77777777" w:rsidR="00272878" w:rsidRDefault="00272878" w:rsidP="00F17233">
            <w:pPr>
              <w:jc w:val="center"/>
              <w:rPr>
                <w:sz w:val="24"/>
                <w:szCs w:val="24"/>
              </w:rPr>
            </w:pPr>
          </w:p>
        </w:tc>
      </w:tr>
      <w:tr w:rsidR="00272878" w14:paraId="52F66CA8" w14:textId="77777777" w:rsidTr="008015C8">
        <w:tc>
          <w:tcPr>
            <w:tcW w:w="537" w:type="dxa"/>
          </w:tcPr>
          <w:p w14:paraId="15073D4A" w14:textId="77777777" w:rsidR="00272878" w:rsidRDefault="00272878" w:rsidP="00F17233">
            <w:pPr>
              <w:jc w:val="center"/>
              <w:rPr>
                <w:sz w:val="24"/>
                <w:szCs w:val="24"/>
              </w:rPr>
            </w:pPr>
            <w:r>
              <w:rPr>
                <w:sz w:val="24"/>
                <w:szCs w:val="24"/>
              </w:rPr>
              <w:t>7</w:t>
            </w:r>
          </w:p>
        </w:tc>
        <w:tc>
          <w:tcPr>
            <w:tcW w:w="4237" w:type="dxa"/>
          </w:tcPr>
          <w:p w14:paraId="51C70531" w14:textId="77777777" w:rsidR="00272878" w:rsidRDefault="00272878" w:rsidP="00F17233">
            <w:pPr>
              <w:rPr>
                <w:sz w:val="24"/>
                <w:szCs w:val="24"/>
              </w:rPr>
            </w:pPr>
          </w:p>
        </w:tc>
        <w:tc>
          <w:tcPr>
            <w:tcW w:w="3592" w:type="dxa"/>
            <w:vMerge w:val="restart"/>
            <w:vAlign w:val="center"/>
          </w:tcPr>
          <w:p w14:paraId="5B1F0350" w14:textId="77777777" w:rsidR="00272878" w:rsidRDefault="00272878" w:rsidP="00F17233">
            <w:pPr>
              <w:rPr>
                <w:sz w:val="24"/>
                <w:szCs w:val="24"/>
              </w:rPr>
            </w:pPr>
            <w:r>
              <w:rPr>
                <w:sz w:val="24"/>
                <w:szCs w:val="24"/>
              </w:rPr>
              <w:t xml:space="preserve">  </w:t>
            </w:r>
            <w:r w:rsidR="00560B3D">
              <w:rPr>
                <w:sz w:val="24"/>
                <w:szCs w:val="24"/>
              </w:rPr>
              <w:t>Scope and Benefits</w:t>
            </w:r>
            <w:r w:rsidR="00F17233">
              <w:rPr>
                <w:sz w:val="24"/>
                <w:szCs w:val="24"/>
              </w:rPr>
              <w:t xml:space="preserve"> (20%)</w:t>
            </w:r>
          </w:p>
        </w:tc>
        <w:tc>
          <w:tcPr>
            <w:tcW w:w="984" w:type="dxa"/>
            <w:vMerge w:val="restart"/>
            <w:vAlign w:val="center"/>
          </w:tcPr>
          <w:p w14:paraId="4FCEFE16" w14:textId="77777777" w:rsidR="00272878" w:rsidRDefault="00272878" w:rsidP="00F17233">
            <w:pPr>
              <w:jc w:val="center"/>
              <w:rPr>
                <w:sz w:val="24"/>
                <w:szCs w:val="24"/>
              </w:rPr>
            </w:pPr>
          </w:p>
        </w:tc>
      </w:tr>
      <w:tr w:rsidR="00272878" w14:paraId="1ED91552" w14:textId="77777777" w:rsidTr="008015C8">
        <w:tc>
          <w:tcPr>
            <w:tcW w:w="537" w:type="dxa"/>
          </w:tcPr>
          <w:p w14:paraId="52B33AA1" w14:textId="77777777" w:rsidR="00272878" w:rsidRDefault="00272878" w:rsidP="00F17233">
            <w:pPr>
              <w:jc w:val="center"/>
              <w:rPr>
                <w:sz w:val="24"/>
                <w:szCs w:val="24"/>
              </w:rPr>
            </w:pPr>
            <w:r>
              <w:rPr>
                <w:sz w:val="24"/>
                <w:szCs w:val="24"/>
              </w:rPr>
              <w:t>8</w:t>
            </w:r>
          </w:p>
        </w:tc>
        <w:tc>
          <w:tcPr>
            <w:tcW w:w="4237" w:type="dxa"/>
          </w:tcPr>
          <w:p w14:paraId="40DD04E9" w14:textId="77777777" w:rsidR="00272878" w:rsidRDefault="00272878" w:rsidP="00F17233">
            <w:pPr>
              <w:rPr>
                <w:sz w:val="24"/>
                <w:szCs w:val="24"/>
              </w:rPr>
            </w:pPr>
          </w:p>
        </w:tc>
        <w:tc>
          <w:tcPr>
            <w:tcW w:w="3592" w:type="dxa"/>
            <w:vMerge/>
            <w:vAlign w:val="center"/>
          </w:tcPr>
          <w:p w14:paraId="7A1230FD" w14:textId="77777777" w:rsidR="00272878" w:rsidRDefault="00272878" w:rsidP="00F17233">
            <w:pPr>
              <w:rPr>
                <w:sz w:val="24"/>
                <w:szCs w:val="24"/>
              </w:rPr>
            </w:pPr>
          </w:p>
        </w:tc>
        <w:tc>
          <w:tcPr>
            <w:tcW w:w="984" w:type="dxa"/>
            <w:vMerge/>
            <w:vAlign w:val="center"/>
          </w:tcPr>
          <w:p w14:paraId="26EE4BA7" w14:textId="77777777" w:rsidR="00272878" w:rsidRDefault="00272878" w:rsidP="00F17233">
            <w:pPr>
              <w:jc w:val="center"/>
              <w:rPr>
                <w:sz w:val="24"/>
                <w:szCs w:val="24"/>
              </w:rPr>
            </w:pPr>
          </w:p>
        </w:tc>
      </w:tr>
      <w:tr w:rsidR="00272878" w14:paraId="558A0D14" w14:textId="77777777" w:rsidTr="008015C8">
        <w:tc>
          <w:tcPr>
            <w:tcW w:w="537" w:type="dxa"/>
          </w:tcPr>
          <w:p w14:paraId="0913A17E" w14:textId="77777777" w:rsidR="00272878" w:rsidRDefault="00272878" w:rsidP="00F17233">
            <w:pPr>
              <w:jc w:val="center"/>
              <w:rPr>
                <w:sz w:val="24"/>
                <w:szCs w:val="24"/>
              </w:rPr>
            </w:pPr>
            <w:r>
              <w:rPr>
                <w:sz w:val="24"/>
                <w:szCs w:val="24"/>
              </w:rPr>
              <w:t>9</w:t>
            </w:r>
          </w:p>
        </w:tc>
        <w:tc>
          <w:tcPr>
            <w:tcW w:w="4237" w:type="dxa"/>
          </w:tcPr>
          <w:p w14:paraId="512702D0" w14:textId="77777777" w:rsidR="00272878" w:rsidRDefault="00272878" w:rsidP="00F17233">
            <w:pPr>
              <w:rPr>
                <w:sz w:val="24"/>
                <w:szCs w:val="24"/>
              </w:rPr>
            </w:pPr>
          </w:p>
        </w:tc>
        <w:tc>
          <w:tcPr>
            <w:tcW w:w="3592" w:type="dxa"/>
            <w:vMerge w:val="restart"/>
            <w:vAlign w:val="center"/>
          </w:tcPr>
          <w:p w14:paraId="60A3CD90" w14:textId="77777777" w:rsidR="00272878" w:rsidRDefault="00272878" w:rsidP="00F17233">
            <w:pPr>
              <w:rPr>
                <w:sz w:val="24"/>
                <w:szCs w:val="24"/>
              </w:rPr>
            </w:pPr>
            <w:r>
              <w:rPr>
                <w:sz w:val="24"/>
                <w:szCs w:val="24"/>
              </w:rPr>
              <w:t xml:space="preserve">  </w:t>
            </w:r>
            <w:r w:rsidR="00560B3D">
              <w:rPr>
                <w:sz w:val="24"/>
                <w:szCs w:val="24"/>
              </w:rPr>
              <w:t>Timeline</w:t>
            </w:r>
            <w:r w:rsidR="00F17233">
              <w:rPr>
                <w:sz w:val="24"/>
                <w:szCs w:val="24"/>
              </w:rPr>
              <w:t xml:space="preserve"> (20%)</w:t>
            </w:r>
          </w:p>
        </w:tc>
        <w:tc>
          <w:tcPr>
            <w:tcW w:w="984" w:type="dxa"/>
            <w:vMerge w:val="restart"/>
            <w:vAlign w:val="center"/>
          </w:tcPr>
          <w:p w14:paraId="0711EBA7" w14:textId="77777777" w:rsidR="00272878" w:rsidRDefault="00272878" w:rsidP="00F17233">
            <w:pPr>
              <w:jc w:val="center"/>
              <w:rPr>
                <w:sz w:val="24"/>
                <w:szCs w:val="24"/>
              </w:rPr>
            </w:pPr>
          </w:p>
        </w:tc>
      </w:tr>
      <w:tr w:rsidR="00272878" w14:paraId="6C825452" w14:textId="77777777" w:rsidTr="008015C8">
        <w:tc>
          <w:tcPr>
            <w:tcW w:w="537" w:type="dxa"/>
          </w:tcPr>
          <w:p w14:paraId="2C24A6F0" w14:textId="77777777" w:rsidR="00272878" w:rsidRDefault="00272878" w:rsidP="00F17233">
            <w:pPr>
              <w:jc w:val="center"/>
              <w:rPr>
                <w:sz w:val="24"/>
                <w:szCs w:val="24"/>
              </w:rPr>
            </w:pPr>
            <w:r>
              <w:rPr>
                <w:sz w:val="24"/>
                <w:szCs w:val="24"/>
              </w:rPr>
              <w:t>10</w:t>
            </w:r>
          </w:p>
        </w:tc>
        <w:tc>
          <w:tcPr>
            <w:tcW w:w="4237" w:type="dxa"/>
          </w:tcPr>
          <w:p w14:paraId="15250388" w14:textId="77777777" w:rsidR="00272878" w:rsidRDefault="00272878" w:rsidP="00F17233">
            <w:pPr>
              <w:rPr>
                <w:sz w:val="24"/>
                <w:szCs w:val="24"/>
              </w:rPr>
            </w:pPr>
          </w:p>
        </w:tc>
        <w:tc>
          <w:tcPr>
            <w:tcW w:w="3592" w:type="dxa"/>
            <w:vMerge/>
          </w:tcPr>
          <w:p w14:paraId="480530AD" w14:textId="77777777" w:rsidR="00272878" w:rsidRDefault="00272878" w:rsidP="00F17233">
            <w:pPr>
              <w:rPr>
                <w:sz w:val="24"/>
                <w:szCs w:val="24"/>
              </w:rPr>
            </w:pPr>
          </w:p>
        </w:tc>
        <w:tc>
          <w:tcPr>
            <w:tcW w:w="984" w:type="dxa"/>
            <w:vMerge/>
          </w:tcPr>
          <w:p w14:paraId="0A294680" w14:textId="77777777" w:rsidR="00272878" w:rsidRDefault="00272878" w:rsidP="00F17233">
            <w:pPr>
              <w:jc w:val="center"/>
              <w:rPr>
                <w:sz w:val="24"/>
                <w:szCs w:val="24"/>
              </w:rPr>
            </w:pPr>
          </w:p>
        </w:tc>
      </w:tr>
      <w:tr w:rsidR="00272878" w14:paraId="258C473F" w14:textId="77777777" w:rsidTr="008015C8">
        <w:trPr>
          <w:trHeight w:val="596"/>
        </w:trPr>
        <w:tc>
          <w:tcPr>
            <w:tcW w:w="8366" w:type="dxa"/>
            <w:gridSpan w:val="3"/>
            <w:vAlign w:val="center"/>
          </w:tcPr>
          <w:p w14:paraId="5EE9B3FD"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46AAE7D2" w14:textId="77777777" w:rsidR="00272878" w:rsidRDefault="00272878" w:rsidP="00F17233">
            <w:pPr>
              <w:jc w:val="center"/>
              <w:rPr>
                <w:sz w:val="24"/>
                <w:szCs w:val="24"/>
              </w:rPr>
            </w:pPr>
          </w:p>
        </w:tc>
      </w:tr>
    </w:tbl>
    <w:p w14:paraId="1195FB34" w14:textId="77777777" w:rsidR="00272878" w:rsidRDefault="00272878" w:rsidP="00F17233">
      <w:pPr>
        <w:spacing w:after="0" w:line="240" w:lineRule="auto"/>
        <w:jc w:val="center"/>
        <w:rPr>
          <w:sz w:val="24"/>
          <w:szCs w:val="24"/>
        </w:rPr>
      </w:pPr>
    </w:p>
    <w:p w14:paraId="41D2C006" w14:textId="77777777" w:rsidR="00F17233" w:rsidRDefault="00F17233" w:rsidP="00F17233">
      <w:pPr>
        <w:spacing w:after="0" w:line="240" w:lineRule="auto"/>
        <w:jc w:val="center"/>
        <w:rPr>
          <w:sz w:val="24"/>
          <w:szCs w:val="24"/>
        </w:rPr>
      </w:pPr>
    </w:p>
    <w:p w14:paraId="4D1D809E" w14:textId="77777777" w:rsidR="00F17233" w:rsidRDefault="00F17233" w:rsidP="00F17233">
      <w:pPr>
        <w:spacing w:after="0" w:line="240" w:lineRule="auto"/>
        <w:jc w:val="center"/>
        <w:rPr>
          <w:sz w:val="24"/>
          <w:szCs w:val="24"/>
        </w:rPr>
      </w:pPr>
      <w:r>
        <w:rPr>
          <w:sz w:val="24"/>
          <w:szCs w:val="24"/>
        </w:rPr>
        <w:t>Instructor</w:t>
      </w:r>
    </w:p>
    <w:p w14:paraId="7FDC1073" w14:textId="77777777" w:rsidR="00F17233" w:rsidRDefault="00F17233" w:rsidP="00F17233">
      <w:pPr>
        <w:spacing w:after="0" w:line="240" w:lineRule="auto"/>
        <w:jc w:val="center"/>
        <w:rPr>
          <w:sz w:val="24"/>
          <w:szCs w:val="24"/>
        </w:rPr>
      </w:pPr>
    </w:p>
    <w:p w14:paraId="387010ED"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3E462565" w14:textId="0D766876" w:rsidR="00F17233" w:rsidRDefault="006F67ED" w:rsidP="00F17233">
      <w:pPr>
        <w:spacing w:after="0" w:line="240" w:lineRule="auto"/>
        <w:jc w:val="center"/>
        <w:rPr>
          <w:sz w:val="24"/>
          <w:szCs w:val="24"/>
        </w:rPr>
      </w:pPr>
      <w:r>
        <w:rPr>
          <w:sz w:val="24"/>
          <w:szCs w:val="24"/>
        </w:rPr>
        <w:t>2022</w:t>
      </w:r>
    </w:p>
    <w:p w14:paraId="2415709B"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58DA6C6" w14:textId="77777777" w:rsidR="00F17233" w:rsidRDefault="00F17233" w:rsidP="00F17233">
      <w:pPr>
        <w:pStyle w:val="ListParagraph"/>
        <w:spacing w:after="0"/>
        <w:ind w:left="360"/>
        <w:rPr>
          <w:b/>
          <w:sz w:val="24"/>
          <w:szCs w:val="24"/>
        </w:rPr>
      </w:pPr>
    </w:p>
    <w:p w14:paraId="0643EA2D"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2090"/>
        <w:gridCol w:w="988"/>
        <w:gridCol w:w="5058"/>
      </w:tblGrid>
      <w:tr w:rsidR="00317563" w:rsidRPr="00317563" w14:paraId="7E04B347" w14:textId="77777777" w:rsidTr="00317563">
        <w:trPr>
          <w:trHeight w:val="330"/>
        </w:trPr>
        <w:tc>
          <w:tcPr>
            <w:tcW w:w="1255" w:type="dxa"/>
            <w:shd w:val="clear" w:color="000000" w:fill="C4161C"/>
            <w:vAlign w:val="center"/>
            <w:hideMark/>
          </w:tcPr>
          <w:p w14:paraId="767B7791"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00" w:type="dxa"/>
            <w:shd w:val="clear" w:color="000000" w:fill="C4161C"/>
            <w:vAlign w:val="center"/>
            <w:hideMark/>
          </w:tcPr>
          <w:p w14:paraId="79A6F0DB"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1472F314"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310" w:type="dxa"/>
            <w:shd w:val="clear" w:color="000000" w:fill="C4161C"/>
            <w:vAlign w:val="center"/>
            <w:hideMark/>
          </w:tcPr>
          <w:p w14:paraId="18E400F0"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317563" w:rsidRPr="00317563" w14:paraId="27CB2AD5" w14:textId="77777777" w:rsidTr="00317563">
        <w:trPr>
          <w:trHeight w:val="330"/>
        </w:trPr>
        <w:tc>
          <w:tcPr>
            <w:tcW w:w="1255" w:type="dxa"/>
            <w:shd w:val="clear" w:color="000000" w:fill="FFFFFF"/>
            <w:vAlign w:val="center"/>
          </w:tcPr>
          <w:p w14:paraId="155E9E8F" w14:textId="40022B00" w:rsidR="00317563" w:rsidRPr="00317563" w:rsidRDefault="008015C8"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04-27-2022</w:t>
            </w:r>
          </w:p>
        </w:tc>
        <w:tc>
          <w:tcPr>
            <w:tcW w:w="1800" w:type="dxa"/>
            <w:shd w:val="clear" w:color="000000" w:fill="FFFFFF"/>
            <w:vAlign w:val="center"/>
          </w:tcPr>
          <w:p w14:paraId="190E0C72"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Cagomoc</w:t>
            </w:r>
            <w:proofErr w:type="spellEnd"/>
            <w:r w:rsidRPr="008015C8">
              <w:rPr>
                <w:rFonts w:ascii="Trebuchet MS" w:eastAsia="Times New Roman" w:hAnsi="Trebuchet MS" w:cs="Times New Roman"/>
                <w:color w:val="000000"/>
              </w:rPr>
              <w:t xml:space="preserve"> Niña </w:t>
            </w:r>
            <w:proofErr w:type="spellStart"/>
            <w:r w:rsidRPr="008015C8">
              <w:rPr>
                <w:rFonts w:ascii="Trebuchet MS" w:eastAsia="Times New Roman" w:hAnsi="Trebuchet MS" w:cs="Times New Roman"/>
                <w:color w:val="000000"/>
              </w:rPr>
              <w:t>Jaira</w:t>
            </w:r>
            <w:proofErr w:type="spellEnd"/>
            <w:r w:rsidRPr="008015C8">
              <w:rPr>
                <w:rFonts w:ascii="Trebuchet MS" w:eastAsia="Times New Roman" w:hAnsi="Trebuchet MS" w:cs="Times New Roman"/>
                <w:color w:val="000000"/>
              </w:rPr>
              <w:t xml:space="preserve"> Lael</w:t>
            </w:r>
          </w:p>
          <w:p w14:paraId="4B003706"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Calilung</w:t>
            </w:r>
            <w:proofErr w:type="spellEnd"/>
            <w:r w:rsidRPr="008015C8">
              <w:rPr>
                <w:rFonts w:ascii="Trebuchet MS" w:eastAsia="Times New Roman" w:hAnsi="Trebuchet MS" w:cs="Times New Roman"/>
                <w:color w:val="000000"/>
              </w:rPr>
              <w:t xml:space="preserve">, Kristal </w:t>
            </w:r>
          </w:p>
          <w:p w14:paraId="624BB134"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 xml:space="preserve">Kitts, </w:t>
            </w:r>
            <w:proofErr w:type="spellStart"/>
            <w:r w:rsidRPr="008015C8">
              <w:rPr>
                <w:rFonts w:ascii="Trebuchet MS" w:eastAsia="Times New Roman" w:hAnsi="Trebuchet MS" w:cs="Times New Roman"/>
                <w:color w:val="000000"/>
              </w:rPr>
              <w:t>Johndell</w:t>
            </w:r>
            <w:proofErr w:type="spellEnd"/>
            <w:r w:rsidRPr="008015C8">
              <w:rPr>
                <w:rFonts w:ascii="Trebuchet MS" w:eastAsia="Times New Roman" w:hAnsi="Trebuchet MS" w:cs="Times New Roman"/>
                <w:color w:val="000000"/>
              </w:rPr>
              <w:t xml:space="preserve"> </w:t>
            </w:r>
          </w:p>
          <w:p w14:paraId="0CD9F16F"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Macatangay</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senon</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jayson</w:t>
            </w:r>
            <w:proofErr w:type="spellEnd"/>
          </w:p>
          <w:p w14:paraId="69F59FD9" w14:textId="1D02DDB7" w:rsidR="00317563"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Tan, Frederick</w:t>
            </w:r>
          </w:p>
        </w:tc>
        <w:tc>
          <w:tcPr>
            <w:tcW w:w="990" w:type="dxa"/>
            <w:shd w:val="clear" w:color="000000" w:fill="FFFFFF"/>
            <w:vAlign w:val="center"/>
          </w:tcPr>
          <w:p w14:paraId="0F02481D" w14:textId="5ABB5BA0" w:rsidR="00317563" w:rsidRPr="00317563" w:rsidRDefault="001E65E7"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Version 1.0</w:t>
            </w:r>
          </w:p>
        </w:tc>
        <w:tc>
          <w:tcPr>
            <w:tcW w:w="5310" w:type="dxa"/>
            <w:shd w:val="clear" w:color="000000" w:fill="FFFFFF"/>
            <w:vAlign w:val="center"/>
            <w:hideMark/>
          </w:tcPr>
          <w:p w14:paraId="659532CF"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Initial Draft</w:t>
            </w:r>
          </w:p>
        </w:tc>
      </w:tr>
      <w:tr w:rsidR="00317563" w:rsidRPr="00317563" w14:paraId="09EA8A38" w14:textId="77777777" w:rsidTr="00317563">
        <w:trPr>
          <w:trHeight w:val="330"/>
        </w:trPr>
        <w:tc>
          <w:tcPr>
            <w:tcW w:w="1255" w:type="dxa"/>
            <w:shd w:val="clear" w:color="000000" w:fill="FFFFFF"/>
            <w:vAlign w:val="center"/>
            <w:hideMark/>
          </w:tcPr>
          <w:p w14:paraId="3836FBFB" w14:textId="35EA14BF" w:rsidR="00317563" w:rsidRPr="00317563" w:rsidRDefault="00B45FB9" w:rsidP="00317563">
            <w:pPr>
              <w:spacing w:after="0" w:line="240" w:lineRule="auto"/>
              <w:rPr>
                <w:rFonts w:ascii="Trebuchet MS" w:eastAsia="Times New Roman" w:hAnsi="Trebuchet MS" w:cs="Times New Roman"/>
                <w:color w:val="000000"/>
              </w:rPr>
            </w:pPr>
            <w:r>
              <w:rPr>
                <w:rFonts w:ascii="Trebuchet MS" w:eastAsia="Times New Roman" w:hAnsi="Trebuchet MS" w:cs="Times New Roman"/>
                <w:color w:val="000000"/>
              </w:rPr>
              <w:t>05-31-2022</w:t>
            </w:r>
          </w:p>
        </w:tc>
        <w:tc>
          <w:tcPr>
            <w:tcW w:w="1800" w:type="dxa"/>
            <w:shd w:val="clear" w:color="000000" w:fill="FFFFFF"/>
            <w:vAlign w:val="center"/>
            <w:hideMark/>
          </w:tcPr>
          <w:p w14:paraId="3E9129DD" w14:textId="77777777" w:rsidR="008015C8" w:rsidRPr="008015C8" w:rsidRDefault="008015C8" w:rsidP="008015C8">
            <w:pPr>
              <w:pStyle w:val="ListParagraph"/>
              <w:spacing w:after="0" w:line="240" w:lineRule="auto"/>
              <w:rPr>
                <w:rFonts w:ascii="Trebuchet MS" w:eastAsia="Times New Roman" w:hAnsi="Trebuchet MS" w:cs="Times New Roman"/>
                <w:color w:val="000000"/>
              </w:rPr>
            </w:pPr>
          </w:p>
          <w:p w14:paraId="306D946A" w14:textId="0CB10A84" w:rsidR="008015C8" w:rsidRPr="008015C8" w:rsidRDefault="00B45FB9" w:rsidP="00B45FB9">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 xml:space="preserve">-Kitts, </w:t>
            </w:r>
            <w:proofErr w:type="spellStart"/>
            <w:r>
              <w:rPr>
                <w:rFonts w:ascii="Trebuchet MS" w:eastAsia="Times New Roman" w:hAnsi="Trebuchet MS" w:cs="Times New Roman"/>
                <w:color w:val="000000"/>
              </w:rPr>
              <w:t>Johndell</w:t>
            </w:r>
            <w:proofErr w:type="spellEnd"/>
            <w:r>
              <w:rPr>
                <w:rFonts w:ascii="Trebuchet MS" w:eastAsia="Times New Roman" w:hAnsi="Trebuchet MS" w:cs="Times New Roman"/>
                <w:color w:val="000000"/>
              </w:rPr>
              <w:t xml:space="preserve"> S.</w:t>
            </w:r>
          </w:p>
        </w:tc>
        <w:tc>
          <w:tcPr>
            <w:tcW w:w="990" w:type="dxa"/>
            <w:shd w:val="clear" w:color="000000" w:fill="FFFFFF"/>
            <w:vAlign w:val="center"/>
            <w:hideMark/>
          </w:tcPr>
          <w:p w14:paraId="76E3843D" w14:textId="3BE5FF28" w:rsidR="00317563" w:rsidRPr="00317563" w:rsidRDefault="00B45FB9"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V2</w:t>
            </w:r>
          </w:p>
        </w:tc>
        <w:tc>
          <w:tcPr>
            <w:tcW w:w="5310" w:type="dxa"/>
            <w:shd w:val="clear" w:color="000000" w:fill="FFFFFF"/>
            <w:vAlign w:val="center"/>
            <w:hideMark/>
          </w:tcPr>
          <w:p w14:paraId="11552148" w14:textId="268ED300"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sidR="00B45FB9">
              <w:rPr>
                <w:rFonts w:ascii="Trebuchet MS" w:eastAsia="Times New Roman" w:hAnsi="Trebuchet MS" w:cs="Times New Roman"/>
                <w:color w:val="000000"/>
              </w:rPr>
              <w:t>Budget</w:t>
            </w:r>
          </w:p>
        </w:tc>
      </w:tr>
      <w:tr w:rsidR="00317563" w:rsidRPr="00317563" w14:paraId="0CB0D186" w14:textId="77777777" w:rsidTr="00317563">
        <w:trPr>
          <w:trHeight w:val="330"/>
        </w:trPr>
        <w:tc>
          <w:tcPr>
            <w:tcW w:w="1255" w:type="dxa"/>
            <w:shd w:val="clear" w:color="000000" w:fill="FFFFFF"/>
            <w:vAlign w:val="center"/>
            <w:hideMark/>
          </w:tcPr>
          <w:p w14:paraId="05C54FA1"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00" w:type="dxa"/>
            <w:shd w:val="clear" w:color="000000" w:fill="FFFFFF"/>
            <w:vAlign w:val="center"/>
            <w:hideMark/>
          </w:tcPr>
          <w:p w14:paraId="7D8C795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11175AF1"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310" w:type="dxa"/>
            <w:shd w:val="clear" w:color="000000" w:fill="FFFFFF"/>
            <w:vAlign w:val="center"/>
            <w:hideMark/>
          </w:tcPr>
          <w:p w14:paraId="480897B5"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781FAE8E" w14:textId="77777777" w:rsidTr="00317563">
        <w:trPr>
          <w:trHeight w:val="330"/>
        </w:trPr>
        <w:tc>
          <w:tcPr>
            <w:tcW w:w="1255" w:type="dxa"/>
            <w:shd w:val="clear" w:color="000000" w:fill="FFFFFF"/>
            <w:vAlign w:val="center"/>
          </w:tcPr>
          <w:p w14:paraId="7662C23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5C0BA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C74A42"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17888A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443EDD1" w14:textId="77777777" w:rsidTr="00317563">
        <w:trPr>
          <w:trHeight w:val="330"/>
        </w:trPr>
        <w:tc>
          <w:tcPr>
            <w:tcW w:w="1255" w:type="dxa"/>
            <w:shd w:val="clear" w:color="000000" w:fill="FFFFFF"/>
            <w:vAlign w:val="center"/>
          </w:tcPr>
          <w:p w14:paraId="727884C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89D4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697EA6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D07834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7010F57" w14:textId="77777777" w:rsidTr="00317563">
        <w:trPr>
          <w:trHeight w:val="330"/>
        </w:trPr>
        <w:tc>
          <w:tcPr>
            <w:tcW w:w="1255" w:type="dxa"/>
            <w:shd w:val="clear" w:color="000000" w:fill="FFFFFF"/>
            <w:vAlign w:val="center"/>
          </w:tcPr>
          <w:p w14:paraId="6D075F8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EE816B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8BBE9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C056BB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7F1B06" w14:textId="77777777" w:rsidTr="00317563">
        <w:trPr>
          <w:trHeight w:val="330"/>
        </w:trPr>
        <w:tc>
          <w:tcPr>
            <w:tcW w:w="1255" w:type="dxa"/>
            <w:shd w:val="clear" w:color="000000" w:fill="FFFFFF"/>
            <w:vAlign w:val="center"/>
          </w:tcPr>
          <w:p w14:paraId="1EB62C4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CCDE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503B5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A6799A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27D8AB0" w14:textId="77777777" w:rsidTr="00317563">
        <w:trPr>
          <w:trHeight w:val="330"/>
        </w:trPr>
        <w:tc>
          <w:tcPr>
            <w:tcW w:w="1255" w:type="dxa"/>
            <w:shd w:val="clear" w:color="000000" w:fill="FFFFFF"/>
            <w:vAlign w:val="center"/>
          </w:tcPr>
          <w:p w14:paraId="2E3C903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475826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B19270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EFBF1F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8BFE628" w14:textId="77777777" w:rsidTr="00317563">
        <w:trPr>
          <w:trHeight w:val="330"/>
        </w:trPr>
        <w:tc>
          <w:tcPr>
            <w:tcW w:w="1255" w:type="dxa"/>
            <w:shd w:val="clear" w:color="000000" w:fill="FFFFFF"/>
            <w:vAlign w:val="center"/>
          </w:tcPr>
          <w:p w14:paraId="253E372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ED6123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5855996"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7CAC3A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56FEF22" w14:textId="77777777" w:rsidTr="00317563">
        <w:trPr>
          <w:trHeight w:val="330"/>
        </w:trPr>
        <w:tc>
          <w:tcPr>
            <w:tcW w:w="1255" w:type="dxa"/>
            <w:shd w:val="clear" w:color="000000" w:fill="FFFFFF"/>
            <w:vAlign w:val="center"/>
          </w:tcPr>
          <w:p w14:paraId="34ED7150"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20C94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8D7748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C9D311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815679" w14:textId="77777777" w:rsidTr="00317563">
        <w:trPr>
          <w:trHeight w:val="330"/>
        </w:trPr>
        <w:tc>
          <w:tcPr>
            <w:tcW w:w="1255" w:type="dxa"/>
            <w:shd w:val="clear" w:color="000000" w:fill="FFFFFF"/>
            <w:vAlign w:val="center"/>
          </w:tcPr>
          <w:p w14:paraId="3235A7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5FCE1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7182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2BA5CA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897BEC" w14:textId="77777777" w:rsidTr="00317563">
        <w:trPr>
          <w:trHeight w:val="330"/>
        </w:trPr>
        <w:tc>
          <w:tcPr>
            <w:tcW w:w="1255" w:type="dxa"/>
            <w:shd w:val="clear" w:color="000000" w:fill="FFFFFF"/>
            <w:vAlign w:val="center"/>
          </w:tcPr>
          <w:p w14:paraId="76DF37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68B36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7B76D7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2EFD34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5B450FD" w14:textId="77777777" w:rsidTr="00317563">
        <w:trPr>
          <w:trHeight w:val="330"/>
        </w:trPr>
        <w:tc>
          <w:tcPr>
            <w:tcW w:w="1255" w:type="dxa"/>
            <w:shd w:val="clear" w:color="000000" w:fill="FFFFFF"/>
            <w:vAlign w:val="center"/>
          </w:tcPr>
          <w:p w14:paraId="6663F5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23DBCCB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2487EF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23C7DD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925FACF" w14:textId="77777777" w:rsidTr="00317563">
        <w:trPr>
          <w:trHeight w:val="330"/>
        </w:trPr>
        <w:tc>
          <w:tcPr>
            <w:tcW w:w="1255" w:type="dxa"/>
            <w:shd w:val="clear" w:color="000000" w:fill="FFFFFF"/>
            <w:vAlign w:val="center"/>
          </w:tcPr>
          <w:p w14:paraId="4193B01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9D6FBF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78DAA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0D93DD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FD72E52" w14:textId="77777777" w:rsidTr="00317563">
        <w:trPr>
          <w:trHeight w:val="330"/>
        </w:trPr>
        <w:tc>
          <w:tcPr>
            <w:tcW w:w="1255" w:type="dxa"/>
            <w:shd w:val="clear" w:color="000000" w:fill="FFFFFF"/>
            <w:vAlign w:val="center"/>
          </w:tcPr>
          <w:p w14:paraId="3113964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77977F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9FC80E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EA269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DB6447D" w14:textId="77777777" w:rsidTr="00317563">
        <w:trPr>
          <w:trHeight w:val="330"/>
        </w:trPr>
        <w:tc>
          <w:tcPr>
            <w:tcW w:w="1255" w:type="dxa"/>
            <w:shd w:val="clear" w:color="000000" w:fill="FFFFFF"/>
            <w:vAlign w:val="center"/>
          </w:tcPr>
          <w:p w14:paraId="6D18D3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84711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FF46FC7"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4F710414"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D2B1CC3" w14:textId="77777777" w:rsidTr="00317563">
        <w:trPr>
          <w:trHeight w:val="330"/>
        </w:trPr>
        <w:tc>
          <w:tcPr>
            <w:tcW w:w="1255" w:type="dxa"/>
            <w:shd w:val="clear" w:color="000000" w:fill="FFFFFF"/>
            <w:vAlign w:val="center"/>
          </w:tcPr>
          <w:p w14:paraId="146E455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56774A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CF2CD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CE5F4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0909035" w14:textId="77777777" w:rsidTr="00317563">
        <w:trPr>
          <w:trHeight w:val="330"/>
        </w:trPr>
        <w:tc>
          <w:tcPr>
            <w:tcW w:w="1255" w:type="dxa"/>
            <w:shd w:val="clear" w:color="000000" w:fill="FFFFFF"/>
            <w:vAlign w:val="center"/>
          </w:tcPr>
          <w:p w14:paraId="19FB2E1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425277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067CFA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96283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83DBABA" w14:textId="77777777" w:rsidTr="00317563">
        <w:trPr>
          <w:trHeight w:val="330"/>
        </w:trPr>
        <w:tc>
          <w:tcPr>
            <w:tcW w:w="1255" w:type="dxa"/>
            <w:shd w:val="clear" w:color="000000" w:fill="FFFFFF"/>
            <w:vAlign w:val="center"/>
          </w:tcPr>
          <w:p w14:paraId="34F901C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C5A51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C5BBB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3B9E8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0775C86" w14:textId="77777777" w:rsidTr="00317563">
        <w:trPr>
          <w:trHeight w:val="330"/>
        </w:trPr>
        <w:tc>
          <w:tcPr>
            <w:tcW w:w="1255" w:type="dxa"/>
            <w:shd w:val="clear" w:color="000000" w:fill="FFFFFF"/>
            <w:vAlign w:val="center"/>
          </w:tcPr>
          <w:p w14:paraId="4331139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CC94D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1A21E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383559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AF203CC" w14:textId="77777777" w:rsidTr="00317563">
        <w:trPr>
          <w:trHeight w:val="330"/>
        </w:trPr>
        <w:tc>
          <w:tcPr>
            <w:tcW w:w="1255" w:type="dxa"/>
            <w:shd w:val="clear" w:color="000000" w:fill="FFFFFF"/>
            <w:vAlign w:val="center"/>
          </w:tcPr>
          <w:p w14:paraId="7E252BE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7312826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82293D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18EB6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E55C680" w14:textId="77777777" w:rsidTr="00317563">
        <w:trPr>
          <w:trHeight w:val="330"/>
        </w:trPr>
        <w:tc>
          <w:tcPr>
            <w:tcW w:w="1255" w:type="dxa"/>
            <w:shd w:val="clear" w:color="000000" w:fill="FFFFFF"/>
            <w:vAlign w:val="center"/>
          </w:tcPr>
          <w:p w14:paraId="618887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0EE4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D8175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6A97D867"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1BAD0999" w14:textId="77777777" w:rsidR="00317563" w:rsidRDefault="00317563" w:rsidP="00F17233">
      <w:pPr>
        <w:pStyle w:val="ListParagraph"/>
        <w:spacing w:after="0"/>
        <w:ind w:left="360"/>
        <w:rPr>
          <w:b/>
          <w:sz w:val="24"/>
          <w:szCs w:val="24"/>
        </w:rPr>
      </w:pPr>
    </w:p>
    <w:p w14:paraId="5855F80A" w14:textId="77777777" w:rsidR="00F00661" w:rsidRDefault="00F00661" w:rsidP="00F17233">
      <w:pPr>
        <w:pStyle w:val="ListParagraph"/>
        <w:spacing w:after="0"/>
        <w:ind w:left="360"/>
        <w:rPr>
          <w:b/>
          <w:sz w:val="24"/>
          <w:szCs w:val="24"/>
        </w:rPr>
      </w:pPr>
    </w:p>
    <w:p w14:paraId="75198014" w14:textId="77777777" w:rsidR="004D40E5" w:rsidRDefault="004D40E5" w:rsidP="004D40E5">
      <w:pPr>
        <w:tabs>
          <w:tab w:val="left" w:pos="6554"/>
        </w:tabs>
        <w:rPr>
          <w:b/>
          <w:sz w:val="24"/>
          <w:szCs w:val="24"/>
        </w:rPr>
      </w:pPr>
      <w:r>
        <w:rPr>
          <w:b/>
          <w:sz w:val="24"/>
          <w:szCs w:val="24"/>
        </w:rPr>
        <w:tab/>
      </w:r>
    </w:p>
    <w:p w14:paraId="6E538768" w14:textId="77777777" w:rsidR="008D2963" w:rsidRDefault="008D2963" w:rsidP="004D40E5">
      <w:pPr>
        <w:tabs>
          <w:tab w:val="left" w:pos="6554"/>
        </w:tabs>
        <w:rPr>
          <w:b/>
          <w:sz w:val="24"/>
          <w:szCs w:val="24"/>
        </w:rPr>
      </w:pPr>
      <w:r w:rsidRPr="004D40E5">
        <w:rPr>
          <w:sz w:val="24"/>
          <w:szCs w:val="24"/>
        </w:rPr>
        <w:br w:type="page"/>
      </w:r>
      <w:r w:rsidR="004D40E5">
        <w:rPr>
          <w:b/>
          <w:sz w:val="24"/>
          <w:szCs w:val="24"/>
        </w:rPr>
        <w:lastRenderedPageBreak/>
        <w:tab/>
      </w:r>
    </w:p>
    <w:p w14:paraId="157EA2A3" w14:textId="77777777" w:rsidR="00F00661" w:rsidRPr="00F17233" w:rsidRDefault="00F00661" w:rsidP="00F17233">
      <w:pPr>
        <w:pStyle w:val="ListParagraph"/>
        <w:spacing w:after="0"/>
        <w:ind w:left="360"/>
        <w:rPr>
          <w:b/>
          <w:sz w:val="24"/>
          <w:szCs w:val="24"/>
        </w:rPr>
      </w:pPr>
    </w:p>
    <w:p w14:paraId="3631F273" w14:textId="77777777" w:rsidR="00F17233" w:rsidRPr="00A25406" w:rsidRDefault="00560B3D" w:rsidP="00A25406">
      <w:pPr>
        <w:pStyle w:val="ListParagraph"/>
        <w:numPr>
          <w:ilvl w:val="0"/>
          <w:numId w:val="3"/>
        </w:numPr>
        <w:tabs>
          <w:tab w:val="left" w:pos="900"/>
        </w:tabs>
        <w:spacing w:after="0"/>
        <w:rPr>
          <w:i/>
          <w:sz w:val="24"/>
          <w:szCs w:val="24"/>
        </w:rPr>
      </w:pPr>
      <w:r>
        <w:rPr>
          <w:b/>
          <w:sz w:val="24"/>
          <w:szCs w:val="24"/>
        </w:rPr>
        <w:t>PROBLEM STATEMENT</w:t>
      </w:r>
      <w:r w:rsidR="00A25406">
        <w:rPr>
          <w:b/>
          <w:sz w:val="24"/>
          <w:szCs w:val="24"/>
        </w:rPr>
        <w:t>: (</w:t>
      </w:r>
      <w:r w:rsidR="00A25406" w:rsidRPr="00A25406">
        <w:rPr>
          <w:i/>
          <w:sz w:val="24"/>
          <w:szCs w:val="24"/>
        </w:rPr>
        <w:t>Problem or opportunity the project will address. How often does it occur? How do we know it is a problem? What is the impact of the problem?)</w:t>
      </w:r>
    </w:p>
    <w:p w14:paraId="352EF833" w14:textId="77777777" w:rsidR="00560B3D" w:rsidRDefault="00560B3D" w:rsidP="00560B3D">
      <w:pPr>
        <w:spacing w:after="0"/>
        <w:ind w:left="360"/>
        <w:rPr>
          <w:sz w:val="24"/>
          <w:szCs w:val="24"/>
        </w:rPr>
      </w:pPr>
    </w:p>
    <w:p w14:paraId="1BE6BE68" w14:textId="3F5BED5C" w:rsidR="00903DFB" w:rsidRDefault="00F26A02" w:rsidP="00903DFB">
      <w:pPr>
        <w:spacing w:after="0"/>
        <w:ind w:left="360"/>
        <w:rPr>
          <w:sz w:val="24"/>
          <w:szCs w:val="24"/>
        </w:rPr>
      </w:pPr>
      <w:r w:rsidRPr="00F17233">
        <w:rPr>
          <w:sz w:val="24"/>
          <w:szCs w:val="24"/>
        </w:rPr>
        <w:sym w:font="Wingdings" w:char="F0DF"/>
      </w:r>
      <w:r>
        <w:rPr>
          <w:sz w:val="24"/>
          <w:szCs w:val="24"/>
        </w:rPr>
        <w:t>Margin starts here</w:t>
      </w:r>
    </w:p>
    <w:p w14:paraId="44ADAAF4" w14:textId="77777777" w:rsidR="00F27FEB" w:rsidRDefault="00F27FEB" w:rsidP="00903DFB">
      <w:pPr>
        <w:spacing w:after="0"/>
        <w:ind w:left="360"/>
        <w:rPr>
          <w:sz w:val="24"/>
          <w:szCs w:val="24"/>
        </w:rPr>
      </w:pPr>
    </w:p>
    <w:p w14:paraId="129C50EA" w14:textId="2DBF5A53" w:rsidR="00F27FEB" w:rsidRPr="00F27FEB" w:rsidRDefault="00903DFB" w:rsidP="00F27FEB">
      <w:pPr>
        <w:ind w:left="360"/>
        <w:jc w:val="both"/>
      </w:pPr>
      <w:r>
        <w:rPr>
          <w:sz w:val="24"/>
          <w:szCs w:val="24"/>
        </w:rPr>
        <w:t xml:space="preserve"> </w:t>
      </w:r>
      <w:r w:rsidR="00F27FEB">
        <w:rPr>
          <w:sz w:val="24"/>
          <w:szCs w:val="24"/>
        </w:rPr>
        <w:tab/>
      </w:r>
      <w:r w:rsidR="00F27FEB" w:rsidRPr="00F27FEB">
        <w:t>The Philippines is a Southeast Asian archipelago. It is a group of around 7,640 islands located in the western Pacific Ocean. Thus, natural calamities are a common disaster in our nation. Typhoons, flooding, landslides, earthquakes, and volcanic eruptions are all natural disasters in the Philippines. Heavy rains, which could continue for five to seven days, are expected, potentially causing flooding and landslides. And in these calamities that many people that have died. Many people could have been potentially survived if they have only a tool that will signal the rescuers that they are still alive and trapped because of these calamities. A simple tool that could potentially help save many lives in times of these events.</w:t>
      </w:r>
    </w:p>
    <w:p w14:paraId="7219F2C0" w14:textId="11D8CF9E" w:rsidR="00F17233" w:rsidRDefault="00F17233" w:rsidP="00F27FEB">
      <w:pPr>
        <w:spacing w:after="0"/>
        <w:ind w:left="360"/>
        <w:jc w:val="both"/>
        <w:rPr>
          <w:sz w:val="24"/>
          <w:szCs w:val="24"/>
        </w:rPr>
      </w:pPr>
    </w:p>
    <w:p w14:paraId="6882A59C" w14:textId="77777777" w:rsidR="00F17233" w:rsidRDefault="00F17233" w:rsidP="00560B3D">
      <w:pPr>
        <w:spacing w:after="0" w:line="240" w:lineRule="auto"/>
        <w:ind w:left="360"/>
        <w:rPr>
          <w:sz w:val="24"/>
          <w:szCs w:val="24"/>
        </w:rPr>
      </w:pPr>
    </w:p>
    <w:p w14:paraId="7718473B" w14:textId="77777777" w:rsidR="00F17233" w:rsidRDefault="00F17233" w:rsidP="00560B3D">
      <w:pPr>
        <w:spacing w:after="0" w:line="240" w:lineRule="auto"/>
        <w:ind w:left="360"/>
        <w:rPr>
          <w:sz w:val="24"/>
          <w:szCs w:val="24"/>
        </w:rPr>
      </w:pPr>
    </w:p>
    <w:p w14:paraId="7971A268" w14:textId="77777777" w:rsidR="00F17233" w:rsidRDefault="00F17233" w:rsidP="00560B3D">
      <w:pPr>
        <w:spacing w:after="0" w:line="240" w:lineRule="auto"/>
        <w:ind w:left="360"/>
        <w:rPr>
          <w:sz w:val="24"/>
          <w:szCs w:val="24"/>
        </w:rPr>
      </w:pPr>
    </w:p>
    <w:p w14:paraId="17707947" w14:textId="77777777" w:rsidR="00F17233" w:rsidRDefault="00F17233" w:rsidP="00560B3D">
      <w:pPr>
        <w:spacing w:after="0" w:line="240" w:lineRule="auto"/>
        <w:ind w:left="360"/>
        <w:rPr>
          <w:sz w:val="24"/>
          <w:szCs w:val="24"/>
        </w:rPr>
      </w:pPr>
    </w:p>
    <w:p w14:paraId="50E95842" w14:textId="77777777" w:rsidR="00F17233" w:rsidRDefault="00F17233" w:rsidP="00560B3D">
      <w:pPr>
        <w:spacing w:after="0" w:line="240" w:lineRule="auto"/>
        <w:ind w:left="360"/>
        <w:rPr>
          <w:sz w:val="24"/>
          <w:szCs w:val="24"/>
        </w:rPr>
      </w:pPr>
    </w:p>
    <w:p w14:paraId="22EBB00C" w14:textId="77777777" w:rsidR="00F17233" w:rsidRDefault="00F17233" w:rsidP="00560B3D">
      <w:pPr>
        <w:spacing w:after="0" w:line="240" w:lineRule="auto"/>
        <w:ind w:left="360"/>
        <w:rPr>
          <w:sz w:val="24"/>
          <w:szCs w:val="24"/>
        </w:rPr>
      </w:pPr>
    </w:p>
    <w:p w14:paraId="46CD8E8E" w14:textId="77777777" w:rsidR="00F17233" w:rsidRDefault="00F17233" w:rsidP="00560B3D">
      <w:pPr>
        <w:spacing w:after="0" w:line="240" w:lineRule="auto"/>
        <w:ind w:left="360"/>
        <w:rPr>
          <w:sz w:val="24"/>
          <w:szCs w:val="24"/>
        </w:rPr>
      </w:pPr>
    </w:p>
    <w:p w14:paraId="56E2C164" w14:textId="77777777" w:rsidR="00F17233" w:rsidRDefault="00F17233" w:rsidP="00560B3D">
      <w:pPr>
        <w:spacing w:after="0" w:line="240" w:lineRule="auto"/>
        <w:ind w:left="360"/>
        <w:rPr>
          <w:sz w:val="24"/>
          <w:szCs w:val="24"/>
        </w:rPr>
      </w:pPr>
    </w:p>
    <w:p w14:paraId="5421F111" w14:textId="77777777" w:rsidR="00F17233" w:rsidRDefault="00F17233" w:rsidP="00560B3D">
      <w:pPr>
        <w:spacing w:after="0" w:line="240" w:lineRule="auto"/>
        <w:ind w:left="360"/>
        <w:rPr>
          <w:sz w:val="24"/>
          <w:szCs w:val="24"/>
        </w:rPr>
      </w:pPr>
    </w:p>
    <w:p w14:paraId="352A0DEA" w14:textId="77777777" w:rsidR="00F17233" w:rsidRDefault="00F17233" w:rsidP="00560B3D">
      <w:pPr>
        <w:spacing w:after="0" w:line="240" w:lineRule="auto"/>
        <w:ind w:left="360"/>
        <w:rPr>
          <w:sz w:val="24"/>
          <w:szCs w:val="24"/>
        </w:rPr>
      </w:pPr>
    </w:p>
    <w:p w14:paraId="2964A3B3" w14:textId="77777777" w:rsidR="00F17233" w:rsidRDefault="00F17233" w:rsidP="00560B3D">
      <w:pPr>
        <w:spacing w:after="0" w:line="240" w:lineRule="auto"/>
        <w:ind w:left="360"/>
        <w:rPr>
          <w:sz w:val="24"/>
          <w:szCs w:val="24"/>
        </w:rPr>
      </w:pPr>
    </w:p>
    <w:p w14:paraId="14E8CDC4" w14:textId="77777777" w:rsidR="00F17233" w:rsidRDefault="00F17233" w:rsidP="00560B3D">
      <w:pPr>
        <w:spacing w:after="0" w:line="240" w:lineRule="auto"/>
        <w:ind w:left="360"/>
        <w:rPr>
          <w:sz w:val="24"/>
          <w:szCs w:val="24"/>
        </w:rPr>
      </w:pPr>
    </w:p>
    <w:p w14:paraId="422A9379" w14:textId="77777777" w:rsidR="00F17233" w:rsidRDefault="00F17233" w:rsidP="00560B3D">
      <w:pPr>
        <w:spacing w:after="0" w:line="240" w:lineRule="auto"/>
        <w:ind w:left="360"/>
        <w:rPr>
          <w:sz w:val="24"/>
          <w:szCs w:val="24"/>
        </w:rPr>
      </w:pPr>
    </w:p>
    <w:p w14:paraId="7668566E" w14:textId="77777777" w:rsidR="00F17233" w:rsidRDefault="00F17233" w:rsidP="00560B3D">
      <w:pPr>
        <w:spacing w:after="0" w:line="240" w:lineRule="auto"/>
        <w:ind w:left="360"/>
        <w:rPr>
          <w:sz w:val="24"/>
          <w:szCs w:val="24"/>
        </w:rPr>
      </w:pPr>
    </w:p>
    <w:p w14:paraId="1BC8B31F" w14:textId="77777777" w:rsidR="00F17233" w:rsidRDefault="00F17233" w:rsidP="00560B3D">
      <w:pPr>
        <w:spacing w:after="0" w:line="240" w:lineRule="auto"/>
        <w:ind w:left="360"/>
        <w:rPr>
          <w:sz w:val="24"/>
          <w:szCs w:val="24"/>
        </w:rPr>
      </w:pPr>
    </w:p>
    <w:p w14:paraId="7D8C7B28" w14:textId="77777777" w:rsidR="00F17233" w:rsidRPr="00F17233" w:rsidRDefault="00F17233" w:rsidP="00560B3D">
      <w:pPr>
        <w:spacing w:after="0" w:line="240" w:lineRule="auto"/>
        <w:ind w:left="360"/>
        <w:rPr>
          <w:sz w:val="24"/>
          <w:szCs w:val="24"/>
        </w:rPr>
      </w:pPr>
    </w:p>
    <w:p w14:paraId="115DB800" w14:textId="77777777" w:rsidR="00F17233" w:rsidRDefault="00F17233">
      <w:pPr>
        <w:rPr>
          <w:sz w:val="24"/>
          <w:szCs w:val="24"/>
        </w:rPr>
      </w:pPr>
      <w:r>
        <w:rPr>
          <w:sz w:val="24"/>
          <w:szCs w:val="24"/>
        </w:rPr>
        <w:br w:type="page"/>
      </w:r>
    </w:p>
    <w:p w14:paraId="5368A540" w14:textId="77777777" w:rsidR="00F17233" w:rsidRDefault="00F17233" w:rsidP="00F17233">
      <w:pPr>
        <w:spacing w:after="0"/>
        <w:ind w:left="900"/>
        <w:rPr>
          <w:sz w:val="24"/>
          <w:szCs w:val="24"/>
        </w:rPr>
      </w:pPr>
    </w:p>
    <w:p w14:paraId="70986C80" w14:textId="77777777" w:rsidR="00F17233" w:rsidRPr="00F17233" w:rsidRDefault="00560B3D" w:rsidP="00A25406">
      <w:pPr>
        <w:pStyle w:val="ListParagraph"/>
        <w:numPr>
          <w:ilvl w:val="0"/>
          <w:numId w:val="3"/>
        </w:numPr>
        <w:spacing w:after="0"/>
        <w:rPr>
          <w:b/>
          <w:sz w:val="24"/>
          <w:szCs w:val="24"/>
        </w:rPr>
      </w:pPr>
      <w:r>
        <w:rPr>
          <w:b/>
          <w:sz w:val="24"/>
          <w:szCs w:val="24"/>
        </w:rPr>
        <w:t>PROBLEM GOA</w:t>
      </w:r>
      <w:r w:rsidR="00B13D3D">
        <w:rPr>
          <w:b/>
          <w:sz w:val="24"/>
          <w:szCs w:val="24"/>
        </w:rPr>
        <w:t>L</w:t>
      </w:r>
      <w:r>
        <w:rPr>
          <w:b/>
          <w:sz w:val="24"/>
          <w:szCs w:val="24"/>
        </w:rPr>
        <w:t>S</w:t>
      </w:r>
      <w:r w:rsidR="00F17233">
        <w:rPr>
          <w:b/>
          <w:sz w:val="24"/>
          <w:szCs w:val="24"/>
        </w:rPr>
        <w:t>:</w:t>
      </w:r>
      <w:r w:rsidR="00A25406">
        <w:rPr>
          <w:b/>
          <w:sz w:val="24"/>
          <w:szCs w:val="24"/>
        </w:rPr>
        <w:t xml:space="preserve"> </w:t>
      </w:r>
      <w:r w:rsidR="00A25406" w:rsidRPr="00A25406">
        <w:rPr>
          <w:i/>
          <w:sz w:val="24"/>
          <w:szCs w:val="24"/>
        </w:rPr>
        <w:t>(What will be accomplished “MEASURABLE”? Example: To improve the Project from [baseline capability] to [target capability] by [target date]</w:t>
      </w:r>
      <w:r w:rsidR="00A25406">
        <w:rPr>
          <w:i/>
          <w:sz w:val="24"/>
          <w:szCs w:val="24"/>
        </w:rPr>
        <w:t>)</w:t>
      </w:r>
    </w:p>
    <w:p w14:paraId="22876C0E" w14:textId="77777777" w:rsidR="00560B3D" w:rsidRDefault="00560B3D" w:rsidP="00F26A02">
      <w:pPr>
        <w:pStyle w:val="ListParagraph"/>
        <w:spacing w:after="0"/>
        <w:ind w:left="360"/>
      </w:pPr>
    </w:p>
    <w:p w14:paraId="40490ACF" w14:textId="20F8EB82" w:rsidR="00F17233" w:rsidRDefault="00F17233" w:rsidP="00F26A02">
      <w:pPr>
        <w:pStyle w:val="ListParagraph"/>
        <w:spacing w:after="0"/>
        <w:ind w:left="360"/>
        <w:rPr>
          <w:sz w:val="24"/>
          <w:szCs w:val="24"/>
        </w:rPr>
      </w:pPr>
      <w:r w:rsidRPr="00F17233">
        <w:sym w:font="Wingdings" w:char="F0DF"/>
      </w:r>
      <w:r w:rsidRPr="00F17233">
        <w:rPr>
          <w:sz w:val="24"/>
          <w:szCs w:val="24"/>
        </w:rPr>
        <w:t>Margin starts here</w:t>
      </w:r>
    </w:p>
    <w:p w14:paraId="086FAD67" w14:textId="77777777" w:rsidR="00F27FEB" w:rsidRPr="00F17233" w:rsidRDefault="00F27FEB" w:rsidP="00F26A02">
      <w:pPr>
        <w:pStyle w:val="ListParagraph"/>
        <w:spacing w:after="0"/>
        <w:ind w:left="360"/>
        <w:rPr>
          <w:sz w:val="24"/>
          <w:szCs w:val="24"/>
        </w:rPr>
      </w:pPr>
    </w:p>
    <w:p w14:paraId="5D791F93" w14:textId="77777777" w:rsidR="00F27FEB" w:rsidRPr="00F27FEB" w:rsidRDefault="00F27FEB" w:rsidP="00F27FEB">
      <w:pPr>
        <w:spacing w:after="0"/>
        <w:ind w:left="360" w:firstLine="360"/>
        <w:jc w:val="both"/>
        <w:rPr>
          <w:sz w:val="24"/>
          <w:szCs w:val="24"/>
        </w:rPr>
      </w:pPr>
      <w:r w:rsidRPr="00F27FEB">
        <w:rPr>
          <w:sz w:val="24"/>
          <w:szCs w:val="24"/>
        </w:rPr>
        <w:t xml:space="preserve">Our Goal is to develop A simple tool that could potentially help save many lives in times of Natural Disasters, Emergencies and Potential Danger. A simple tool that is portable, </w:t>
      </w:r>
      <w:proofErr w:type="gramStart"/>
      <w:r w:rsidRPr="00F27FEB">
        <w:rPr>
          <w:sz w:val="24"/>
          <w:szCs w:val="24"/>
        </w:rPr>
        <w:t>reliable</w:t>
      </w:r>
      <w:proofErr w:type="gramEnd"/>
      <w:r w:rsidRPr="00F27FEB">
        <w:rPr>
          <w:sz w:val="24"/>
          <w:szCs w:val="24"/>
        </w:rPr>
        <w:t xml:space="preserve"> and effective.  A simple tool that can be easily mass produce and cheap for everyone can have.</w:t>
      </w:r>
    </w:p>
    <w:p w14:paraId="4281551A" w14:textId="77777777" w:rsidR="003D306C" w:rsidRDefault="003D306C" w:rsidP="00F17233">
      <w:pPr>
        <w:spacing w:after="0"/>
        <w:ind w:left="360"/>
        <w:rPr>
          <w:sz w:val="24"/>
          <w:szCs w:val="24"/>
        </w:rPr>
      </w:pPr>
    </w:p>
    <w:p w14:paraId="5A2EFEA8" w14:textId="77777777" w:rsidR="00F17233" w:rsidRDefault="00F17233" w:rsidP="00F17233">
      <w:pPr>
        <w:spacing w:after="0"/>
        <w:ind w:left="360"/>
        <w:rPr>
          <w:sz w:val="24"/>
          <w:szCs w:val="24"/>
        </w:rPr>
      </w:pPr>
    </w:p>
    <w:p w14:paraId="57EC4C7F" w14:textId="77777777" w:rsidR="00F17233" w:rsidRDefault="00F17233" w:rsidP="00F17233">
      <w:pPr>
        <w:spacing w:after="0"/>
        <w:ind w:left="360"/>
        <w:rPr>
          <w:sz w:val="24"/>
          <w:szCs w:val="24"/>
        </w:rPr>
      </w:pPr>
    </w:p>
    <w:p w14:paraId="1F3F7955" w14:textId="77777777" w:rsidR="00F17233" w:rsidRDefault="00F17233" w:rsidP="00F17233">
      <w:pPr>
        <w:spacing w:after="0"/>
        <w:ind w:left="360"/>
        <w:rPr>
          <w:sz w:val="24"/>
          <w:szCs w:val="24"/>
        </w:rPr>
      </w:pPr>
    </w:p>
    <w:p w14:paraId="611E7982" w14:textId="77777777" w:rsidR="00F17233" w:rsidRDefault="00F17233" w:rsidP="00F17233">
      <w:pPr>
        <w:spacing w:after="0"/>
        <w:ind w:left="360"/>
        <w:rPr>
          <w:sz w:val="24"/>
          <w:szCs w:val="24"/>
        </w:rPr>
      </w:pPr>
    </w:p>
    <w:p w14:paraId="692862F1" w14:textId="77777777" w:rsidR="00F17233" w:rsidRDefault="00F17233" w:rsidP="00F17233">
      <w:pPr>
        <w:spacing w:after="0"/>
        <w:ind w:left="360"/>
        <w:rPr>
          <w:sz w:val="24"/>
          <w:szCs w:val="24"/>
        </w:rPr>
      </w:pPr>
    </w:p>
    <w:p w14:paraId="4D6894E9" w14:textId="77777777" w:rsidR="00F17233" w:rsidRDefault="00F17233" w:rsidP="00F17233">
      <w:pPr>
        <w:spacing w:after="0"/>
        <w:ind w:left="360"/>
        <w:rPr>
          <w:sz w:val="24"/>
          <w:szCs w:val="24"/>
        </w:rPr>
      </w:pPr>
    </w:p>
    <w:p w14:paraId="402594EC" w14:textId="77777777" w:rsidR="00F17233" w:rsidRDefault="00F17233" w:rsidP="00F17233">
      <w:pPr>
        <w:spacing w:after="0"/>
        <w:ind w:left="360"/>
        <w:rPr>
          <w:sz w:val="24"/>
          <w:szCs w:val="24"/>
        </w:rPr>
      </w:pPr>
    </w:p>
    <w:p w14:paraId="7CCEF93F" w14:textId="77777777" w:rsidR="00F17233" w:rsidRDefault="00F17233" w:rsidP="00F17233">
      <w:pPr>
        <w:spacing w:after="0"/>
        <w:ind w:left="360"/>
        <w:rPr>
          <w:sz w:val="24"/>
          <w:szCs w:val="24"/>
        </w:rPr>
      </w:pPr>
    </w:p>
    <w:p w14:paraId="2B3CEC16" w14:textId="77777777" w:rsidR="00F17233" w:rsidRDefault="00F17233" w:rsidP="00F17233">
      <w:pPr>
        <w:spacing w:after="0"/>
        <w:ind w:left="360"/>
        <w:rPr>
          <w:sz w:val="24"/>
          <w:szCs w:val="24"/>
        </w:rPr>
      </w:pPr>
    </w:p>
    <w:p w14:paraId="5B39C7C1" w14:textId="77777777" w:rsidR="00F17233" w:rsidRDefault="00F17233" w:rsidP="00F17233">
      <w:pPr>
        <w:spacing w:after="0"/>
        <w:ind w:left="360"/>
        <w:rPr>
          <w:sz w:val="24"/>
          <w:szCs w:val="24"/>
        </w:rPr>
      </w:pPr>
    </w:p>
    <w:p w14:paraId="52B1270E" w14:textId="77777777" w:rsidR="00F17233" w:rsidRDefault="00F17233" w:rsidP="00F17233">
      <w:pPr>
        <w:spacing w:after="0"/>
        <w:ind w:left="360"/>
        <w:rPr>
          <w:sz w:val="24"/>
          <w:szCs w:val="24"/>
        </w:rPr>
      </w:pPr>
    </w:p>
    <w:p w14:paraId="71342C29" w14:textId="77777777" w:rsidR="00F17233" w:rsidRDefault="00F17233" w:rsidP="00F17233">
      <w:pPr>
        <w:spacing w:after="0"/>
        <w:ind w:left="360"/>
        <w:rPr>
          <w:sz w:val="24"/>
          <w:szCs w:val="24"/>
        </w:rPr>
      </w:pPr>
    </w:p>
    <w:p w14:paraId="798F0632" w14:textId="77777777" w:rsidR="00F17233" w:rsidRDefault="00F17233" w:rsidP="00F17233">
      <w:pPr>
        <w:spacing w:after="0"/>
        <w:ind w:left="360"/>
        <w:rPr>
          <w:sz w:val="24"/>
          <w:szCs w:val="24"/>
        </w:rPr>
      </w:pPr>
    </w:p>
    <w:p w14:paraId="7EED9C2E" w14:textId="77777777" w:rsidR="00F17233" w:rsidRDefault="00F17233" w:rsidP="00F17233">
      <w:pPr>
        <w:spacing w:after="0"/>
        <w:ind w:left="360"/>
        <w:rPr>
          <w:sz w:val="24"/>
          <w:szCs w:val="24"/>
        </w:rPr>
      </w:pPr>
    </w:p>
    <w:p w14:paraId="7C8D7FD4" w14:textId="77777777" w:rsidR="00F17233" w:rsidRDefault="00F17233" w:rsidP="00F17233">
      <w:pPr>
        <w:spacing w:after="0"/>
        <w:ind w:left="360"/>
        <w:rPr>
          <w:sz w:val="24"/>
          <w:szCs w:val="24"/>
        </w:rPr>
      </w:pPr>
    </w:p>
    <w:p w14:paraId="5B6DD03D" w14:textId="77777777" w:rsidR="00F17233" w:rsidRDefault="00F17233" w:rsidP="00F17233">
      <w:pPr>
        <w:spacing w:after="0"/>
        <w:ind w:left="360"/>
        <w:rPr>
          <w:sz w:val="24"/>
          <w:szCs w:val="24"/>
        </w:rPr>
      </w:pPr>
    </w:p>
    <w:p w14:paraId="1EDAA77A" w14:textId="77777777" w:rsidR="00F17233" w:rsidRDefault="00F17233" w:rsidP="00F17233">
      <w:pPr>
        <w:spacing w:after="0"/>
        <w:ind w:left="360"/>
        <w:rPr>
          <w:sz w:val="24"/>
          <w:szCs w:val="24"/>
        </w:rPr>
      </w:pPr>
    </w:p>
    <w:p w14:paraId="4557BBB3" w14:textId="77777777" w:rsidR="00F17233" w:rsidRDefault="00F17233" w:rsidP="00F17233">
      <w:pPr>
        <w:spacing w:after="0"/>
        <w:ind w:left="360"/>
        <w:rPr>
          <w:sz w:val="24"/>
          <w:szCs w:val="24"/>
        </w:rPr>
      </w:pPr>
    </w:p>
    <w:p w14:paraId="51C8ADB3" w14:textId="77777777" w:rsidR="00F17233" w:rsidRDefault="00F17233" w:rsidP="00F17233">
      <w:pPr>
        <w:spacing w:after="0"/>
        <w:ind w:left="360"/>
        <w:rPr>
          <w:sz w:val="24"/>
          <w:szCs w:val="24"/>
        </w:rPr>
      </w:pPr>
    </w:p>
    <w:p w14:paraId="1ABC868B" w14:textId="77777777" w:rsidR="00F17233" w:rsidRDefault="00F17233" w:rsidP="00F17233">
      <w:pPr>
        <w:spacing w:after="0"/>
        <w:ind w:left="360"/>
        <w:rPr>
          <w:sz w:val="24"/>
          <w:szCs w:val="24"/>
        </w:rPr>
      </w:pPr>
    </w:p>
    <w:p w14:paraId="4D824628" w14:textId="77777777" w:rsidR="00F17233" w:rsidRDefault="00F17233" w:rsidP="00F17233">
      <w:pPr>
        <w:spacing w:after="0"/>
        <w:ind w:left="360"/>
        <w:rPr>
          <w:sz w:val="24"/>
          <w:szCs w:val="24"/>
        </w:rPr>
      </w:pPr>
    </w:p>
    <w:p w14:paraId="19CA4732" w14:textId="77777777" w:rsidR="00F17233" w:rsidRDefault="00F17233" w:rsidP="00F17233">
      <w:pPr>
        <w:spacing w:after="0"/>
        <w:ind w:left="360"/>
        <w:rPr>
          <w:sz w:val="24"/>
          <w:szCs w:val="24"/>
        </w:rPr>
      </w:pPr>
    </w:p>
    <w:p w14:paraId="001A1AC4" w14:textId="77777777" w:rsidR="00F17233" w:rsidRDefault="00F17233">
      <w:pPr>
        <w:rPr>
          <w:sz w:val="24"/>
          <w:szCs w:val="24"/>
        </w:rPr>
      </w:pPr>
      <w:r>
        <w:rPr>
          <w:sz w:val="24"/>
          <w:szCs w:val="24"/>
        </w:rPr>
        <w:br w:type="page"/>
      </w:r>
    </w:p>
    <w:p w14:paraId="04817D44" w14:textId="77777777" w:rsidR="00F17233" w:rsidRDefault="00DD62E1" w:rsidP="00F17233">
      <w:pPr>
        <w:pStyle w:val="ListParagraph"/>
        <w:numPr>
          <w:ilvl w:val="0"/>
          <w:numId w:val="3"/>
        </w:numPr>
        <w:spacing w:after="0"/>
        <w:rPr>
          <w:b/>
          <w:sz w:val="24"/>
          <w:szCs w:val="24"/>
        </w:rPr>
      </w:pPr>
      <w:r>
        <w:rPr>
          <w:b/>
          <w:sz w:val="24"/>
          <w:szCs w:val="24"/>
        </w:rPr>
        <w:lastRenderedPageBreak/>
        <w:t>SCOPE</w:t>
      </w:r>
      <w:r w:rsidR="00F17233">
        <w:rPr>
          <w:b/>
          <w:sz w:val="24"/>
          <w:szCs w:val="24"/>
        </w:rPr>
        <w:t>:</w:t>
      </w:r>
      <w:r w:rsidRPr="00DD62E1">
        <w:rPr>
          <w:i/>
          <w:sz w:val="24"/>
          <w:szCs w:val="24"/>
        </w:rPr>
        <w:t xml:space="preserve"> (Boundaries, constraints, restrictions or limits)</w:t>
      </w:r>
    </w:p>
    <w:p w14:paraId="76AF45AF" w14:textId="77777777" w:rsidR="00DD62E1" w:rsidRDefault="00DD62E1" w:rsidP="00DD62E1">
      <w:pPr>
        <w:pStyle w:val="ListParagraph"/>
        <w:spacing w:after="0"/>
        <w:ind w:left="360"/>
        <w:rPr>
          <w:b/>
          <w:sz w:val="24"/>
          <w:szCs w:val="24"/>
        </w:rPr>
      </w:pPr>
    </w:p>
    <w:p w14:paraId="3D114AB0" w14:textId="77777777" w:rsidR="00DD62E1" w:rsidRDefault="00DD62E1" w:rsidP="00DD62E1">
      <w:pPr>
        <w:spacing w:after="0"/>
        <w:ind w:left="360"/>
        <w:rPr>
          <w:sz w:val="24"/>
          <w:szCs w:val="24"/>
        </w:rPr>
      </w:pPr>
    </w:p>
    <w:p w14:paraId="5B6B1C3A" w14:textId="77777777" w:rsidR="00DD62E1" w:rsidRDefault="00DD62E1" w:rsidP="00DD62E1">
      <w:pPr>
        <w:spacing w:after="0"/>
        <w:ind w:left="360"/>
        <w:rPr>
          <w:sz w:val="24"/>
          <w:szCs w:val="24"/>
        </w:rPr>
      </w:pPr>
      <w:r w:rsidRPr="00F17233">
        <w:rPr>
          <w:sz w:val="24"/>
          <w:szCs w:val="24"/>
        </w:rPr>
        <w:sym w:font="Wingdings" w:char="F0DF"/>
      </w:r>
      <w:r>
        <w:rPr>
          <w:sz w:val="24"/>
          <w:szCs w:val="24"/>
        </w:rPr>
        <w:t>Margin starts here</w:t>
      </w:r>
    </w:p>
    <w:p w14:paraId="3726B231" w14:textId="77777777" w:rsidR="00DD62E1" w:rsidRDefault="00DD62E1" w:rsidP="00DD62E1">
      <w:pPr>
        <w:spacing w:after="0" w:line="240" w:lineRule="auto"/>
        <w:ind w:left="360"/>
        <w:rPr>
          <w:sz w:val="24"/>
          <w:szCs w:val="24"/>
        </w:rPr>
      </w:pPr>
    </w:p>
    <w:p w14:paraId="381A3020" w14:textId="2E7AE7EF" w:rsidR="00262237" w:rsidRPr="00262237" w:rsidRDefault="00256C5F" w:rsidP="00262237">
      <w:pPr>
        <w:spacing w:after="0" w:line="240" w:lineRule="auto"/>
        <w:ind w:left="360"/>
        <w:rPr>
          <w:sz w:val="24"/>
          <w:szCs w:val="24"/>
        </w:rPr>
      </w:pPr>
      <w:r>
        <w:rPr>
          <w:sz w:val="24"/>
          <w:szCs w:val="24"/>
        </w:rPr>
        <w:t>O</w:t>
      </w:r>
      <w:r w:rsidR="00262237" w:rsidRPr="00262237">
        <w:rPr>
          <w:sz w:val="24"/>
          <w:szCs w:val="24"/>
        </w:rPr>
        <w:t xml:space="preserve">ur product intends to </w:t>
      </w:r>
      <w:proofErr w:type="gramStart"/>
      <w:r w:rsidR="00262237" w:rsidRPr="00262237">
        <w:rPr>
          <w:sz w:val="24"/>
          <w:szCs w:val="24"/>
        </w:rPr>
        <w:t>provide assistance to</w:t>
      </w:r>
      <w:proofErr w:type="gramEnd"/>
      <w:r w:rsidR="00262237" w:rsidRPr="00262237">
        <w:rPr>
          <w:sz w:val="24"/>
          <w:szCs w:val="24"/>
        </w:rPr>
        <w:t xml:space="preserve">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w:t>
      </w:r>
    </w:p>
    <w:p w14:paraId="5FB5152A" w14:textId="77777777" w:rsidR="00262237" w:rsidRPr="00262237" w:rsidRDefault="00262237" w:rsidP="00262237">
      <w:pPr>
        <w:spacing w:after="0" w:line="240" w:lineRule="auto"/>
        <w:ind w:left="360"/>
        <w:rPr>
          <w:sz w:val="24"/>
          <w:szCs w:val="24"/>
        </w:rPr>
      </w:pPr>
    </w:p>
    <w:p w14:paraId="40F9C86B" w14:textId="77777777" w:rsidR="00262237" w:rsidRPr="00262237" w:rsidRDefault="00262237" w:rsidP="00262237">
      <w:pPr>
        <w:spacing w:after="0" w:line="240" w:lineRule="auto"/>
        <w:ind w:left="360"/>
        <w:rPr>
          <w:sz w:val="24"/>
          <w:szCs w:val="24"/>
        </w:rPr>
      </w:pPr>
      <w:r w:rsidRPr="00262237">
        <w:rPr>
          <w:sz w:val="24"/>
          <w:szCs w:val="24"/>
        </w:rPr>
        <w:tab/>
        <w:t xml:space="preserve">Though our device is primarily designed for usage in natural catastrophe situations, it can be used for other applications. When you're in a jam, our product comes in handy, such as when you're alone at night and need self-defense, especially if you're a woman. Second is when there is a sudden change in electricity in your neighborhood, it can also be used as an emergency flashlight. And there are numerous other applications. </w:t>
      </w:r>
    </w:p>
    <w:p w14:paraId="498A9ABF" w14:textId="77777777" w:rsidR="00262237" w:rsidRPr="00262237" w:rsidRDefault="00262237" w:rsidP="00262237">
      <w:pPr>
        <w:spacing w:after="0" w:line="240" w:lineRule="auto"/>
        <w:ind w:left="360"/>
        <w:rPr>
          <w:sz w:val="24"/>
          <w:szCs w:val="24"/>
        </w:rPr>
      </w:pPr>
      <w:r w:rsidRPr="00262237">
        <w:rPr>
          <w:sz w:val="24"/>
          <w:szCs w:val="24"/>
        </w:rPr>
        <w:tab/>
        <w:t xml:space="preserve"> </w:t>
      </w:r>
    </w:p>
    <w:p w14:paraId="19C71FB5" w14:textId="655F5E1D" w:rsidR="00DD62E1" w:rsidRDefault="00262237" w:rsidP="00262237">
      <w:pPr>
        <w:spacing w:after="0" w:line="240" w:lineRule="auto"/>
        <w:ind w:left="360"/>
        <w:rPr>
          <w:sz w:val="24"/>
          <w:szCs w:val="24"/>
        </w:rPr>
      </w:pPr>
      <w:r w:rsidRPr="00262237">
        <w:rPr>
          <w:sz w:val="24"/>
          <w:szCs w:val="24"/>
        </w:rPr>
        <w:tab/>
        <w:t>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w:t>
      </w:r>
    </w:p>
    <w:p w14:paraId="07181961" w14:textId="77777777" w:rsidR="00DD62E1" w:rsidRDefault="00DD62E1" w:rsidP="00DD62E1">
      <w:pPr>
        <w:spacing w:after="0" w:line="240" w:lineRule="auto"/>
        <w:ind w:left="360"/>
        <w:rPr>
          <w:sz w:val="24"/>
          <w:szCs w:val="24"/>
        </w:rPr>
      </w:pPr>
    </w:p>
    <w:p w14:paraId="429261AD" w14:textId="77777777" w:rsidR="00DD62E1" w:rsidRDefault="00DD62E1" w:rsidP="00DD62E1">
      <w:pPr>
        <w:spacing w:after="0" w:line="240" w:lineRule="auto"/>
        <w:ind w:left="360"/>
        <w:rPr>
          <w:sz w:val="24"/>
          <w:szCs w:val="24"/>
        </w:rPr>
      </w:pPr>
    </w:p>
    <w:p w14:paraId="04B9EF9C" w14:textId="77777777" w:rsidR="00DD62E1" w:rsidRDefault="00DD62E1" w:rsidP="00DD62E1">
      <w:pPr>
        <w:spacing w:after="0" w:line="240" w:lineRule="auto"/>
        <w:ind w:left="360"/>
        <w:rPr>
          <w:sz w:val="24"/>
          <w:szCs w:val="24"/>
        </w:rPr>
      </w:pPr>
    </w:p>
    <w:p w14:paraId="6C29EB44" w14:textId="77777777" w:rsidR="00DD62E1" w:rsidRDefault="00DD62E1" w:rsidP="00DD62E1">
      <w:pPr>
        <w:spacing w:after="0" w:line="240" w:lineRule="auto"/>
        <w:ind w:left="360"/>
        <w:rPr>
          <w:sz w:val="24"/>
          <w:szCs w:val="24"/>
        </w:rPr>
      </w:pPr>
    </w:p>
    <w:p w14:paraId="1F33875E" w14:textId="77777777" w:rsidR="00DD62E1" w:rsidRDefault="00DD62E1" w:rsidP="00DD62E1">
      <w:pPr>
        <w:spacing w:after="0" w:line="240" w:lineRule="auto"/>
        <w:ind w:left="360"/>
        <w:rPr>
          <w:sz w:val="24"/>
          <w:szCs w:val="24"/>
        </w:rPr>
      </w:pPr>
    </w:p>
    <w:p w14:paraId="16DCD7C6" w14:textId="77777777" w:rsidR="00DD62E1" w:rsidRDefault="00DD62E1" w:rsidP="00DD62E1">
      <w:pPr>
        <w:spacing w:after="0" w:line="240" w:lineRule="auto"/>
        <w:ind w:left="360"/>
        <w:rPr>
          <w:sz w:val="24"/>
          <w:szCs w:val="24"/>
        </w:rPr>
      </w:pPr>
    </w:p>
    <w:p w14:paraId="314E8A5E" w14:textId="77777777" w:rsidR="00DD62E1" w:rsidRDefault="00DD62E1" w:rsidP="00DD62E1">
      <w:pPr>
        <w:spacing w:after="0" w:line="240" w:lineRule="auto"/>
        <w:ind w:left="360"/>
        <w:rPr>
          <w:sz w:val="24"/>
          <w:szCs w:val="24"/>
        </w:rPr>
      </w:pPr>
    </w:p>
    <w:p w14:paraId="2D1EFDE8" w14:textId="77777777" w:rsidR="00DD62E1" w:rsidRDefault="00DD62E1">
      <w:pPr>
        <w:rPr>
          <w:b/>
          <w:sz w:val="24"/>
          <w:szCs w:val="24"/>
        </w:rPr>
      </w:pPr>
      <w:r>
        <w:rPr>
          <w:b/>
          <w:sz w:val="24"/>
          <w:szCs w:val="24"/>
        </w:rPr>
        <w:br w:type="page"/>
      </w:r>
    </w:p>
    <w:p w14:paraId="18FF8B3E" w14:textId="77777777" w:rsidR="00DD62E1" w:rsidRPr="00F17233" w:rsidRDefault="00DD62E1" w:rsidP="00F17233">
      <w:pPr>
        <w:pStyle w:val="ListParagraph"/>
        <w:numPr>
          <w:ilvl w:val="0"/>
          <w:numId w:val="3"/>
        </w:numPr>
        <w:spacing w:after="0"/>
        <w:rPr>
          <w:b/>
          <w:sz w:val="24"/>
          <w:szCs w:val="24"/>
        </w:rPr>
      </w:pPr>
      <w:r>
        <w:rPr>
          <w:b/>
          <w:sz w:val="24"/>
          <w:szCs w:val="24"/>
        </w:rPr>
        <w:lastRenderedPageBreak/>
        <w:t xml:space="preserve">BENEFITS: </w:t>
      </w:r>
      <w:r w:rsidRPr="00DD62E1">
        <w:rPr>
          <w:i/>
          <w:sz w:val="24"/>
          <w:szCs w:val="24"/>
        </w:rPr>
        <w:t>(Translate the project’s goal into Hard and Soft Benefits)</w:t>
      </w:r>
    </w:p>
    <w:p w14:paraId="1E8D9AD3" w14:textId="77777777" w:rsidR="00F17233" w:rsidRPr="00F17233" w:rsidRDefault="00F17233" w:rsidP="00F17233">
      <w:pPr>
        <w:pStyle w:val="ListParagraph"/>
        <w:spacing w:after="0"/>
        <w:ind w:left="360"/>
        <w:rPr>
          <w:b/>
          <w:sz w:val="24"/>
          <w:szCs w:val="24"/>
        </w:rPr>
      </w:pPr>
    </w:p>
    <w:p w14:paraId="39794733"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HARD BENEFITS</w:t>
      </w:r>
      <w:r w:rsidR="00722E07">
        <w:rPr>
          <w:b/>
          <w:sz w:val="24"/>
          <w:szCs w:val="24"/>
        </w:rPr>
        <w:t xml:space="preserve">: </w:t>
      </w:r>
      <w:r w:rsidR="00722E07" w:rsidRPr="00722E07">
        <w:rPr>
          <w:i/>
          <w:sz w:val="24"/>
          <w:szCs w:val="24"/>
        </w:rPr>
        <w:t>(Indicate tangible benefits</w:t>
      </w:r>
      <w:r w:rsidR="00B81D12">
        <w:rPr>
          <w:i/>
          <w:sz w:val="24"/>
          <w:szCs w:val="24"/>
        </w:rPr>
        <w:t>, cost</w:t>
      </w:r>
      <w:r w:rsidR="00722E07" w:rsidRPr="00722E07">
        <w:rPr>
          <w:i/>
          <w:sz w:val="24"/>
          <w:szCs w:val="24"/>
        </w:rPr>
        <w:t>)</w:t>
      </w:r>
    </w:p>
    <w:p w14:paraId="7CAD525B" w14:textId="77777777" w:rsidR="00DD62E1" w:rsidRDefault="00DD62E1" w:rsidP="00F17233">
      <w:pPr>
        <w:spacing w:after="0"/>
        <w:ind w:left="900"/>
        <w:rPr>
          <w:sz w:val="24"/>
          <w:szCs w:val="24"/>
        </w:rPr>
      </w:pPr>
    </w:p>
    <w:p w14:paraId="203D5D4E" w14:textId="77777777" w:rsidR="00F17233" w:rsidRDefault="00F17233" w:rsidP="00F17233">
      <w:pPr>
        <w:spacing w:after="0"/>
        <w:ind w:left="900"/>
        <w:rPr>
          <w:sz w:val="24"/>
          <w:szCs w:val="24"/>
        </w:rPr>
      </w:pPr>
      <w:r w:rsidRPr="00F17233">
        <w:rPr>
          <w:sz w:val="24"/>
          <w:szCs w:val="24"/>
        </w:rPr>
        <w:sym w:font="Wingdings" w:char="F0DF"/>
      </w:r>
      <w:r>
        <w:rPr>
          <w:sz w:val="24"/>
          <w:szCs w:val="24"/>
        </w:rPr>
        <w:t>Margin starts here</w:t>
      </w:r>
    </w:p>
    <w:p w14:paraId="6D3130B5" w14:textId="77777777" w:rsidR="00F17233" w:rsidRDefault="00F17233" w:rsidP="00F17233">
      <w:pPr>
        <w:spacing w:after="0" w:line="240" w:lineRule="auto"/>
        <w:ind w:left="900"/>
        <w:rPr>
          <w:sz w:val="24"/>
          <w:szCs w:val="24"/>
        </w:rPr>
      </w:pPr>
    </w:p>
    <w:p w14:paraId="00E389FF" w14:textId="77777777" w:rsidR="00256C5F" w:rsidRDefault="00256C5F" w:rsidP="00256C5F">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Low Unit Cost of Operations</w:t>
      </w:r>
    </w:p>
    <w:p w14:paraId="34319F74" w14:textId="77777777" w:rsidR="00256C5F" w:rsidRDefault="00256C5F" w:rsidP="00256C5F">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Calculated by combining variable and fixed costs and dividing by total number of units produced.</w:t>
      </w:r>
    </w:p>
    <w:p w14:paraId="6EBEF83C" w14:textId="77777777" w:rsidR="00256C5F" w:rsidRDefault="00256C5F" w:rsidP="00256C5F">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Low Unit Cost of Production</w:t>
      </w:r>
    </w:p>
    <w:p w14:paraId="2F460BFF" w14:textId="77777777" w:rsidR="00256C5F" w:rsidRDefault="00256C5F" w:rsidP="00256C5F">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The total amount of expenses incurred by a company to produce a specific quantity of goods or services, divided by the quantity produced.</w:t>
      </w:r>
    </w:p>
    <w:p w14:paraId="2D4710FA"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Transaction Cost</w:t>
      </w:r>
    </w:p>
    <w:p w14:paraId="1A630A69" w14:textId="77777777" w:rsidR="00256C5F"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The fees paid to trade a security, such as a broker's commission and spreads, or to make any trade in a market.</w:t>
      </w:r>
    </w:p>
    <w:p w14:paraId="64930B79"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Transportation Cost</w:t>
      </w:r>
    </w:p>
    <w:p w14:paraId="782C1D09" w14:textId="77777777" w:rsidR="00256C5F"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All costs associated with the transportation of raw materials, finished goods, and employees.</w:t>
      </w:r>
    </w:p>
    <w:p w14:paraId="4F62DAAE" w14:textId="77777777" w:rsidR="00256C5F" w:rsidRDefault="00256C5F" w:rsidP="00256C5F">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Low Manpower</w:t>
      </w:r>
    </w:p>
    <w:p w14:paraId="1E6C1B28" w14:textId="77777777" w:rsidR="00256C5F" w:rsidRPr="00C967B5" w:rsidRDefault="00256C5F" w:rsidP="00256C5F">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 xml:space="preserve">Also known as downsizing. It eliminates </w:t>
      </w:r>
      <w:proofErr w:type="gramStart"/>
      <w:r>
        <w:rPr>
          <w:rFonts w:eastAsia="Times New Roman" w:cstheme="minorHAnsi"/>
          <w:sz w:val="24"/>
          <w:szCs w:val="24"/>
          <w:lang w:eastAsia="en-PH"/>
        </w:rPr>
        <w:t>a large number of</w:t>
      </w:r>
      <w:proofErr w:type="gramEnd"/>
      <w:r>
        <w:rPr>
          <w:rFonts w:eastAsia="Times New Roman" w:cstheme="minorHAnsi"/>
          <w:sz w:val="24"/>
          <w:szCs w:val="24"/>
          <w:lang w:eastAsia="en-PH"/>
        </w:rPr>
        <w:t xml:space="preserve"> employees in an effort to cut costs.</w:t>
      </w:r>
    </w:p>
    <w:p w14:paraId="58B5C6A6" w14:textId="77777777" w:rsidR="005B4E2B" w:rsidRPr="00F17233" w:rsidRDefault="005B4E2B" w:rsidP="005B4E2B">
      <w:pPr>
        <w:spacing w:after="0" w:line="240" w:lineRule="auto"/>
        <w:rPr>
          <w:sz w:val="24"/>
          <w:szCs w:val="24"/>
        </w:rPr>
      </w:pPr>
    </w:p>
    <w:p w14:paraId="1F5A8AF2"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SOFT BENEFITS</w:t>
      </w:r>
      <w:r w:rsidR="00722E07">
        <w:rPr>
          <w:b/>
          <w:sz w:val="24"/>
          <w:szCs w:val="24"/>
        </w:rPr>
        <w:t>:</w:t>
      </w:r>
      <w:r>
        <w:rPr>
          <w:b/>
          <w:sz w:val="24"/>
          <w:szCs w:val="24"/>
        </w:rPr>
        <w:t xml:space="preserve"> </w:t>
      </w:r>
      <w:r w:rsidR="00722E07" w:rsidRPr="00722E07">
        <w:rPr>
          <w:i/>
          <w:sz w:val="24"/>
          <w:szCs w:val="24"/>
        </w:rPr>
        <w:t>(Indicate intangible benefits)</w:t>
      </w:r>
    </w:p>
    <w:p w14:paraId="6F91309D" w14:textId="77777777" w:rsidR="00DD62E1" w:rsidRDefault="00DD62E1" w:rsidP="00F26A02">
      <w:pPr>
        <w:spacing w:after="0"/>
        <w:ind w:left="900"/>
        <w:rPr>
          <w:sz w:val="24"/>
          <w:szCs w:val="24"/>
        </w:rPr>
      </w:pPr>
    </w:p>
    <w:p w14:paraId="3002FAE9"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7D608A7E" w14:textId="77777777" w:rsidR="00F17233" w:rsidRDefault="00F17233" w:rsidP="00F17233">
      <w:pPr>
        <w:spacing w:after="0"/>
        <w:ind w:left="900"/>
        <w:rPr>
          <w:sz w:val="24"/>
          <w:szCs w:val="24"/>
        </w:rPr>
      </w:pPr>
    </w:p>
    <w:p w14:paraId="23001164"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Low Cash Flow</w:t>
      </w:r>
    </w:p>
    <w:p w14:paraId="54A7E3B2"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The flow of funds into and out of a business.</w:t>
      </w:r>
    </w:p>
    <w:p w14:paraId="47D7109C"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Avoidance of capacity enhancement</w:t>
      </w:r>
    </w:p>
    <w:p w14:paraId="20A50E8F"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It measures any actions taken to avoid incurring future costs.</w:t>
      </w:r>
    </w:p>
    <w:p w14:paraId="772C4E46"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safety in the workplace</w:t>
      </w:r>
    </w:p>
    <w:p w14:paraId="79C3DAD2"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A workplace that is reasonably safe for all employees and actively prevents it from becoming unsafe.</w:t>
      </w:r>
    </w:p>
    <w:p w14:paraId="69AEB32E"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employee satisfaction</w:t>
      </w:r>
    </w:p>
    <w:p w14:paraId="6E1CE684"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The degree to which employees are satisfied with their jobs and work environment.</w:t>
      </w:r>
    </w:p>
    <w:p w14:paraId="65C44AFD" w14:textId="77777777" w:rsidR="00256C5F" w:rsidRDefault="00256C5F" w:rsidP="00256C5F">
      <w:pPr>
        <w:pStyle w:val="ListParagraph"/>
        <w:numPr>
          <w:ilvl w:val="0"/>
          <w:numId w:val="6"/>
        </w:numPr>
        <w:spacing w:after="0" w:line="276" w:lineRule="auto"/>
        <w:jc w:val="both"/>
        <w:rPr>
          <w:rFonts w:cstheme="minorHAnsi"/>
          <w:sz w:val="24"/>
        </w:rPr>
      </w:pPr>
      <w:r>
        <w:rPr>
          <w:rFonts w:cstheme="minorHAnsi"/>
          <w:sz w:val="24"/>
        </w:rPr>
        <w:t>Increased customer satisfaction</w:t>
      </w:r>
    </w:p>
    <w:p w14:paraId="367DC1A0" w14:textId="77777777" w:rsidR="00256C5F" w:rsidRDefault="00256C5F" w:rsidP="00256C5F">
      <w:pPr>
        <w:pStyle w:val="ListParagraph"/>
        <w:numPr>
          <w:ilvl w:val="0"/>
          <w:numId w:val="8"/>
        </w:numPr>
        <w:spacing w:after="0" w:line="276" w:lineRule="auto"/>
        <w:jc w:val="both"/>
        <w:rPr>
          <w:rFonts w:cstheme="minorHAnsi"/>
          <w:sz w:val="24"/>
        </w:rPr>
      </w:pPr>
      <w:r>
        <w:rPr>
          <w:rFonts w:cstheme="minorHAnsi"/>
          <w:sz w:val="24"/>
        </w:rPr>
        <w:t>Defined as a measurement that assesses how satisfied customers are with a company's products, services, and capabilities.</w:t>
      </w:r>
    </w:p>
    <w:p w14:paraId="63F19A61" w14:textId="64B2309E" w:rsidR="005B4E2B" w:rsidRDefault="005B4E2B" w:rsidP="00256C5F">
      <w:pPr>
        <w:pStyle w:val="ListParagraph"/>
        <w:spacing w:after="0" w:line="276" w:lineRule="auto"/>
        <w:ind w:left="1080"/>
        <w:jc w:val="both"/>
        <w:rPr>
          <w:rFonts w:cstheme="minorHAnsi"/>
          <w:sz w:val="24"/>
        </w:rPr>
      </w:pPr>
    </w:p>
    <w:p w14:paraId="7BADF968" w14:textId="77777777" w:rsidR="00F26A02" w:rsidRDefault="00F26A02" w:rsidP="00F17233">
      <w:pPr>
        <w:spacing w:after="0"/>
        <w:ind w:left="900"/>
        <w:rPr>
          <w:sz w:val="24"/>
          <w:szCs w:val="24"/>
        </w:rPr>
      </w:pPr>
    </w:p>
    <w:p w14:paraId="5C4611E0" w14:textId="77777777" w:rsidR="00F26A02" w:rsidRDefault="00F26A02" w:rsidP="00F17233">
      <w:pPr>
        <w:spacing w:after="0"/>
        <w:ind w:left="900"/>
        <w:rPr>
          <w:sz w:val="24"/>
          <w:szCs w:val="24"/>
        </w:rPr>
      </w:pPr>
    </w:p>
    <w:p w14:paraId="0728AB66" w14:textId="77777777" w:rsidR="00F26A02" w:rsidRDefault="00F26A02" w:rsidP="00F17233">
      <w:pPr>
        <w:spacing w:after="0"/>
        <w:ind w:left="900"/>
        <w:rPr>
          <w:sz w:val="24"/>
          <w:szCs w:val="24"/>
        </w:rPr>
      </w:pPr>
    </w:p>
    <w:p w14:paraId="3E44268C" w14:textId="77777777" w:rsidR="00F26A02" w:rsidRDefault="00F26A02" w:rsidP="00F17233">
      <w:pPr>
        <w:spacing w:after="0"/>
        <w:ind w:left="900"/>
        <w:rPr>
          <w:sz w:val="24"/>
          <w:szCs w:val="24"/>
        </w:rPr>
      </w:pPr>
    </w:p>
    <w:p w14:paraId="57878F11" w14:textId="77777777" w:rsidR="00F26A02" w:rsidRDefault="00F26A02" w:rsidP="00F17233">
      <w:pPr>
        <w:spacing w:after="0"/>
        <w:ind w:left="900"/>
        <w:rPr>
          <w:sz w:val="24"/>
          <w:szCs w:val="24"/>
        </w:rPr>
      </w:pPr>
    </w:p>
    <w:p w14:paraId="06886096" w14:textId="77777777" w:rsidR="00F26A02" w:rsidRDefault="00F26A02" w:rsidP="00F17233">
      <w:pPr>
        <w:spacing w:after="0"/>
        <w:ind w:left="900"/>
        <w:rPr>
          <w:sz w:val="24"/>
          <w:szCs w:val="24"/>
        </w:rPr>
      </w:pPr>
    </w:p>
    <w:p w14:paraId="38EE1310" w14:textId="77777777" w:rsidR="00F26A02" w:rsidRDefault="00F26A02" w:rsidP="00F17233">
      <w:pPr>
        <w:spacing w:after="0"/>
        <w:ind w:left="900"/>
        <w:rPr>
          <w:sz w:val="24"/>
          <w:szCs w:val="24"/>
        </w:rPr>
      </w:pPr>
    </w:p>
    <w:p w14:paraId="205E2BF9" w14:textId="77777777" w:rsidR="00F26A02" w:rsidRDefault="00F26A02" w:rsidP="00F17233">
      <w:pPr>
        <w:spacing w:after="0"/>
        <w:ind w:left="900"/>
        <w:rPr>
          <w:sz w:val="24"/>
          <w:szCs w:val="24"/>
        </w:rPr>
      </w:pPr>
    </w:p>
    <w:p w14:paraId="57C9BD28" w14:textId="77777777" w:rsidR="00F26A02" w:rsidRDefault="00F26A02" w:rsidP="00F17233">
      <w:pPr>
        <w:spacing w:after="0"/>
        <w:ind w:left="900"/>
        <w:rPr>
          <w:sz w:val="24"/>
          <w:szCs w:val="24"/>
        </w:rPr>
      </w:pPr>
    </w:p>
    <w:p w14:paraId="716A8F3B" w14:textId="77777777" w:rsidR="00F26A02" w:rsidRDefault="00F26A02" w:rsidP="00F17233">
      <w:pPr>
        <w:spacing w:after="0"/>
        <w:ind w:left="900"/>
        <w:rPr>
          <w:sz w:val="24"/>
          <w:szCs w:val="24"/>
        </w:rPr>
      </w:pPr>
    </w:p>
    <w:p w14:paraId="2005B343" w14:textId="77777777" w:rsidR="00F26A02" w:rsidRDefault="00F26A02">
      <w:pPr>
        <w:rPr>
          <w:sz w:val="24"/>
          <w:szCs w:val="24"/>
        </w:rPr>
      </w:pPr>
      <w:r>
        <w:rPr>
          <w:sz w:val="24"/>
          <w:szCs w:val="24"/>
        </w:rPr>
        <w:br w:type="page"/>
      </w:r>
    </w:p>
    <w:p w14:paraId="15BAC950" w14:textId="77777777" w:rsidR="008F3547" w:rsidRDefault="008F3547" w:rsidP="00F26A02">
      <w:pPr>
        <w:pStyle w:val="ListParagraph"/>
        <w:numPr>
          <w:ilvl w:val="0"/>
          <w:numId w:val="3"/>
        </w:numPr>
        <w:spacing w:after="0"/>
        <w:rPr>
          <w:b/>
          <w:sz w:val="24"/>
          <w:szCs w:val="24"/>
        </w:rPr>
      </w:pPr>
      <w:r>
        <w:rPr>
          <w:b/>
          <w:sz w:val="24"/>
          <w:szCs w:val="24"/>
        </w:rPr>
        <w:lastRenderedPageBreak/>
        <w:t>ORGANIZATIONAL CHART</w:t>
      </w:r>
    </w:p>
    <w:p w14:paraId="39C9CFD7" w14:textId="77777777" w:rsidR="008F3547" w:rsidRDefault="008F3547" w:rsidP="008F3547">
      <w:pPr>
        <w:pStyle w:val="ListParagraph"/>
        <w:spacing w:after="0"/>
        <w:ind w:left="360"/>
        <w:rPr>
          <w:b/>
          <w:sz w:val="24"/>
          <w:szCs w:val="24"/>
        </w:rPr>
      </w:pPr>
    </w:p>
    <w:p w14:paraId="0E37336A" w14:textId="77777777" w:rsidR="00976615" w:rsidRDefault="00976615" w:rsidP="00976615">
      <w:pPr>
        <w:spacing w:after="0"/>
        <w:ind w:left="360"/>
        <w:rPr>
          <w:sz w:val="24"/>
          <w:szCs w:val="24"/>
        </w:rPr>
      </w:pPr>
    </w:p>
    <w:p w14:paraId="76BC27D8" w14:textId="77777777" w:rsidR="00976615" w:rsidRDefault="00976615" w:rsidP="00976615">
      <w:pPr>
        <w:spacing w:after="0"/>
        <w:ind w:left="360"/>
        <w:rPr>
          <w:sz w:val="24"/>
          <w:szCs w:val="24"/>
        </w:rPr>
      </w:pPr>
      <w:r w:rsidRPr="00F17233">
        <w:rPr>
          <w:sz w:val="24"/>
          <w:szCs w:val="24"/>
        </w:rPr>
        <w:sym w:font="Wingdings" w:char="F0DF"/>
      </w:r>
      <w:r>
        <w:rPr>
          <w:sz w:val="24"/>
          <w:szCs w:val="24"/>
        </w:rPr>
        <w:t>Margin starts here</w:t>
      </w:r>
    </w:p>
    <w:p w14:paraId="2B518E78" w14:textId="77777777" w:rsidR="00976615" w:rsidRDefault="00976615" w:rsidP="00976615">
      <w:pPr>
        <w:spacing w:after="0" w:line="240" w:lineRule="auto"/>
        <w:ind w:left="360"/>
        <w:rPr>
          <w:sz w:val="24"/>
          <w:szCs w:val="24"/>
        </w:rPr>
      </w:pPr>
    </w:p>
    <w:p w14:paraId="306EF9CC" w14:textId="77777777" w:rsidR="008F3547" w:rsidRDefault="008F3547" w:rsidP="008F3547">
      <w:pPr>
        <w:pStyle w:val="ListParagraph"/>
        <w:spacing w:after="0"/>
        <w:ind w:left="360"/>
        <w:rPr>
          <w:b/>
          <w:sz w:val="24"/>
          <w:szCs w:val="24"/>
        </w:rPr>
      </w:pPr>
    </w:p>
    <w:p w14:paraId="2C71C2FB" w14:textId="6113230E" w:rsidR="008F3547" w:rsidRDefault="008F3547" w:rsidP="008F3547">
      <w:pPr>
        <w:pStyle w:val="ListParagraph"/>
        <w:spacing w:after="0"/>
        <w:ind w:left="360"/>
        <w:rPr>
          <w:b/>
          <w:sz w:val="24"/>
          <w:szCs w:val="24"/>
        </w:rPr>
      </w:pPr>
    </w:p>
    <w:p w14:paraId="3634BD08" w14:textId="2D34245F" w:rsidR="00903DFB" w:rsidRDefault="00262237" w:rsidP="008F3547">
      <w:pPr>
        <w:pStyle w:val="ListParagraph"/>
        <w:spacing w:after="0"/>
        <w:ind w:left="360"/>
        <w:rPr>
          <w:b/>
          <w:sz w:val="24"/>
          <w:szCs w:val="24"/>
        </w:rPr>
      </w:pPr>
      <w:r>
        <w:rPr>
          <w:b/>
          <w:noProof/>
          <w:sz w:val="24"/>
          <w:szCs w:val="24"/>
          <w:lang w:val="en-PH" w:eastAsia="en-PH"/>
        </w:rPr>
        <w:drawing>
          <wp:inline distT="0" distB="0" distL="0" distR="0" wp14:anchorId="44641585" wp14:editId="5F5087EA">
            <wp:extent cx="5397130" cy="4057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941" cy="4062771"/>
                    </a:xfrm>
                    <a:prstGeom prst="rect">
                      <a:avLst/>
                    </a:prstGeom>
                  </pic:spPr>
                </pic:pic>
              </a:graphicData>
            </a:graphic>
          </wp:inline>
        </w:drawing>
      </w:r>
    </w:p>
    <w:p w14:paraId="07986B14" w14:textId="7D5098EE" w:rsidR="00903DFB" w:rsidRDefault="00903DFB" w:rsidP="008F3547">
      <w:pPr>
        <w:pStyle w:val="ListParagraph"/>
        <w:spacing w:after="0"/>
        <w:ind w:left="360"/>
        <w:rPr>
          <w:b/>
          <w:sz w:val="24"/>
          <w:szCs w:val="24"/>
        </w:rPr>
      </w:pPr>
    </w:p>
    <w:p w14:paraId="1807EB48" w14:textId="77777777" w:rsidR="00903DFB" w:rsidRDefault="00903DFB" w:rsidP="008F3547">
      <w:pPr>
        <w:pStyle w:val="ListParagraph"/>
        <w:spacing w:after="0"/>
        <w:ind w:left="360"/>
        <w:rPr>
          <w:b/>
          <w:sz w:val="24"/>
          <w:szCs w:val="24"/>
        </w:rPr>
      </w:pPr>
    </w:p>
    <w:p w14:paraId="2351CFAE" w14:textId="77777777" w:rsidR="008F3547" w:rsidRDefault="008F3547">
      <w:pPr>
        <w:rPr>
          <w:b/>
          <w:sz w:val="24"/>
          <w:szCs w:val="24"/>
        </w:rPr>
      </w:pPr>
      <w:r>
        <w:rPr>
          <w:b/>
          <w:sz w:val="24"/>
          <w:szCs w:val="24"/>
        </w:rPr>
        <w:br w:type="page"/>
      </w:r>
    </w:p>
    <w:p w14:paraId="14991E68" w14:textId="77777777" w:rsidR="00F26A02" w:rsidRPr="00F17233" w:rsidRDefault="00DD62E1" w:rsidP="00F26A02">
      <w:pPr>
        <w:pStyle w:val="ListParagraph"/>
        <w:numPr>
          <w:ilvl w:val="0"/>
          <w:numId w:val="3"/>
        </w:numPr>
        <w:spacing w:after="0"/>
        <w:rPr>
          <w:b/>
          <w:sz w:val="24"/>
          <w:szCs w:val="24"/>
        </w:rPr>
      </w:pPr>
      <w:r>
        <w:rPr>
          <w:b/>
          <w:sz w:val="24"/>
          <w:szCs w:val="24"/>
        </w:rPr>
        <w:lastRenderedPageBreak/>
        <w:t>TIMELINE</w:t>
      </w:r>
      <w:r w:rsidR="00F26A02">
        <w:rPr>
          <w:b/>
          <w:sz w:val="24"/>
          <w:szCs w:val="24"/>
        </w:rPr>
        <w:t>:</w:t>
      </w:r>
      <w:r>
        <w:rPr>
          <w:b/>
          <w:sz w:val="24"/>
          <w:szCs w:val="24"/>
        </w:rPr>
        <w:t xml:space="preserve"> </w:t>
      </w:r>
      <w:r w:rsidRPr="00DD62E1">
        <w:rPr>
          <w:i/>
          <w:sz w:val="24"/>
          <w:szCs w:val="24"/>
        </w:rPr>
        <w:t>(Milestones for expected completion by phase)</w:t>
      </w:r>
    </w:p>
    <w:p w14:paraId="5130273D" w14:textId="77777777" w:rsidR="00F26A02" w:rsidRPr="00F17233" w:rsidRDefault="00F26A02" w:rsidP="00F26A02">
      <w:pPr>
        <w:pStyle w:val="ListParagraph"/>
        <w:spacing w:after="0"/>
        <w:ind w:left="360"/>
        <w:rPr>
          <w:b/>
          <w:sz w:val="24"/>
          <w:szCs w:val="24"/>
        </w:rPr>
      </w:pPr>
    </w:p>
    <w:p w14:paraId="3F5E367D"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MILESTONES OF THE PROJECT</w:t>
      </w:r>
    </w:p>
    <w:p w14:paraId="1C5D1F65"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3B8A3232" w14:textId="77777777" w:rsidR="00F26A02" w:rsidRDefault="00F26A02" w:rsidP="00F26A02">
      <w:pPr>
        <w:spacing w:after="0" w:line="240" w:lineRule="auto"/>
        <w:ind w:left="900"/>
        <w:rPr>
          <w:sz w:val="24"/>
          <w:szCs w:val="24"/>
        </w:rPr>
      </w:pPr>
    </w:p>
    <w:p w14:paraId="3FB46D19" w14:textId="77777777" w:rsidR="00F26A02" w:rsidRDefault="00F26A02" w:rsidP="00F26A02">
      <w:pPr>
        <w:spacing w:after="0" w:line="240" w:lineRule="auto"/>
        <w:ind w:left="900"/>
        <w:rPr>
          <w:sz w:val="24"/>
          <w:szCs w:val="24"/>
        </w:rPr>
      </w:pPr>
    </w:p>
    <w:p w14:paraId="72802FED" w14:textId="181D7F31" w:rsidR="00B45FB9" w:rsidRDefault="003B7C41" w:rsidP="00B45FB9">
      <w:pPr>
        <w:pStyle w:val="ListParagraph"/>
        <w:numPr>
          <w:ilvl w:val="0"/>
          <w:numId w:val="5"/>
        </w:numPr>
        <w:spacing w:after="0" w:line="240" w:lineRule="auto"/>
        <w:rPr>
          <w:sz w:val="24"/>
          <w:szCs w:val="24"/>
        </w:rPr>
      </w:pPr>
      <w:r>
        <w:rPr>
          <w:sz w:val="24"/>
          <w:szCs w:val="24"/>
        </w:rPr>
        <w:t>Initial Draft of the Project</w:t>
      </w:r>
    </w:p>
    <w:p w14:paraId="397055D0" w14:textId="77777777" w:rsidR="00B45FB9" w:rsidRDefault="00B45FB9" w:rsidP="00B45FB9">
      <w:pPr>
        <w:spacing w:after="0" w:line="240" w:lineRule="auto"/>
        <w:ind w:left="360"/>
        <w:rPr>
          <w:sz w:val="24"/>
          <w:szCs w:val="24"/>
        </w:rPr>
      </w:pPr>
    </w:p>
    <w:p w14:paraId="2F428924" w14:textId="1C4159C1" w:rsidR="00A25406" w:rsidRDefault="00B45FB9" w:rsidP="00B45FB9">
      <w:pPr>
        <w:spacing w:after="0" w:line="240" w:lineRule="auto"/>
        <w:ind w:left="360"/>
        <w:rPr>
          <w:sz w:val="24"/>
          <w:szCs w:val="24"/>
        </w:rPr>
      </w:pPr>
      <w:r w:rsidRPr="00B45FB9">
        <w:rPr>
          <w:sz w:val="24"/>
          <w:szCs w:val="24"/>
        </w:rPr>
        <w:t>Budget cost:</w:t>
      </w:r>
    </w:p>
    <w:p w14:paraId="121CFD82" w14:textId="7D0DCE45" w:rsidR="00B45FB9" w:rsidRDefault="00B45FB9" w:rsidP="00B45FB9">
      <w:pPr>
        <w:pStyle w:val="ListParagraph"/>
        <w:numPr>
          <w:ilvl w:val="0"/>
          <w:numId w:val="6"/>
        </w:numPr>
        <w:spacing w:after="0" w:line="240" w:lineRule="auto"/>
        <w:rPr>
          <w:sz w:val="24"/>
          <w:szCs w:val="24"/>
        </w:rPr>
      </w:pPr>
      <w:r>
        <w:rPr>
          <w:sz w:val="24"/>
          <w:szCs w:val="24"/>
        </w:rPr>
        <w:t>Arduino Nano – 600PHP</w:t>
      </w:r>
    </w:p>
    <w:p w14:paraId="15AF2315" w14:textId="19AECFAE" w:rsidR="00B45FB9" w:rsidRDefault="00B45FB9" w:rsidP="00B45FB9">
      <w:pPr>
        <w:pStyle w:val="ListParagraph"/>
        <w:numPr>
          <w:ilvl w:val="0"/>
          <w:numId w:val="6"/>
        </w:numPr>
        <w:spacing w:after="0" w:line="240" w:lineRule="auto"/>
        <w:rPr>
          <w:sz w:val="24"/>
          <w:szCs w:val="24"/>
        </w:rPr>
      </w:pPr>
      <w:r>
        <w:rPr>
          <w:sz w:val="24"/>
          <w:szCs w:val="24"/>
        </w:rPr>
        <w:t>Wire 12 AWG 5M – 100PHP</w:t>
      </w:r>
    </w:p>
    <w:p w14:paraId="62620C7E" w14:textId="3612383C" w:rsidR="00B45FB9" w:rsidRDefault="00B45FB9" w:rsidP="00B45FB9">
      <w:pPr>
        <w:pStyle w:val="ListParagraph"/>
        <w:numPr>
          <w:ilvl w:val="0"/>
          <w:numId w:val="6"/>
        </w:numPr>
        <w:spacing w:after="0" w:line="240" w:lineRule="auto"/>
        <w:rPr>
          <w:sz w:val="24"/>
          <w:szCs w:val="24"/>
        </w:rPr>
      </w:pPr>
      <w:r>
        <w:rPr>
          <w:sz w:val="24"/>
          <w:szCs w:val="24"/>
        </w:rPr>
        <w:t>3D Printer – 8,999PHP</w:t>
      </w:r>
    </w:p>
    <w:p w14:paraId="7404303C" w14:textId="1F1E0BC8" w:rsidR="00B45FB9" w:rsidRDefault="00B45FB9" w:rsidP="00B45FB9">
      <w:pPr>
        <w:pStyle w:val="ListParagraph"/>
        <w:numPr>
          <w:ilvl w:val="0"/>
          <w:numId w:val="6"/>
        </w:numPr>
        <w:spacing w:after="0" w:line="240" w:lineRule="auto"/>
        <w:rPr>
          <w:sz w:val="24"/>
          <w:szCs w:val="24"/>
        </w:rPr>
      </w:pPr>
      <w:r>
        <w:rPr>
          <w:sz w:val="24"/>
          <w:szCs w:val="24"/>
        </w:rPr>
        <w:t>3D Printer Filaments 1.75mm 1kg – 565PHP</w:t>
      </w:r>
    </w:p>
    <w:p w14:paraId="5EB6BBC4" w14:textId="7CFA1238" w:rsidR="00B45FB9" w:rsidRDefault="00B45FB9" w:rsidP="00B45FB9">
      <w:pPr>
        <w:pStyle w:val="ListParagraph"/>
        <w:numPr>
          <w:ilvl w:val="0"/>
          <w:numId w:val="6"/>
        </w:numPr>
        <w:spacing w:after="0" w:line="240" w:lineRule="auto"/>
        <w:rPr>
          <w:sz w:val="24"/>
          <w:szCs w:val="24"/>
        </w:rPr>
      </w:pPr>
      <w:r>
        <w:rPr>
          <w:sz w:val="24"/>
          <w:szCs w:val="24"/>
        </w:rPr>
        <w:t>Concave Lens 20pcs – 342PHP</w:t>
      </w:r>
    </w:p>
    <w:p w14:paraId="2099DD64" w14:textId="385FBF20" w:rsidR="00B45FB9" w:rsidRDefault="00B45FB9" w:rsidP="00B45FB9">
      <w:pPr>
        <w:pStyle w:val="ListParagraph"/>
        <w:numPr>
          <w:ilvl w:val="0"/>
          <w:numId w:val="6"/>
        </w:numPr>
        <w:spacing w:after="0" w:line="240" w:lineRule="auto"/>
        <w:rPr>
          <w:sz w:val="24"/>
          <w:szCs w:val="24"/>
        </w:rPr>
      </w:pPr>
      <w:r>
        <w:rPr>
          <w:sz w:val="24"/>
          <w:szCs w:val="24"/>
        </w:rPr>
        <w:t>Reflector – 100PHP</w:t>
      </w:r>
    </w:p>
    <w:p w14:paraId="4C3410A1" w14:textId="4268A492" w:rsidR="00B45FB9" w:rsidRDefault="00B45FB9" w:rsidP="00B45FB9">
      <w:pPr>
        <w:pStyle w:val="ListParagraph"/>
        <w:numPr>
          <w:ilvl w:val="0"/>
          <w:numId w:val="6"/>
        </w:numPr>
        <w:spacing w:after="0" w:line="240" w:lineRule="auto"/>
        <w:rPr>
          <w:sz w:val="24"/>
          <w:szCs w:val="24"/>
        </w:rPr>
      </w:pPr>
      <w:r>
        <w:rPr>
          <w:sz w:val="24"/>
          <w:szCs w:val="24"/>
        </w:rPr>
        <w:t>Lens Cap – 150PHP</w:t>
      </w:r>
    </w:p>
    <w:p w14:paraId="437E3D58" w14:textId="63C6E7F7" w:rsidR="00B45FB9" w:rsidRDefault="00B45FB9" w:rsidP="00B45FB9">
      <w:pPr>
        <w:pStyle w:val="ListParagraph"/>
        <w:numPr>
          <w:ilvl w:val="0"/>
          <w:numId w:val="6"/>
        </w:numPr>
        <w:spacing w:after="0" w:line="240" w:lineRule="auto"/>
        <w:rPr>
          <w:sz w:val="24"/>
          <w:szCs w:val="24"/>
        </w:rPr>
      </w:pPr>
      <w:r>
        <w:rPr>
          <w:sz w:val="24"/>
          <w:szCs w:val="24"/>
        </w:rPr>
        <w:t>Rechargeable Battery 3.7V – 100PHP</w:t>
      </w:r>
    </w:p>
    <w:p w14:paraId="7F5A240F" w14:textId="7B991F59" w:rsidR="00B45FB9" w:rsidRDefault="00B45FB9" w:rsidP="00B45FB9">
      <w:pPr>
        <w:pStyle w:val="ListParagraph"/>
        <w:numPr>
          <w:ilvl w:val="0"/>
          <w:numId w:val="6"/>
        </w:numPr>
        <w:spacing w:after="0" w:line="240" w:lineRule="auto"/>
        <w:rPr>
          <w:sz w:val="24"/>
          <w:szCs w:val="24"/>
        </w:rPr>
      </w:pPr>
      <w:r>
        <w:rPr>
          <w:sz w:val="24"/>
          <w:szCs w:val="24"/>
        </w:rPr>
        <w:t>Coil Spring – 10PHP</w:t>
      </w:r>
    </w:p>
    <w:p w14:paraId="230C9EF0" w14:textId="06F66877" w:rsidR="00B45FB9" w:rsidRDefault="00B45FB9" w:rsidP="00475FDC">
      <w:pPr>
        <w:pStyle w:val="ListParagraph"/>
        <w:numPr>
          <w:ilvl w:val="0"/>
          <w:numId w:val="6"/>
        </w:numPr>
        <w:spacing w:after="0" w:line="240" w:lineRule="auto"/>
        <w:rPr>
          <w:sz w:val="24"/>
          <w:szCs w:val="24"/>
        </w:rPr>
      </w:pPr>
      <w:r>
        <w:rPr>
          <w:sz w:val="24"/>
          <w:szCs w:val="24"/>
        </w:rPr>
        <w:t>XM-L2 – 124PHP</w:t>
      </w:r>
    </w:p>
    <w:p w14:paraId="361261CA" w14:textId="15356665" w:rsidR="00475FDC" w:rsidRPr="00475FDC" w:rsidRDefault="00475FDC" w:rsidP="00475FDC">
      <w:pPr>
        <w:pStyle w:val="ListParagraph"/>
        <w:numPr>
          <w:ilvl w:val="0"/>
          <w:numId w:val="6"/>
        </w:numPr>
        <w:spacing w:after="0" w:line="240" w:lineRule="auto"/>
        <w:rPr>
          <w:sz w:val="24"/>
          <w:szCs w:val="24"/>
        </w:rPr>
      </w:pPr>
      <w:r>
        <w:rPr>
          <w:sz w:val="24"/>
          <w:szCs w:val="24"/>
        </w:rPr>
        <w:t>Total – 11,090PHP</w:t>
      </w:r>
    </w:p>
    <w:p w14:paraId="26940126" w14:textId="77777777" w:rsidR="00A25406" w:rsidRDefault="00A25406" w:rsidP="00F26A02">
      <w:pPr>
        <w:spacing w:after="0" w:line="240" w:lineRule="auto"/>
        <w:ind w:left="900"/>
        <w:rPr>
          <w:sz w:val="24"/>
          <w:szCs w:val="24"/>
        </w:rPr>
      </w:pPr>
    </w:p>
    <w:p w14:paraId="16FCC4D5" w14:textId="77777777" w:rsidR="00A25406" w:rsidRDefault="00A25406" w:rsidP="00F26A02">
      <w:pPr>
        <w:spacing w:after="0" w:line="240" w:lineRule="auto"/>
        <w:ind w:left="900"/>
        <w:rPr>
          <w:sz w:val="24"/>
          <w:szCs w:val="24"/>
        </w:rPr>
      </w:pPr>
    </w:p>
    <w:p w14:paraId="7A17D16E" w14:textId="77777777" w:rsidR="00DD62E1" w:rsidRDefault="00DD62E1" w:rsidP="00F26A02">
      <w:pPr>
        <w:spacing w:after="0" w:line="240" w:lineRule="auto"/>
        <w:ind w:left="900"/>
        <w:rPr>
          <w:sz w:val="24"/>
          <w:szCs w:val="24"/>
        </w:rPr>
      </w:pPr>
    </w:p>
    <w:p w14:paraId="7ECA4FAF" w14:textId="77777777" w:rsidR="00DD62E1" w:rsidRDefault="00DD62E1" w:rsidP="00F26A02">
      <w:pPr>
        <w:spacing w:after="0" w:line="240" w:lineRule="auto"/>
        <w:ind w:left="900"/>
        <w:rPr>
          <w:sz w:val="24"/>
          <w:szCs w:val="24"/>
        </w:rPr>
      </w:pPr>
    </w:p>
    <w:p w14:paraId="325FEDFA" w14:textId="77777777" w:rsidR="00DD62E1" w:rsidRDefault="00DD62E1" w:rsidP="00F26A02">
      <w:pPr>
        <w:spacing w:after="0" w:line="240" w:lineRule="auto"/>
        <w:ind w:left="900"/>
        <w:rPr>
          <w:sz w:val="24"/>
          <w:szCs w:val="24"/>
        </w:rPr>
      </w:pPr>
    </w:p>
    <w:p w14:paraId="25395DF9" w14:textId="77777777" w:rsidR="00DD62E1" w:rsidRDefault="00DD62E1" w:rsidP="00F26A02">
      <w:pPr>
        <w:spacing w:after="0" w:line="240" w:lineRule="auto"/>
        <w:ind w:left="900"/>
        <w:rPr>
          <w:sz w:val="24"/>
          <w:szCs w:val="24"/>
        </w:rPr>
      </w:pPr>
    </w:p>
    <w:p w14:paraId="24D6DE3E" w14:textId="77777777" w:rsidR="00F26A02" w:rsidRDefault="00F26A02" w:rsidP="00F26A02">
      <w:pPr>
        <w:spacing w:after="0" w:line="240" w:lineRule="auto"/>
        <w:ind w:left="900"/>
        <w:rPr>
          <w:sz w:val="24"/>
          <w:szCs w:val="24"/>
        </w:rPr>
      </w:pPr>
    </w:p>
    <w:p w14:paraId="6218C09F" w14:textId="77777777" w:rsidR="00F26A02" w:rsidRDefault="00F26A02" w:rsidP="00F26A02">
      <w:pPr>
        <w:spacing w:after="0" w:line="240" w:lineRule="auto"/>
        <w:ind w:left="900"/>
        <w:rPr>
          <w:sz w:val="24"/>
          <w:szCs w:val="24"/>
        </w:rPr>
      </w:pPr>
    </w:p>
    <w:p w14:paraId="6AA27444" w14:textId="77777777" w:rsidR="00F26A02" w:rsidRPr="00F17233" w:rsidRDefault="00F26A02" w:rsidP="00F26A02">
      <w:pPr>
        <w:spacing w:after="0" w:line="240" w:lineRule="auto"/>
        <w:ind w:left="900"/>
        <w:rPr>
          <w:sz w:val="24"/>
          <w:szCs w:val="24"/>
        </w:rPr>
      </w:pPr>
    </w:p>
    <w:p w14:paraId="7553531B"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WORK BREAKDOWN STRUCTURE (WBS)</w:t>
      </w:r>
    </w:p>
    <w:p w14:paraId="18A81D0F"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046F91CF" w14:textId="77777777" w:rsidR="00F26A02" w:rsidRDefault="00F26A02" w:rsidP="00F26A02">
      <w:pPr>
        <w:spacing w:after="0"/>
        <w:ind w:left="900"/>
        <w:rPr>
          <w:sz w:val="24"/>
          <w:szCs w:val="24"/>
        </w:rPr>
      </w:pPr>
    </w:p>
    <w:p w14:paraId="47395F02" w14:textId="4AC82984" w:rsidR="00F26A02" w:rsidRDefault="00CC237E" w:rsidP="00F26A02">
      <w:pPr>
        <w:spacing w:after="0"/>
        <w:ind w:left="900"/>
        <w:rPr>
          <w:sz w:val="24"/>
          <w:szCs w:val="24"/>
        </w:rPr>
      </w:pPr>
      <w:r w:rsidRPr="00CC237E">
        <w:rPr>
          <w:noProof/>
          <w:sz w:val="24"/>
          <w:szCs w:val="24"/>
          <w:lang w:val="en-PH" w:eastAsia="en-PH"/>
        </w:rPr>
        <w:lastRenderedPageBreak/>
        <w:drawing>
          <wp:inline distT="0" distB="0" distL="0" distR="0" wp14:anchorId="7BED84EA" wp14:editId="4F9890EE">
            <wp:extent cx="4752879" cy="3095625"/>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stretch>
                      <a:fillRect/>
                    </a:stretch>
                  </pic:blipFill>
                  <pic:spPr>
                    <a:xfrm>
                      <a:off x="0" y="0"/>
                      <a:ext cx="4759087" cy="3099668"/>
                    </a:xfrm>
                    <a:prstGeom prst="rect">
                      <a:avLst/>
                    </a:prstGeom>
                  </pic:spPr>
                </pic:pic>
              </a:graphicData>
            </a:graphic>
          </wp:inline>
        </w:drawing>
      </w:r>
    </w:p>
    <w:p w14:paraId="7EFE9B07" w14:textId="2AFCD02E" w:rsidR="00F26A02" w:rsidRDefault="00F26A02" w:rsidP="00F26A02">
      <w:pPr>
        <w:spacing w:after="0"/>
        <w:ind w:left="900"/>
        <w:rPr>
          <w:sz w:val="24"/>
          <w:szCs w:val="24"/>
        </w:rPr>
      </w:pPr>
    </w:p>
    <w:p w14:paraId="088E4A71" w14:textId="6249E44F" w:rsidR="00F26A02" w:rsidRDefault="00F26A02" w:rsidP="00F26A02">
      <w:pPr>
        <w:spacing w:after="0"/>
        <w:ind w:left="900"/>
        <w:rPr>
          <w:sz w:val="24"/>
          <w:szCs w:val="24"/>
        </w:rPr>
      </w:pPr>
    </w:p>
    <w:p w14:paraId="55CA7DEF" w14:textId="552A67E9" w:rsidR="00F26A02" w:rsidRDefault="00F26A02" w:rsidP="00F26A02">
      <w:pPr>
        <w:spacing w:after="0"/>
        <w:ind w:left="900"/>
        <w:rPr>
          <w:sz w:val="24"/>
          <w:szCs w:val="24"/>
        </w:rPr>
      </w:pPr>
    </w:p>
    <w:p w14:paraId="37489BD6" w14:textId="77777777" w:rsidR="000A3C92" w:rsidRPr="00F17233" w:rsidRDefault="000A3C92" w:rsidP="000A3C92">
      <w:pPr>
        <w:pStyle w:val="ListParagraph"/>
        <w:numPr>
          <w:ilvl w:val="0"/>
          <w:numId w:val="3"/>
        </w:numPr>
        <w:spacing w:after="0"/>
        <w:rPr>
          <w:b/>
          <w:sz w:val="24"/>
          <w:szCs w:val="24"/>
        </w:rPr>
      </w:pPr>
      <w:r>
        <w:rPr>
          <w:b/>
          <w:sz w:val="24"/>
          <w:szCs w:val="24"/>
        </w:rPr>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8F4452" w14:textId="77777777" w:rsidR="000A3C92" w:rsidRPr="00F17233" w:rsidRDefault="000A3C92" w:rsidP="000A3C92">
      <w:pPr>
        <w:pStyle w:val="ListParagraph"/>
        <w:spacing w:after="0"/>
        <w:ind w:left="360"/>
        <w:rPr>
          <w:b/>
          <w:sz w:val="24"/>
          <w:szCs w:val="24"/>
        </w:rPr>
      </w:pPr>
    </w:p>
    <w:p w14:paraId="4E3CE6FD"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3325"/>
        <w:gridCol w:w="2281"/>
        <w:gridCol w:w="1866"/>
        <w:gridCol w:w="1518"/>
      </w:tblGrid>
      <w:tr w:rsidR="008B0876" w14:paraId="645B7BE0" w14:textId="77777777" w:rsidTr="008B0876">
        <w:trPr>
          <w:trHeight w:val="395"/>
        </w:trPr>
        <w:tc>
          <w:tcPr>
            <w:tcW w:w="3325" w:type="dxa"/>
          </w:tcPr>
          <w:p w14:paraId="117652A7" w14:textId="77777777" w:rsidR="000A3C92" w:rsidRDefault="000A3C92" w:rsidP="000A3C92">
            <w:pPr>
              <w:rPr>
                <w:sz w:val="24"/>
                <w:szCs w:val="24"/>
              </w:rPr>
            </w:pPr>
            <w:r>
              <w:rPr>
                <w:sz w:val="24"/>
                <w:szCs w:val="24"/>
              </w:rPr>
              <w:t>Name</w:t>
            </w:r>
          </w:p>
        </w:tc>
        <w:tc>
          <w:tcPr>
            <w:tcW w:w="2281" w:type="dxa"/>
          </w:tcPr>
          <w:p w14:paraId="034D82E0" w14:textId="77777777" w:rsidR="000A3C92" w:rsidRDefault="000A3C92" w:rsidP="000A3C92">
            <w:pPr>
              <w:rPr>
                <w:sz w:val="24"/>
                <w:szCs w:val="24"/>
              </w:rPr>
            </w:pPr>
            <w:r>
              <w:rPr>
                <w:sz w:val="24"/>
                <w:szCs w:val="24"/>
              </w:rPr>
              <w:t>Position</w:t>
            </w:r>
          </w:p>
        </w:tc>
        <w:tc>
          <w:tcPr>
            <w:tcW w:w="1866" w:type="dxa"/>
          </w:tcPr>
          <w:p w14:paraId="4FA27350" w14:textId="77777777" w:rsidR="000A3C92" w:rsidRDefault="000A3C92" w:rsidP="000A3C92">
            <w:pPr>
              <w:rPr>
                <w:sz w:val="24"/>
                <w:szCs w:val="24"/>
              </w:rPr>
            </w:pPr>
            <w:r>
              <w:rPr>
                <w:sz w:val="24"/>
                <w:szCs w:val="24"/>
              </w:rPr>
              <w:t>Signature</w:t>
            </w:r>
          </w:p>
        </w:tc>
        <w:tc>
          <w:tcPr>
            <w:tcW w:w="1518" w:type="dxa"/>
          </w:tcPr>
          <w:p w14:paraId="262E96CA" w14:textId="77777777" w:rsidR="000A3C92" w:rsidRDefault="000A3C92" w:rsidP="000A3C92">
            <w:pPr>
              <w:rPr>
                <w:sz w:val="24"/>
                <w:szCs w:val="24"/>
              </w:rPr>
            </w:pPr>
            <w:r>
              <w:rPr>
                <w:sz w:val="24"/>
                <w:szCs w:val="24"/>
              </w:rPr>
              <w:t>Date Signed</w:t>
            </w:r>
          </w:p>
        </w:tc>
      </w:tr>
      <w:tr w:rsidR="008B0876" w14:paraId="09A0F148" w14:textId="77777777" w:rsidTr="008B0876">
        <w:trPr>
          <w:trHeight w:val="395"/>
        </w:trPr>
        <w:tc>
          <w:tcPr>
            <w:tcW w:w="3325" w:type="dxa"/>
          </w:tcPr>
          <w:p w14:paraId="24AC3EEE" w14:textId="72992BE4" w:rsidR="000A3C92" w:rsidRDefault="0015114B" w:rsidP="000A3C92">
            <w:pPr>
              <w:rPr>
                <w:sz w:val="24"/>
                <w:szCs w:val="24"/>
              </w:rPr>
            </w:pPr>
            <w:proofErr w:type="spellStart"/>
            <w:r>
              <w:rPr>
                <w:sz w:val="24"/>
              </w:rPr>
              <w:t>Cagomoc</w:t>
            </w:r>
            <w:proofErr w:type="spellEnd"/>
            <w:r>
              <w:rPr>
                <w:sz w:val="24"/>
              </w:rPr>
              <w:t xml:space="preserve">, </w:t>
            </w:r>
            <w:proofErr w:type="spellStart"/>
            <w:r>
              <w:rPr>
                <w:sz w:val="24"/>
              </w:rPr>
              <w:t>Jaira</w:t>
            </w:r>
            <w:proofErr w:type="spellEnd"/>
          </w:p>
        </w:tc>
        <w:tc>
          <w:tcPr>
            <w:tcW w:w="2281" w:type="dxa"/>
          </w:tcPr>
          <w:p w14:paraId="7EF70247" w14:textId="77777777" w:rsidR="000A3C92" w:rsidRDefault="000A3C92" w:rsidP="000A3C92">
            <w:pPr>
              <w:rPr>
                <w:sz w:val="24"/>
                <w:szCs w:val="24"/>
              </w:rPr>
            </w:pPr>
          </w:p>
        </w:tc>
        <w:tc>
          <w:tcPr>
            <w:tcW w:w="1866" w:type="dxa"/>
          </w:tcPr>
          <w:p w14:paraId="651F6B7B" w14:textId="77777777" w:rsidR="000A3C92" w:rsidRDefault="000A3C92" w:rsidP="000A3C92">
            <w:pPr>
              <w:rPr>
                <w:sz w:val="24"/>
                <w:szCs w:val="24"/>
              </w:rPr>
            </w:pPr>
          </w:p>
        </w:tc>
        <w:tc>
          <w:tcPr>
            <w:tcW w:w="1518" w:type="dxa"/>
          </w:tcPr>
          <w:p w14:paraId="016B3A1C" w14:textId="77777777" w:rsidR="000A3C92" w:rsidRDefault="000A3C92" w:rsidP="000A3C92">
            <w:pPr>
              <w:rPr>
                <w:sz w:val="24"/>
                <w:szCs w:val="24"/>
              </w:rPr>
            </w:pPr>
          </w:p>
        </w:tc>
      </w:tr>
      <w:tr w:rsidR="008B0876" w14:paraId="5D8436B5" w14:textId="77777777" w:rsidTr="008B0876">
        <w:trPr>
          <w:trHeight w:val="395"/>
        </w:trPr>
        <w:tc>
          <w:tcPr>
            <w:tcW w:w="3325" w:type="dxa"/>
          </w:tcPr>
          <w:p w14:paraId="7E5517F8" w14:textId="4900F2A5" w:rsidR="000A3C92" w:rsidRDefault="0015114B" w:rsidP="000A3C92">
            <w:pPr>
              <w:rPr>
                <w:sz w:val="24"/>
                <w:szCs w:val="24"/>
              </w:rPr>
            </w:pPr>
            <w:proofErr w:type="spellStart"/>
            <w:r>
              <w:rPr>
                <w:sz w:val="24"/>
              </w:rPr>
              <w:t>Calilung</w:t>
            </w:r>
            <w:proofErr w:type="spellEnd"/>
            <w:r>
              <w:rPr>
                <w:sz w:val="24"/>
              </w:rPr>
              <w:t xml:space="preserve"> Kristal</w:t>
            </w:r>
          </w:p>
        </w:tc>
        <w:tc>
          <w:tcPr>
            <w:tcW w:w="2281" w:type="dxa"/>
          </w:tcPr>
          <w:p w14:paraId="21856F02" w14:textId="77777777" w:rsidR="000A3C92" w:rsidRDefault="000A3C92" w:rsidP="000A3C92">
            <w:pPr>
              <w:rPr>
                <w:sz w:val="24"/>
                <w:szCs w:val="24"/>
              </w:rPr>
            </w:pPr>
          </w:p>
        </w:tc>
        <w:tc>
          <w:tcPr>
            <w:tcW w:w="1866" w:type="dxa"/>
          </w:tcPr>
          <w:p w14:paraId="17005CCC" w14:textId="77777777" w:rsidR="000A3C92" w:rsidRDefault="000A3C92" w:rsidP="000A3C92">
            <w:pPr>
              <w:rPr>
                <w:sz w:val="24"/>
                <w:szCs w:val="24"/>
              </w:rPr>
            </w:pPr>
          </w:p>
        </w:tc>
        <w:tc>
          <w:tcPr>
            <w:tcW w:w="1518" w:type="dxa"/>
          </w:tcPr>
          <w:p w14:paraId="03F4B303" w14:textId="77777777" w:rsidR="000A3C92" w:rsidRDefault="000A3C92" w:rsidP="000A3C92">
            <w:pPr>
              <w:rPr>
                <w:sz w:val="24"/>
                <w:szCs w:val="24"/>
              </w:rPr>
            </w:pPr>
          </w:p>
        </w:tc>
      </w:tr>
      <w:tr w:rsidR="008B0876" w14:paraId="4C7A82D4" w14:textId="77777777" w:rsidTr="008B0876">
        <w:trPr>
          <w:trHeight w:val="395"/>
        </w:trPr>
        <w:tc>
          <w:tcPr>
            <w:tcW w:w="3325" w:type="dxa"/>
          </w:tcPr>
          <w:p w14:paraId="34339592" w14:textId="46963913" w:rsidR="000A3C92" w:rsidRDefault="0015114B" w:rsidP="000A3C92">
            <w:pPr>
              <w:rPr>
                <w:sz w:val="24"/>
                <w:szCs w:val="24"/>
              </w:rPr>
            </w:pPr>
            <w:r>
              <w:rPr>
                <w:sz w:val="24"/>
              </w:rPr>
              <w:t xml:space="preserve">Kitts, </w:t>
            </w:r>
            <w:proofErr w:type="spellStart"/>
            <w:r>
              <w:rPr>
                <w:sz w:val="24"/>
              </w:rPr>
              <w:t>Johndell</w:t>
            </w:r>
            <w:proofErr w:type="spellEnd"/>
            <w:r>
              <w:rPr>
                <w:sz w:val="24"/>
              </w:rPr>
              <w:t xml:space="preserve"> S.</w:t>
            </w:r>
          </w:p>
        </w:tc>
        <w:tc>
          <w:tcPr>
            <w:tcW w:w="2281" w:type="dxa"/>
          </w:tcPr>
          <w:p w14:paraId="39FDD762" w14:textId="7C273A9C" w:rsidR="000A3C92" w:rsidRDefault="0015114B" w:rsidP="000A3C92">
            <w:pPr>
              <w:rPr>
                <w:sz w:val="24"/>
                <w:szCs w:val="24"/>
              </w:rPr>
            </w:pPr>
            <w:r>
              <w:rPr>
                <w:sz w:val="24"/>
              </w:rPr>
              <w:t>Product Designer</w:t>
            </w:r>
          </w:p>
        </w:tc>
        <w:tc>
          <w:tcPr>
            <w:tcW w:w="1866" w:type="dxa"/>
          </w:tcPr>
          <w:p w14:paraId="5A3CA02B" w14:textId="51D72936" w:rsidR="000A3C92" w:rsidRDefault="0015114B" w:rsidP="000A3C92">
            <w:pPr>
              <w:rPr>
                <w:sz w:val="24"/>
                <w:szCs w:val="24"/>
              </w:rPr>
            </w:pPr>
            <w:r>
              <w:rPr>
                <w:noProof/>
                <w:sz w:val="24"/>
                <w:lang w:val="en-PH" w:eastAsia="en-PH"/>
              </w:rPr>
              <w:drawing>
                <wp:inline distT="0" distB="0" distL="0" distR="0" wp14:anchorId="5EE969C9" wp14:editId="75D0443F">
                  <wp:extent cx="952500" cy="476250"/>
                  <wp:effectExtent l="0" t="0" r="0" b="0"/>
                  <wp:docPr id="6" name="Picture 6" descr="C:\Users\User\AppData\Local\Microsoft\Windows\INetCache\Content.Word\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esi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1518" w:type="dxa"/>
          </w:tcPr>
          <w:p w14:paraId="62D97C18" w14:textId="0B07B0D5" w:rsidR="000A3C92" w:rsidRDefault="0015114B" w:rsidP="000A3C92">
            <w:pPr>
              <w:rPr>
                <w:sz w:val="24"/>
                <w:szCs w:val="24"/>
              </w:rPr>
            </w:pPr>
            <w:r>
              <w:rPr>
                <w:sz w:val="24"/>
              </w:rPr>
              <w:t>05/31/2022</w:t>
            </w:r>
          </w:p>
        </w:tc>
      </w:tr>
      <w:tr w:rsidR="008B0876" w14:paraId="12AB0910" w14:textId="77777777" w:rsidTr="008B0876">
        <w:trPr>
          <w:trHeight w:val="395"/>
        </w:trPr>
        <w:tc>
          <w:tcPr>
            <w:tcW w:w="3325" w:type="dxa"/>
          </w:tcPr>
          <w:p w14:paraId="12F9DE41" w14:textId="09D432D1" w:rsidR="000A3C92" w:rsidRDefault="0015114B" w:rsidP="000A3C92">
            <w:pPr>
              <w:rPr>
                <w:sz w:val="24"/>
                <w:szCs w:val="24"/>
              </w:rPr>
            </w:pPr>
            <w:proofErr w:type="spellStart"/>
            <w:r>
              <w:rPr>
                <w:sz w:val="24"/>
              </w:rPr>
              <w:t>Macatangay</w:t>
            </w:r>
            <w:proofErr w:type="spellEnd"/>
            <w:r>
              <w:rPr>
                <w:sz w:val="24"/>
              </w:rPr>
              <w:t xml:space="preserve">, </w:t>
            </w:r>
            <w:proofErr w:type="spellStart"/>
            <w:r>
              <w:rPr>
                <w:sz w:val="24"/>
              </w:rPr>
              <w:t>Senon</w:t>
            </w:r>
            <w:proofErr w:type="spellEnd"/>
          </w:p>
        </w:tc>
        <w:tc>
          <w:tcPr>
            <w:tcW w:w="2281" w:type="dxa"/>
          </w:tcPr>
          <w:p w14:paraId="16D011EC" w14:textId="77777777" w:rsidR="000A3C92" w:rsidRDefault="000A3C92" w:rsidP="000A3C92">
            <w:pPr>
              <w:rPr>
                <w:sz w:val="24"/>
                <w:szCs w:val="24"/>
              </w:rPr>
            </w:pPr>
          </w:p>
        </w:tc>
        <w:tc>
          <w:tcPr>
            <w:tcW w:w="1866" w:type="dxa"/>
          </w:tcPr>
          <w:p w14:paraId="474C47F3" w14:textId="77777777" w:rsidR="000A3C92" w:rsidRDefault="000A3C92" w:rsidP="000A3C92">
            <w:pPr>
              <w:rPr>
                <w:sz w:val="24"/>
                <w:szCs w:val="24"/>
              </w:rPr>
            </w:pPr>
          </w:p>
        </w:tc>
        <w:tc>
          <w:tcPr>
            <w:tcW w:w="1518" w:type="dxa"/>
          </w:tcPr>
          <w:p w14:paraId="54711E7A" w14:textId="77777777" w:rsidR="000A3C92" w:rsidRDefault="000A3C92" w:rsidP="000A3C92">
            <w:pPr>
              <w:rPr>
                <w:sz w:val="24"/>
                <w:szCs w:val="24"/>
              </w:rPr>
            </w:pPr>
          </w:p>
        </w:tc>
      </w:tr>
      <w:tr w:rsidR="008B0876" w14:paraId="1959C1D7" w14:textId="77777777" w:rsidTr="008B0876">
        <w:trPr>
          <w:trHeight w:val="395"/>
        </w:trPr>
        <w:tc>
          <w:tcPr>
            <w:tcW w:w="3325" w:type="dxa"/>
          </w:tcPr>
          <w:p w14:paraId="46875D04" w14:textId="0DFAEB71" w:rsidR="008B0876" w:rsidRDefault="008B0876" w:rsidP="008B0876">
            <w:pPr>
              <w:rPr>
                <w:sz w:val="24"/>
                <w:szCs w:val="24"/>
              </w:rPr>
            </w:pPr>
            <w:r>
              <w:rPr>
                <w:sz w:val="24"/>
              </w:rPr>
              <w:t>Tan, Frederick</w:t>
            </w:r>
          </w:p>
        </w:tc>
        <w:tc>
          <w:tcPr>
            <w:tcW w:w="2281" w:type="dxa"/>
          </w:tcPr>
          <w:p w14:paraId="520830C1" w14:textId="4DA076B7" w:rsidR="008B0876" w:rsidRDefault="008B0876" w:rsidP="008B0876">
            <w:pPr>
              <w:rPr>
                <w:sz w:val="24"/>
                <w:szCs w:val="24"/>
              </w:rPr>
            </w:pPr>
            <w:r>
              <w:rPr>
                <w:sz w:val="24"/>
                <w:szCs w:val="24"/>
              </w:rPr>
              <w:t xml:space="preserve">Team Leader </w:t>
            </w:r>
          </w:p>
        </w:tc>
        <w:tc>
          <w:tcPr>
            <w:tcW w:w="1866" w:type="dxa"/>
          </w:tcPr>
          <w:p w14:paraId="1F432ED6" w14:textId="1FF737CE" w:rsidR="008B0876" w:rsidRDefault="008B0876" w:rsidP="008B0876">
            <w:pPr>
              <w:jc w:val="center"/>
              <w:rPr>
                <w:sz w:val="24"/>
                <w:szCs w:val="24"/>
              </w:rPr>
            </w:pPr>
            <w:r>
              <w:rPr>
                <w:noProof/>
                <w:sz w:val="24"/>
                <w:szCs w:val="24"/>
              </w:rPr>
              <w:drawing>
                <wp:inline distT="0" distB="0" distL="0" distR="0" wp14:anchorId="6A248DD5" wp14:editId="73F31119">
                  <wp:extent cx="1047750" cy="547941"/>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3793" cy="577250"/>
                          </a:xfrm>
                          <a:prstGeom prst="rect">
                            <a:avLst/>
                          </a:prstGeom>
                        </pic:spPr>
                      </pic:pic>
                    </a:graphicData>
                  </a:graphic>
                </wp:inline>
              </w:drawing>
            </w:r>
          </w:p>
        </w:tc>
        <w:tc>
          <w:tcPr>
            <w:tcW w:w="1518" w:type="dxa"/>
          </w:tcPr>
          <w:p w14:paraId="6F688F99" w14:textId="0A78EAF3" w:rsidR="008B0876" w:rsidRDefault="008B0876" w:rsidP="008B0876">
            <w:pPr>
              <w:rPr>
                <w:sz w:val="24"/>
                <w:szCs w:val="24"/>
              </w:rPr>
            </w:pPr>
            <w:r>
              <w:rPr>
                <w:sz w:val="24"/>
              </w:rPr>
              <w:t>05/31/2022</w:t>
            </w:r>
          </w:p>
        </w:tc>
      </w:tr>
    </w:tbl>
    <w:p w14:paraId="236E2641" w14:textId="77777777" w:rsidR="000A3C92" w:rsidRDefault="000A3C92" w:rsidP="000A3C92">
      <w:pPr>
        <w:spacing w:after="0" w:line="240" w:lineRule="auto"/>
        <w:ind w:left="360"/>
        <w:rPr>
          <w:sz w:val="24"/>
          <w:szCs w:val="24"/>
        </w:rPr>
      </w:pPr>
    </w:p>
    <w:p w14:paraId="53BE5A96" w14:textId="77777777" w:rsidR="000A3C92" w:rsidRDefault="000A3C92" w:rsidP="000A3C92">
      <w:pPr>
        <w:spacing w:after="0" w:line="240" w:lineRule="auto"/>
        <w:ind w:left="360"/>
        <w:rPr>
          <w:sz w:val="24"/>
          <w:szCs w:val="24"/>
        </w:rPr>
      </w:pPr>
    </w:p>
    <w:p w14:paraId="48A61791" w14:textId="77777777" w:rsidR="000A3C92" w:rsidRDefault="000A3C92" w:rsidP="000A3C92">
      <w:pPr>
        <w:spacing w:after="0" w:line="240" w:lineRule="auto"/>
        <w:ind w:left="360"/>
        <w:rPr>
          <w:sz w:val="24"/>
          <w:szCs w:val="24"/>
        </w:rPr>
      </w:pPr>
    </w:p>
    <w:p w14:paraId="26E2DECF" w14:textId="77777777" w:rsidR="000A3C92" w:rsidRDefault="000A3C92" w:rsidP="000A3C92">
      <w:pPr>
        <w:spacing w:after="0" w:line="240" w:lineRule="auto"/>
        <w:ind w:left="360"/>
        <w:rPr>
          <w:sz w:val="24"/>
          <w:szCs w:val="24"/>
        </w:rPr>
      </w:pPr>
    </w:p>
    <w:p w14:paraId="688A6976" w14:textId="77777777" w:rsidR="000A3C92" w:rsidRDefault="000A3C92" w:rsidP="000A3C92">
      <w:pPr>
        <w:spacing w:after="0" w:line="240" w:lineRule="auto"/>
        <w:ind w:left="360"/>
        <w:rPr>
          <w:sz w:val="24"/>
          <w:szCs w:val="24"/>
        </w:rPr>
      </w:pPr>
    </w:p>
    <w:p w14:paraId="20FCD1E6" w14:textId="77777777" w:rsidR="000A3C92" w:rsidRDefault="000A3C92" w:rsidP="000A3C92">
      <w:pPr>
        <w:spacing w:after="0" w:line="240" w:lineRule="auto"/>
        <w:ind w:left="360"/>
        <w:rPr>
          <w:sz w:val="24"/>
          <w:szCs w:val="24"/>
        </w:rPr>
      </w:pPr>
    </w:p>
    <w:p w14:paraId="1E0D2BF7" w14:textId="77777777" w:rsidR="000A3C92" w:rsidRDefault="000A3C92" w:rsidP="000A3C92">
      <w:pPr>
        <w:spacing w:after="0" w:line="240" w:lineRule="auto"/>
        <w:ind w:left="360"/>
        <w:rPr>
          <w:sz w:val="24"/>
          <w:szCs w:val="24"/>
        </w:rPr>
      </w:pPr>
    </w:p>
    <w:p w14:paraId="7A5C5A2D" w14:textId="77777777" w:rsidR="000A3C92" w:rsidRDefault="000A3C92" w:rsidP="000A3C92">
      <w:pPr>
        <w:spacing w:after="0" w:line="240" w:lineRule="auto"/>
        <w:ind w:left="360"/>
        <w:rPr>
          <w:sz w:val="24"/>
          <w:szCs w:val="24"/>
        </w:rPr>
      </w:pPr>
    </w:p>
    <w:p w14:paraId="43FC5A12" w14:textId="77777777" w:rsidR="000A3C92" w:rsidRDefault="000A3C92" w:rsidP="000A3C92">
      <w:pPr>
        <w:spacing w:after="0" w:line="240" w:lineRule="auto"/>
        <w:ind w:left="360"/>
        <w:rPr>
          <w:sz w:val="24"/>
          <w:szCs w:val="24"/>
        </w:rPr>
      </w:pPr>
    </w:p>
    <w:p w14:paraId="431849C4" w14:textId="77777777" w:rsidR="000A3C92" w:rsidRDefault="000A3C92" w:rsidP="000A3C92">
      <w:pPr>
        <w:spacing w:after="0" w:line="240" w:lineRule="auto"/>
        <w:ind w:left="360"/>
        <w:rPr>
          <w:sz w:val="24"/>
          <w:szCs w:val="24"/>
        </w:rPr>
      </w:pPr>
    </w:p>
    <w:p w14:paraId="15D2CD41" w14:textId="77777777" w:rsidR="000A3C92" w:rsidRDefault="000A3C92" w:rsidP="000A3C92">
      <w:pPr>
        <w:spacing w:after="0" w:line="240" w:lineRule="auto"/>
        <w:ind w:left="360"/>
        <w:rPr>
          <w:sz w:val="24"/>
          <w:szCs w:val="24"/>
        </w:rPr>
      </w:pPr>
    </w:p>
    <w:p w14:paraId="5319036A" w14:textId="77777777" w:rsidR="000A3C92" w:rsidRPr="00F17233" w:rsidRDefault="000A3C92" w:rsidP="000A3C92">
      <w:pPr>
        <w:spacing w:after="0" w:line="240" w:lineRule="auto"/>
        <w:ind w:left="360"/>
        <w:rPr>
          <w:sz w:val="24"/>
          <w:szCs w:val="24"/>
        </w:rPr>
      </w:pPr>
    </w:p>
    <w:sectPr w:rsidR="000A3C92" w:rsidRPr="00F17233" w:rsidSect="00000F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BA85" w14:textId="77777777" w:rsidR="00102244" w:rsidRDefault="00102244" w:rsidP="00000F04">
      <w:pPr>
        <w:spacing w:after="0" w:line="240" w:lineRule="auto"/>
      </w:pPr>
      <w:r>
        <w:separator/>
      </w:r>
    </w:p>
  </w:endnote>
  <w:endnote w:type="continuationSeparator" w:id="0">
    <w:p w14:paraId="29764C4B" w14:textId="77777777" w:rsidR="00102244" w:rsidRDefault="00102244"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B13F" w14:textId="06632632" w:rsidR="00E42662" w:rsidRDefault="00A25406" w:rsidP="00E42662">
    <w:pPr>
      <w:pStyle w:val="Footer"/>
      <w:jc w:val="right"/>
    </w:pPr>
    <w:r>
      <w:t xml:space="preserve">Project Charter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15114B">
      <w:rPr>
        <w:b/>
        <w:bCs/>
        <w:noProof/>
      </w:rPr>
      <w:t>11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15114B">
      <w:rPr>
        <w:b/>
        <w:bCs/>
        <w:noProof/>
      </w:rPr>
      <w:t>11</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C501" w14:textId="77777777" w:rsidR="00102244" w:rsidRDefault="00102244" w:rsidP="00000F04">
      <w:pPr>
        <w:spacing w:after="0" w:line="240" w:lineRule="auto"/>
      </w:pPr>
      <w:r>
        <w:separator/>
      </w:r>
    </w:p>
  </w:footnote>
  <w:footnote w:type="continuationSeparator" w:id="0">
    <w:p w14:paraId="0F5CAE18" w14:textId="77777777" w:rsidR="00102244" w:rsidRDefault="00102244"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EA06" w14:textId="77777777" w:rsidR="00000F04" w:rsidRDefault="00000F04">
    <w:pPr>
      <w:pStyle w:val="Header"/>
    </w:pPr>
    <w:r>
      <w:rPr>
        <w:noProof/>
        <w:lang w:val="en-PH" w:eastAsia="en-PH"/>
      </w:rPr>
      <mc:AlternateContent>
        <mc:Choice Requires="wps">
          <w:drawing>
            <wp:anchor distT="0" distB="0" distL="114300" distR="114300" simplePos="0" relativeHeight="251659264" behindDoc="0" locked="0" layoutInCell="1" allowOverlap="1" wp14:anchorId="76F8EFE7" wp14:editId="471858D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8A018CA"/>
    <w:multiLevelType w:val="hybridMultilevel"/>
    <w:tmpl w:val="0CA2287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3" w15:restartNumberingAfterBreak="0">
    <w:nsid w:val="43E44131"/>
    <w:multiLevelType w:val="hybridMultilevel"/>
    <w:tmpl w:val="EE8031AE"/>
    <w:lvl w:ilvl="0" w:tplc="046AC2BA">
      <w:start w:val="4"/>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6B7"/>
    <w:multiLevelType w:val="hybridMultilevel"/>
    <w:tmpl w:val="9A14851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7" w15:restartNumberingAfterBreak="0">
    <w:nsid w:val="7BF00004"/>
    <w:multiLevelType w:val="hybridMultilevel"/>
    <w:tmpl w:val="4D0E9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5A"/>
    <w:rsid w:val="00000F04"/>
    <w:rsid w:val="000913E2"/>
    <w:rsid w:val="000A3C92"/>
    <w:rsid w:val="000F2312"/>
    <w:rsid w:val="00102244"/>
    <w:rsid w:val="0015114B"/>
    <w:rsid w:val="00183369"/>
    <w:rsid w:val="001B724A"/>
    <w:rsid w:val="001E65E7"/>
    <w:rsid w:val="00226ED4"/>
    <w:rsid w:val="00232F6C"/>
    <w:rsid w:val="00256C5F"/>
    <w:rsid w:val="00262237"/>
    <w:rsid w:val="0027040C"/>
    <w:rsid w:val="00272878"/>
    <w:rsid w:val="00284BA1"/>
    <w:rsid w:val="002E0CCA"/>
    <w:rsid w:val="00317563"/>
    <w:rsid w:val="00340F34"/>
    <w:rsid w:val="00343C06"/>
    <w:rsid w:val="00347BA6"/>
    <w:rsid w:val="003664F4"/>
    <w:rsid w:val="003762E9"/>
    <w:rsid w:val="003B7C41"/>
    <w:rsid w:val="003D306C"/>
    <w:rsid w:val="004344CD"/>
    <w:rsid w:val="004646DB"/>
    <w:rsid w:val="00466F56"/>
    <w:rsid w:val="00475FDC"/>
    <w:rsid w:val="004A07E2"/>
    <w:rsid w:val="004D40E5"/>
    <w:rsid w:val="004D5E7F"/>
    <w:rsid w:val="00560B3D"/>
    <w:rsid w:val="00591B75"/>
    <w:rsid w:val="00596871"/>
    <w:rsid w:val="005B4E2B"/>
    <w:rsid w:val="0060347A"/>
    <w:rsid w:val="006D57BF"/>
    <w:rsid w:val="006F67ED"/>
    <w:rsid w:val="00717A08"/>
    <w:rsid w:val="00722E07"/>
    <w:rsid w:val="00766D86"/>
    <w:rsid w:val="008015C8"/>
    <w:rsid w:val="008353D0"/>
    <w:rsid w:val="008B0876"/>
    <w:rsid w:val="008B603B"/>
    <w:rsid w:val="008D2963"/>
    <w:rsid w:val="008F3547"/>
    <w:rsid w:val="008F6BCE"/>
    <w:rsid w:val="00903DFB"/>
    <w:rsid w:val="00914FED"/>
    <w:rsid w:val="00963229"/>
    <w:rsid w:val="00976615"/>
    <w:rsid w:val="009B2B22"/>
    <w:rsid w:val="009F6672"/>
    <w:rsid w:val="00A021D4"/>
    <w:rsid w:val="00A25406"/>
    <w:rsid w:val="00A532F5"/>
    <w:rsid w:val="00A950EE"/>
    <w:rsid w:val="00B13D3D"/>
    <w:rsid w:val="00B45FB9"/>
    <w:rsid w:val="00B76823"/>
    <w:rsid w:val="00B81D12"/>
    <w:rsid w:val="00C579B0"/>
    <w:rsid w:val="00CB7D5A"/>
    <w:rsid w:val="00CC237E"/>
    <w:rsid w:val="00CE27FC"/>
    <w:rsid w:val="00CF5A6E"/>
    <w:rsid w:val="00D00D68"/>
    <w:rsid w:val="00D07C49"/>
    <w:rsid w:val="00D31CDE"/>
    <w:rsid w:val="00D62374"/>
    <w:rsid w:val="00D76BDA"/>
    <w:rsid w:val="00DA44DB"/>
    <w:rsid w:val="00DD62E1"/>
    <w:rsid w:val="00DF790A"/>
    <w:rsid w:val="00E42662"/>
    <w:rsid w:val="00E7748F"/>
    <w:rsid w:val="00EC11D1"/>
    <w:rsid w:val="00F00661"/>
    <w:rsid w:val="00F01D8F"/>
    <w:rsid w:val="00F17233"/>
    <w:rsid w:val="00F26A02"/>
    <w:rsid w:val="00F27FEB"/>
    <w:rsid w:val="00F427E6"/>
    <w:rsid w:val="00F47DC2"/>
    <w:rsid w:val="00F91D1C"/>
    <w:rsid w:val="00FA5BAC"/>
    <w:rsid w:val="00FD50F4"/>
    <w:rsid w:val="00F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1C83"/>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 w:type="paragraph" w:customStyle="1" w:styleId="root-block-node">
    <w:name w:val="root-block-node"/>
    <w:basedOn w:val="Normal"/>
    <w:rsid w:val="005B4E2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NormalWeb">
    <w:name w:val="Normal (Web)"/>
    <w:basedOn w:val="Normal"/>
    <w:uiPriority w:val="99"/>
    <w:semiHidden/>
    <w:unhideWhenUsed/>
    <w:rsid w:val="00F27F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194">
      <w:bodyDiv w:val="1"/>
      <w:marLeft w:val="0"/>
      <w:marRight w:val="0"/>
      <w:marTop w:val="0"/>
      <w:marBottom w:val="0"/>
      <w:divBdr>
        <w:top w:val="none" w:sz="0" w:space="0" w:color="auto"/>
        <w:left w:val="none" w:sz="0" w:space="0" w:color="auto"/>
        <w:bottom w:val="none" w:sz="0" w:space="0" w:color="auto"/>
        <w:right w:val="none" w:sz="0" w:space="0" w:color="auto"/>
      </w:divBdr>
    </w:div>
    <w:div w:id="228923146">
      <w:bodyDiv w:val="1"/>
      <w:marLeft w:val="0"/>
      <w:marRight w:val="0"/>
      <w:marTop w:val="0"/>
      <w:marBottom w:val="0"/>
      <w:divBdr>
        <w:top w:val="none" w:sz="0" w:space="0" w:color="auto"/>
        <w:left w:val="none" w:sz="0" w:space="0" w:color="auto"/>
        <w:bottom w:val="none" w:sz="0" w:space="0" w:color="auto"/>
        <w:right w:val="none" w:sz="0" w:space="0" w:color="auto"/>
      </w:divBdr>
    </w:div>
    <w:div w:id="345210464">
      <w:bodyDiv w:val="1"/>
      <w:marLeft w:val="0"/>
      <w:marRight w:val="0"/>
      <w:marTop w:val="0"/>
      <w:marBottom w:val="0"/>
      <w:divBdr>
        <w:top w:val="none" w:sz="0" w:space="0" w:color="auto"/>
        <w:left w:val="none" w:sz="0" w:space="0" w:color="auto"/>
        <w:bottom w:val="none" w:sz="0" w:space="0" w:color="auto"/>
        <w:right w:val="none" w:sz="0" w:space="0" w:color="auto"/>
      </w:divBdr>
    </w:div>
    <w:div w:id="94766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32175">
          <w:marLeft w:val="0"/>
          <w:marRight w:val="0"/>
          <w:marTop w:val="0"/>
          <w:marBottom w:val="0"/>
          <w:divBdr>
            <w:top w:val="none" w:sz="0" w:space="0" w:color="auto"/>
            <w:left w:val="none" w:sz="0" w:space="0" w:color="auto"/>
            <w:bottom w:val="none" w:sz="0" w:space="0" w:color="auto"/>
            <w:right w:val="none" w:sz="0" w:space="0" w:color="auto"/>
          </w:divBdr>
          <w:divsChild>
            <w:div w:id="425348847">
              <w:marLeft w:val="0"/>
              <w:marRight w:val="0"/>
              <w:marTop w:val="0"/>
              <w:marBottom w:val="0"/>
              <w:divBdr>
                <w:top w:val="none" w:sz="0" w:space="0" w:color="auto"/>
                <w:left w:val="none" w:sz="0" w:space="0" w:color="auto"/>
                <w:bottom w:val="none" w:sz="0" w:space="0" w:color="auto"/>
                <w:right w:val="none" w:sz="0" w:space="0" w:color="auto"/>
              </w:divBdr>
              <w:divsChild>
                <w:div w:id="1924996682">
                  <w:marLeft w:val="0"/>
                  <w:marRight w:val="0"/>
                  <w:marTop w:val="0"/>
                  <w:marBottom w:val="0"/>
                  <w:divBdr>
                    <w:top w:val="none" w:sz="0" w:space="0" w:color="auto"/>
                    <w:left w:val="none" w:sz="0" w:space="0" w:color="auto"/>
                    <w:bottom w:val="none" w:sz="0" w:space="0" w:color="auto"/>
                    <w:right w:val="none" w:sz="0" w:space="0" w:color="auto"/>
                  </w:divBdr>
                  <w:divsChild>
                    <w:div w:id="27419678">
                      <w:marLeft w:val="0"/>
                      <w:marRight w:val="0"/>
                      <w:marTop w:val="0"/>
                      <w:marBottom w:val="0"/>
                      <w:divBdr>
                        <w:top w:val="none" w:sz="0" w:space="0" w:color="auto"/>
                        <w:left w:val="none" w:sz="0" w:space="0" w:color="auto"/>
                        <w:bottom w:val="none" w:sz="0" w:space="0" w:color="auto"/>
                        <w:right w:val="none" w:sz="0" w:space="0" w:color="auto"/>
                      </w:divBdr>
                      <w:divsChild>
                        <w:div w:id="14773779">
                          <w:marLeft w:val="0"/>
                          <w:marRight w:val="0"/>
                          <w:marTop w:val="0"/>
                          <w:marBottom w:val="0"/>
                          <w:divBdr>
                            <w:top w:val="none" w:sz="0" w:space="0" w:color="auto"/>
                            <w:left w:val="none" w:sz="0" w:space="0" w:color="auto"/>
                            <w:bottom w:val="none" w:sz="0" w:space="0" w:color="auto"/>
                            <w:right w:val="none" w:sz="0" w:space="0" w:color="auto"/>
                          </w:divBdr>
                          <w:divsChild>
                            <w:div w:id="80375339">
                              <w:marLeft w:val="0"/>
                              <w:marRight w:val="0"/>
                              <w:marTop w:val="0"/>
                              <w:marBottom w:val="0"/>
                              <w:divBdr>
                                <w:top w:val="none" w:sz="0" w:space="0" w:color="auto"/>
                                <w:left w:val="none" w:sz="0" w:space="0" w:color="auto"/>
                                <w:bottom w:val="none" w:sz="0" w:space="0" w:color="auto"/>
                                <w:right w:val="none" w:sz="0" w:space="0" w:color="auto"/>
                              </w:divBdr>
                              <w:divsChild>
                                <w:div w:id="447629998">
                                  <w:marLeft w:val="0"/>
                                  <w:marRight w:val="0"/>
                                  <w:marTop w:val="0"/>
                                  <w:marBottom w:val="0"/>
                                  <w:divBdr>
                                    <w:top w:val="none" w:sz="0" w:space="0" w:color="auto"/>
                                    <w:left w:val="none" w:sz="0" w:space="0" w:color="auto"/>
                                    <w:bottom w:val="none" w:sz="0" w:space="0" w:color="auto"/>
                                    <w:right w:val="none" w:sz="0" w:space="0" w:color="auto"/>
                                  </w:divBdr>
                                  <w:divsChild>
                                    <w:div w:id="1998148905">
                                      <w:marLeft w:val="0"/>
                                      <w:marRight w:val="0"/>
                                      <w:marTop w:val="0"/>
                                      <w:marBottom w:val="0"/>
                                      <w:divBdr>
                                        <w:top w:val="none" w:sz="0" w:space="0" w:color="auto"/>
                                        <w:left w:val="none" w:sz="0" w:space="0" w:color="auto"/>
                                        <w:bottom w:val="none" w:sz="0" w:space="0" w:color="auto"/>
                                        <w:right w:val="none" w:sz="0" w:space="0" w:color="auto"/>
                                      </w:divBdr>
                                      <w:divsChild>
                                        <w:div w:id="697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6715">
      <w:bodyDiv w:val="1"/>
      <w:marLeft w:val="0"/>
      <w:marRight w:val="0"/>
      <w:marTop w:val="0"/>
      <w:marBottom w:val="0"/>
      <w:divBdr>
        <w:top w:val="none" w:sz="0" w:space="0" w:color="auto"/>
        <w:left w:val="none" w:sz="0" w:space="0" w:color="auto"/>
        <w:bottom w:val="none" w:sz="0" w:space="0" w:color="auto"/>
        <w:right w:val="none" w:sz="0" w:space="0" w:color="auto"/>
      </w:divBdr>
      <w:divsChild>
        <w:div w:id="374887124">
          <w:marLeft w:val="0"/>
          <w:marRight w:val="0"/>
          <w:marTop w:val="0"/>
          <w:marBottom w:val="0"/>
          <w:divBdr>
            <w:top w:val="none" w:sz="0" w:space="0" w:color="auto"/>
            <w:left w:val="none" w:sz="0" w:space="0" w:color="auto"/>
            <w:bottom w:val="none" w:sz="0" w:space="0" w:color="auto"/>
            <w:right w:val="none" w:sz="0" w:space="0" w:color="auto"/>
          </w:divBdr>
          <w:divsChild>
            <w:div w:id="1075592831">
              <w:marLeft w:val="0"/>
              <w:marRight w:val="0"/>
              <w:marTop w:val="0"/>
              <w:marBottom w:val="0"/>
              <w:divBdr>
                <w:top w:val="none" w:sz="0" w:space="0" w:color="auto"/>
                <w:left w:val="none" w:sz="0" w:space="0" w:color="auto"/>
                <w:bottom w:val="none" w:sz="0" w:space="0" w:color="auto"/>
                <w:right w:val="none" w:sz="0" w:space="0" w:color="auto"/>
              </w:divBdr>
              <w:divsChild>
                <w:div w:id="471214858">
                  <w:marLeft w:val="0"/>
                  <w:marRight w:val="0"/>
                  <w:marTop w:val="0"/>
                  <w:marBottom w:val="0"/>
                  <w:divBdr>
                    <w:top w:val="none" w:sz="0" w:space="0" w:color="auto"/>
                    <w:left w:val="none" w:sz="0" w:space="0" w:color="auto"/>
                    <w:bottom w:val="none" w:sz="0" w:space="0" w:color="auto"/>
                    <w:right w:val="none" w:sz="0" w:space="0" w:color="auto"/>
                  </w:divBdr>
                  <w:divsChild>
                    <w:div w:id="373970017">
                      <w:marLeft w:val="0"/>
                      <w:marRight w:val="0"/>
                      <w:marTop w:val="0"/>
                      <w:marBottom w:val="0"/>
                      <w:divBdr>
                        <w:top w:val="none" w:sz="0" w:space="0" w:color="auto"/>
                        <w:left w:val="none" w:sz="0" w:space="0" w:color="auto"/>
                        <w:bottom w:val="none" w:sz="0" w:space="0" w:color="auto"/>
                        <w:right w:val="none" w:sz="0" w:space="0" w:color="auto"/>
                      </w:divBdr>
                      <w:divsChild>
                        <w:div w:id="1439064892">
                          <w:marLeft w:val="0"/>
                          <w:marRight w:val="0"/>
                          <w:marTop w:val="0"/>
                          <w:marBottom w:val="0"/>
                          <w:divBdr>
                            <w:top w:val="none" w:sz="0" w:space="0" w:color="auto"/>
                            <w:left w:val="none" w:sz="0" w:space="0" w:color="auto"/>
                            <w:bottom w:val="none" w:sz="0" w:space="0" w:color="auto"/>
                            <w:right w:val="none" w:sz="0" w:space="0" w:color="auto"/>
                          </w:divBdr>
                          <w:divsChild>
                            <w:div w:id="60981029">
                              <w:marLeft w:val="0"/>
                              <w:marRight w:val="0"/>
                              <w:marTop w:val="0"/>
                              <w:marBottom w:val="0"/>
                              <w:divBdr>
                                <w:top w:val="none" w:sz="0" w:space="0" w:color="auto"/>
                                <w:left w:val="none" w:sz="0" w:space="0" w:color="auto"/>
                                <w:bottom w:val="none" w:sz="0" w:space="0" w:color="auto"/>
                                <w:right w:val="none" w:sz="0" w:space="0" w:color="auto"/>
                              </w:divBdr>
                              <w:divsChild>
                                <w:div w:id="1862473639">
                                  <w:marLeft w:val="0"/>
                                  <w:marRight w:val="0"/>
                                  <w:marTop w:val="0"/>
                                  <w:marBottom w:val="0"/>
                                  <w:divBdr>
                                    <w:top w:val="none" w:sz="0" w:space="0" w:color="auto"/>
                                    <w:left w:val="none" w:sz="0" w:space="0" w:color="auto"/>
                                    <w:bottom w:val="none" w:sz="0" w:space="0" w:color="auto"/>
                                    <w:right w:val="none" w:sz="0" w:space="0" w:color="auto"/>
                                  </w:divBdr>
                                  <w:divsChild>
                                    <w:div w:id="1195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94233">
      <w:bodyDiv w:val="1"/>
      <w:marLeft w:val="0"/>
      <w:marRight w:val="0"/>
      <w:marTop w:val="0"/>
      <w:marBottom w:val="0"/>
      <w:divBdr>
        <w:top w:val="none" w:sz="0" w:space="0" w:color="auto"/>
        <w:left w:val="none" w:sz="0" w:space="0" w:color="auto"/>
        <w:bottom w:val="none" w:sz="0" w:space="0" w:color="auto"/>
        <w:right w:val="none" w:sz="0" w:space="0" w:color="auto"/>
      </w:divBdr>
      <w:divsChild>
        <w:div w:id="1785727080">
          <w:marLeft w:val="547"/>
          <w:marRight w:val="0"/>
          <w:marTop w:val="0"/>
          <w:marBottom w:val="0"/>
          <w:divBdr>
            <w:top w:val="none" w:sz="0" w:space="0" w:color="auto"/>
            <w:left w:val="none" w:sz="0" w:space="0" w:color="auto"/>
            <w:bottom w:val="none" w:sz="0" w:space="0" w:color="auto"/>
            <w:right w:val="none" w:sz="0" w:space="0" w:color="auto"/>
          </w:divBdr>
        </w:div>
      </w:divsChild>
    </w:div>
    <w:div w:id="1998068024">
      <w:bodyDiv w:val="1"/>
      <w:marLeft w:val="0"/>
      <w:marRight w:val="0"/>
      <w:marTop w:val="0"/>
      <w:marBottom w:val="0"/>
      <w:divBdr>
        <w:top w:val="none" w:sz="0" w:space="0" w:color="auto"/>
        <w:left w:val="none" w:sz="0" w:space="0" w:color="auto"/>
        <w:bottom w:val="none" w:sz="0" w:space="0" w:color="auto"/>
        <w:right w:val="none" w:sz="0" w:space="0" w:color="auto"/>
      </w:divBdr>
    </w:div>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1C347-C5AF-4823-8583-76B037CD0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14E55-F988-495A-A33C-FCB62B7EFC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1DD2F0-11A3-4A34-94D2-C7EC36D09AEB}">
  <ds:schemaRefs>
    <ds:schemaRef ds:uri="http://schemas.openxmlformats.org/officeDocument/2006/bibliography"/>
  </ds:schemaRefs>
</ds:datastoreItem>
</file>

<file path=customXml/itemProps4.xml><?xml version="1.0" encoding="utf-8"?>
<ds:datastoreItem xmlns:ds="http://schemas.openxmlformats.org/officeDocument/2006/customXml" ds:itemID="{3CB8EE53-7BFE-439F-9FBF-FE3667122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FREDERICK B. TAN</cp:lastModifiedBy>
  <cp:revision>20</cp:revision>
  <cp:lastPrinted>2022-05-04T02:00:00Z</cp:lastPrinted>
  <dcterms:created xsi:type="dcterms:W3CDTF">2022-04-27T08:32:00Z</dcterms:created>
  <dcterms:modified xsi:type="dcterms:W3CDTF">2022-05-31T11:06:00Z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