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html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="es"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meta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meta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="viewport"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&gt;Portal Repartidor - Gas El Volcán&lt;/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link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="./assets/css/style.css"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="stylesheet"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script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="https://unpkg.com/@phosphor-icons/web"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body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="bg-slate-50 text-slate-800 font-sans flex flex-col min-h-screen"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&lt;!-- NOTA: Menú adaptado para el perfil del repartidor. --&gt;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header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="w-full"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nav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="bg-blue-950 shadow-md border-b border-blue-900"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="max-w-7xl mx-auto px-4 sm:px-6 lg:px-8 flex justify-between items-center h-20"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="#"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="flex items-center gap-2"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="bg-yellow-400 p-2 rounded-xl text-blue-950 font-black text-xl flex items-center"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ph-truck text-2xl mr-1"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 RUTA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="hidden sm:flex items-center gap-4 text-white"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="font-bold text-slate-300"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&gt;Repartidor: Carlos Silva&lt;/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="./index.html"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="text-yellow-400 hover:text-yellow-300 font-bold transition flex items-center gap-2 ml-4"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ph-sign-out text-xl"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 Salir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="flex-grow flex items-center justify-center p-4 sm:p-8"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="bg-white w-full max-w-2xl rounded-3xl shadow-xl border border-slate-200 p-6 sm:p-10"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="text-center mb-8"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h1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="text-3xl font-extrabold text-blue-950 mb-2"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&gt;Pedido en Curso&lt;/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="text-slate-600"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&gt;Revisa los detalles de entrega. Modifica la dirección si el cliente lo solicita.&lt;/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&lt;!-- Datos estáticos del pedido --&gt;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="bg-slate-50 p-6 rounded-2xl border border-slate-200 mb-6 space-y-3"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="flex justify-between items-center border-b border-slate-200 pb-3"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="text-sm font-bold text-slate-500 uppercase"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&gt;Orden #VOL-8832&lt;/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="bg-yellow-100 text-yellow-700 text-xs font-bold px-3 py-1 rounded-full"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ph-clock mr-1"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&gt;En camino&lt;/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="font-bold text-slate-800"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ph-user mr-2 text-slate-400"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 Cliente: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="rep-cliente"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&gt;Cargando...&lt;/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="font-bold text-slate-800"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ph-phone mr-2 text-slate-400"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 Teléfono: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="rep-telefono"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&gt;Cargando...&lt;/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="font-bold text-slate-800"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ph-gas-can mr-2 text-slate-400"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 Producto: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="rep-producto"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&gt;Cargando...&lt;/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&lt;!-- NOTA: Formulario para validar y actualizar la dirección --&gt;</w:t>
      </w:r>
    </w:p>
    <w:p w:rsidR="00000000" w:rsidDel="00000000" w:rsidP="00000000" w:rsidRDefault="00000000" w:rsidRPr="00000000" w14:paraId="0000003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="form-repartidor"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="space-y-6"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novalidate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="input-nueva-direccion"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="block text-sm font-bold text-slate-700 mb-1"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&gt;Dirección de Entrega&lt;/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="relative"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="absolute inset-y-0 left-0 pl-3 flex items-center text-slate-400"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ph-map-pin text-xl"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="input-nueva-direccion"</w:t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="w-full pl-10 pr-4 py-3 rounded-xl border border-slate-300 focus:ring-2 focus:ring-yellow-400 outline-none font-medium text-slate-800"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="repartidor-error"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="hidden bg-red-50 text-red-600 text-sm font-semibold p-3 rounded-lg flex items-start gap-2 border border-red-200"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ph-warning-circle text-lg mt-0.5"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="repartidor-error-text"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&gt;Error.&lt;/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="repartidor-exito"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="hidden bg-green-50 text-green-700 text-sm font-semibold p-3 rounded-lg flex items-start gap-2 border border-green-200"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ph-check-circle text-lg mt-0.5"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&gt;Dirección actualizada correctamente.&lt;/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="grid grid-cols-1 sm:grid-cols-2 gap-4 pt-4"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="w-full bg-slate-100 hover:bg-slate-200 text-slate-700 font-extrabold py-4 rounded-xl transition flex justify-center items-center gap-2"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    Actualizar Dirección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ph-arrows-clockwise text-xl"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&lt;!-- NOTA: Botón estático para finalizar la entrega --&gt;</w:t>
      </w:r>
    </w:p>
    <w:p w:rsidR="00000000" w:rsidDel="00000000" w:rsidP="00000000" w:rsidRDefault="00000000" w:rsidRPr="00000000" w14:paraId="0000004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="button"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'Pedido marcado como entregado en el sistema.'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="w-full bg-blue-950 hover:bg-blue-900 text-white font-extrabold py-4 rounded-xl transition shadow-md flex justify-center items-center gap-2"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    Completar Entrega 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="ph ph-check text-xl"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footer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="bg-blue-950 text-slate-400 text-center py-6 text-sm border-t-4 border-yellow-400"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74be6"/>
          <w:rtl w:val="0"/>
        </w:rPr>
        <w:t xml:space="preserve">&amp;copy;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2026 Gas El Volcán S.A.</w:t>
      </w:r>
    </w:p>
    <w:p w:rsidR="00000000" w:rsidDel="00000000" w:rsidP="00000000" w:rsidRDefault="00000000" w:rsidRPr="00000000" w14:paraId="0000005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script </w:t>
      </w:r>
      <w:r w:rsidDel="00000000" w:rsidR="00000000" w:rsidRPr="00000000">
        <w:rPr>
          <w:rFonts w:ascii="Courier New" w:cs="Courier New" w:eastAsia="Courier New" w:hAnsi="Courier New"/>
          <w:color w:val="174ad4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="./assets/js/repartidor.js"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