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13D" w:rsidRDefault="00156F41">
      <w:r>
        <w:t>H</w:t>
      </w:r>
      <w:r w:rsidR="00D91D3F">
        <w:t>ello</w:t>
      </w:r>
    </w:p>
    <w:p w:rsidR="00156F41" w:rsidRDefault="00156F41">
      <w:r>
        <w:t>Sencon line</w:t>
      </w:r>
    </w:p>
    <w:sectPr w:rsidR="00156F41" w:rsidSect="0012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D3F"/>
    <w:rsid w:val="0012313D"/>
    <w:rsid w:val="00156F41"/>
    <w:rsid w:val="00387945"/>
    <w:rsid w:val="00D91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2013-05-27T22:48:00Z</dcterms:created>
  <dcterms:modified xsi:type="dcterms:W3CDTF">2013-06-03T03:32:00Z</dcterms:modified>
</cp:coreProperties>
</file>