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710A2" w14:textId="77777777" w:rsidR="008731E7" w:rsidRPr="000838C1" w:rsidRDefault="008731E7" w:rsidP="003742D0">
      <w:pPr>
        <w:jc w:val="center"/>
        <w:outlineLvl w:val="0"/>
        <w:rPr>
          <w:rFonts w:ascii="Lucida Blackletter" w:hAnsi="Lucida Blackletter"/>
          <w:sz w:val="44"/>
          <w:szCs w:val="44"/>
        </w:rPr>
      </w:pPr>
      <w:bookmarkStart w:id="0" w:name="OLE_LINK21"/>
      <w:bookmarkStart w:id="1" w:name="OLE_LINK22"/>
      <w:bookmarkStart w:id="2" w:name="OLE_LINK275"/>
      <w:bookmarkStart w:id="3" w:name="OLE_LINK276"/>
      <w:r w:rsidRPr="000838C1">
        <w:rPr>
          <w:rFonts w:ascii="Lucida Blackletter" w:hAnsi="Lucida Blackletter"/>
          <w:sz w:val="44"/>
          <w:szCs w:val="44"/>
        </w:rPr>
        <w:t>Bless</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56C20898" w14:textId="77777777" w:rsidTr="008731E7">
        <w:trPr>
          <w:trHeight w:val="356"/>
        </w:trPr>
        <w:tc>
          <w:tcPr>
            <w:tcW w:w="2292" w:type="dxa"/>
          </w:tcPr>
          <w:p w14:paraId="5DF5D903"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3B9330D7" w14:textId="77777777" w:rsidR="008731E7" w:rsidRPr="000838C1" w:rsidRDefault="008731E7" w:rsidP="008731E7">
            <w:pPr>
              <w:rPr>
                <w:rFonts w:ascii="Inconsolata" w:hAnsi="Inconsolata"/>
                <w:sz w:val="20"/>
                <w:szCs w:val="20"/>
              </w:rPr>
            </w:pPr>
            <w:r w:rsidRPr="000838C1">
              <w:rPr>
                <w:rFonts w:ascii="Inconsolata" w:hAnsi="Inconsolata"/>
                <w:sz w:val="20"/>
                <w:szCs w:val="20"/>
              </w:rPr>
              <w:t>Enchantment</w:t>
            </w:r>
          </w:p>
        </w:tc>
        <w:tc>
          <w:tcPr>
            <w:tcW w:w="2361" w:type="dxa"/>
          </w:tcPr>
          <w:p w14:paraId="18C57F66"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30ft</w:t>
            </w:r>
          </w:p>
        </w:tc>
        <w:tc>
          <w:tcPr>
            <w:tcW w:w="2174" w:type="dxa"/>
          </w:tcPr>
          <w:p w14:paraId="6BB536FB"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Concentration, up to 1 round (min)</w:t>
            </w:r>
          </w:p>
        </w:tc>
        <w:tc>
          <w:tcPr>
            <w:tcW w:w="2172" w:type="dxa"/>
          </w:tcPr>
          <w:p w14:paraId="220B2D9A"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21E12E82"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3BEC27CF" w14:textId="77777777" w:rsidTr="008731E7">
        <w:trPr>
          <w:trHeight w:val="177"/>
        </w:trPr>
        <w:tc>
          <w:tcPr>
            <w:tcW w:w="2292" w:type="dxa"/>
          </w:tcPr>
          <w:p w14:paraId="6CD0811D" w14:textId="77777777" w:rsidR="008731E7" w:rsidRPr="000838C1" w:rsidRDefault="008731E7" w:rsidP="008731E7">
            <w:pPr>
              <w:rPr>
                <w:rFonts w:ascii="Inconsolata" w:hAnsi="Inconsolata"/>
                <w:sz w:val="20"/>
                <w:szCs w:val="20"/>
              </w:rPr>
            </w:pPr>
          </w:p>
        </w:tc>
        <w:tc>
          <w:tcPr>
            <w:tcW w:w="2361" w:type="dxa"/>
          </w:tcPr>
          <w:p w14:paraId="15F623D5" w14:textId="77777777" w:rsidR="008731E7" w:rsidRPr="000838C1" w:rsidRDefault="008731E7" w:rsidP="008731E7">
            <w:pPr>
              <w:rPr>
                <w:rFonts w:ascii="Inconsolata" w:hAnsi="Inconsolata"/>
                <w:sz w:val="20"/>
                <w:szCs w:val="20"/>
              </w:rPr>
            </w:pPr>
          </w:p>
        </w:tc>
        <w:tc>
          <w:tcPr>
            <w:tcW w:w="2174" w:type="dxa"/>
          </w:tcPr>
          <w:p w14:paraId="1EC9643E" w14:textId="77777777" w:rsidR="008731E7" w:rsidRPr="000838C1" w:rsidRDefault="008731E7" w:rsidP="008731E7">
            <w:pPr>
              <w:rPr>
                <w:rFonts w:ascii="Inconsolata" w:hAnsi="Inconsolata"/>
                <w:sz w:val="20"/>
                <w:szCs w:val="20"/>
              </w:rPr>
            </w:pPr>
          </w:p>
        </w:tc>
        <w:tc>
          <w:tcPr>
            <w:tcW w:w="2172" w:type="dxa"/>
          </w:tcPr>
          <w:p w14:paraId="2F176B67" w14:textId="77777777" w:rsidR="008731E7" w:rsidRPr="000838C1" w:rsidRDefault="008731E7" w:rsidP="008731E7">
            <w:pPr>
              <w:rPr>
                <w:rFonts w:ascii="Inconsolata" w:hAnsi="Inconsolata"/>
                <w:sz w:val="20"/>
                <w:szCs w:val="20"/>
              </w:rPr>
            </w:pPr>
          </w:p>
        </w:tc>
        <w:tc>
          <w:tcPr>
            <w:tcW w:w="2161" w:type="dxa"/>
          </w:tcPr>
          <w:p w14:paraId="30800FD5" w14:textId="77777777" w:rsidR="008731E7" w:rsidRPr="000838C1" w:rsidRDefault="008731E7" w:rsidP="008731E7">
            <w:pPr>
              <w:rPr>
                <w:rFonts w:ascii="Inconsolata" w:hAnsi="Inconsolata"/>
                <w:sz w:val="20"/>
                <w:szCs w:val="20"/>
              </w:rPr>
            </w:pPr>
          </w:p>
        </w:tc>
      </w:tr>
    </w:tbl>
    <w:p w14:paraId="6DC00A56"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4E3A3E6C" w14:textId="77777777" w:rsidTr="008731E7">
        <w:trPr>
          <w:trHeight w:val="277"/>
        </w:trPr>
        <w:tc>
          <w:tcPr>
            <w:tcW w:w="1548" w:type="dxa"/>
          </w:tcPr>
          <w:p w14:paraId="7B5972C9"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31957870"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You bless at least two creatures of your choice within range. A target gets a bonus whenever they make an attack roll or a saving throw before the spell ends.</w:t>
            </w:r>
          </w:p>
        </w:tc>
      </w:tr>
    </w:tbl>
    <w:p w14:paraId="2B7997FE"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4FC6DF1F" w14:textId="77777777" w:rsidTr="008731E7">
        <w:trPr>
          <w:trHeight w:val="576"/>
        </w:trPr>
        <w:tc>
          <w:tcPr>
            <w:tcW w:w="1548" w:type="dxa"/>
          </w:tcPr>
          <w:p w14:paraId="72C8AE2E"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17CF22C9"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r w:rsidRPr="000838C1">
              <w:rPr>
                <w:rFonts w:ascii="Inconsolata" w:hAnsi="Inconsolata" w:cs="Century Schoolbook"/>
                <w:sz w:val="20"/>
                <w:szCs w:val="20"/>
              </w:rPr>
              <w:t>the caster’s hands glow with golden light then a golden rune appears on each target’s forehead;</w:t>
            </w:r>
            <w:r w:rsidRPr="000838C1">
              <w:rPr>
                <w:rFonts w:ascii="Inconsolata" w:hAnsi="Inconsolata"/>
                <w:sz w:val="20"/>
                <w:szCs w:val="20"/>
              </w:rPr>
              <w:t xml:space="preserve"> (even) </w:t>
            </w:r>
            <w:r w:rsidRPr="000838C1">
              <w:rPr>
                <w:rFonts w:ascii="Inconsolata" w:hAnsi="Inconsolata" w:cs="Century Schoolbook"/>
                <w:sz w:val="20"/>
                <w:szCs w:val="20"/>
              </w:rPr>
              <w:t>the caster closes their eyes and a golden halo appears above each target.</w:t>
            </w:r>
          </w:p>
          <w:p w14:paraId="0076271B" w14:textId="77777777" w:rsidR="008731E7" w:rsidRPr="000838C1" w:rsidRDefault="008731E7" w:rsidP="008731E7">
            <w:pPr>
              <w:rPr>
                <w:rFonts w:ascii="Inconsolata" w:hAnsi="Inconsolata"/>
                <w:sz w:val="20"/>
                <w:szCs w:val="20"/>
              </w:rPr>
            </w:pPr>
          </w:p>
        </w:tc>
      </w:tr>
      <w:tr w:rsidR="008731E7" w:rsidRPr="000838C1" w14:paraId="6890F506" w14:textId="77777777" w:rsidTr="008731E7">
        <w:trPr>
          <w:trHeight w:val="405"/>
        </w:trPr>
        <w:tc>
          <w:tcPr>
            <w:tcW w:w="1548" w:type="dxa"/>
          </w:tcPr>
          <w:p w14:paraId="1B6A7777"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5E75CEF2"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4B9519D1" w14:textId="77777777" w:rsidTr="008731E7">
        <w:trPr>
          <w:trHeight w:val="869"/>
        </w:trPr>
        <w:tc>
          <w:tcPr>
            <w:tcW w:w="1548" w:type="dxa"/>
          </w:tcPr>
          <w:p w14:paraId="1C14E297"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6845748C"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(odd) The caster has disadvantage on all attack rolls for 1 round (min)</w:t>
            </w:r>
            <w:r w:rsidRPr="000838C1">
              <w:rPr>
                <w:rFonts w:ascii="Inconsolata" w:hAnsi="Inconsolata" w:cs="Century Schoolbook"/>
                <w:sz w:val="20"/>
                <w:szCs w:val="20"/>
              </w:rPr>
              <w:t xml:space="preserve"> (even) </w:t>
            </w:r>
            <w:r w:rsidRPr="000838C1">
              <w:rPr>
                <w:rFonts w:ascii="Inconsolata" w:hAnsi="Inconsolata"/>
                <w:sz w:val="20"/>
                <w:szCs w:val="20"/>
              </w:rPr>
              <w:t>The targets have disadvantage on all attack rolls for 1 round (min)</w:t>
            </w:r>
          </w:p>
        </w:tc>
      </w:tr>
    </w:tbl>
    <w:p w14:paraId="320C438A"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3A232B5E" w14:textId="77777777" w:rsidTr="008731E7">
        <w:trPr>
          <w:trHeight w:val="5"/>
        </w:trPr>
        <w:tc>
          <w:tcPr>
            <w:tcW w:w="828" w:type="dxa"/>
          </w:tcPr>
          <w:p w14:paraId="1B87CC18"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43AD68B8"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6E9736EE" w14:textId="77777777" w:rsidR="008731E7" w:rsidRPr="000838C1" w:rsidRDefault="008731E7" w:rsidP="008731E7">
            <w:pPr>
              <w:rPr>
                <w:rFonts w:ascii="Inconsolata" w:hAnsi="Inconsolata"/>
                <w:sz w:val="20"/>
                <w:szCs w:val="20"/>
              </w:rPr>
            </w:pPr>
          </w:p>
        </w:tc>
      </w:tr>
      <w:tr w:rsidR="008731E7" w:rsidRPr="000838C1" w14:paraId="03FBD5F4" w14:textId="77777777" w:rsidTr="008731E7">
        <w:trPr>
          <w:trHeight w:val="3"/>
        </w:trPr>
        <w:tc>
          <w:tcPr>
            <w:tcW w:w="828" w:type="dxa"/>
          </w:tcPr>
          <w:p w14:paraId="724385FE"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2378611A"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5C31F7CA" w14:textId="77777777" w:rsidR="008731E7" w:rsidRPr="000838C1" w:rsidRDefault="008731E7" w:rsidP="008731E7">
            <w:pPr>
              <w:rPr>
                <w:rFonts w:ascii="Inconsolata" w:hAnsi="Inconsolata"/>
                <w:sz w:val="20"/>
                <w:szCs w:val="20"/>
              </w:rPr>
            </w:pPr>
          </w:p>
        </w:tc>
      </w:tr>
      <w:tr w:rsidR="008731E7" w:rsidRPr="000838C1" w14:paraId="79922B27" w14:textId="77777777" w:rsidTr="008731E7">
        <w:trPr>
          <w:trHeight w:val="7"/>
        </w:trPr>
        <w:tc>
          <w:tcPr>
            <w:tcW w:w="828" w:type="dxa"/>
          </w:tcPr>
          <w:p w14:paraId="6F4BB5BF"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468864DC"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4" w:name="OLE_LINK208"/>
            <w:bookmarkStart w:id="5" w:name="OLE_LINK209"/>
            <w:bookmarkStart w:id="6" w:name="OLE_LINK210"/>
            <w:r w:rsidRPr="000838C1">
              <w:rPr>
                <w:rFonts w:ascii="Inconsolata" w:hAnsi="Inconsolata" w:cs="Century Schoolbook"/>
                <w:sz w:val="20"/>
                <w:szCs w:val="20"/>
              </w:rPr>
              <w:t>You bless up two creatures of your choice within range. Whenever a target makes an attack roll or a saving throw before the spell ends, the target can roll a d4 and add the number rolled to the attack roll or saving throw.</w:t>
            </w:r>
            <w:bookmarkEnd w:id="4"/>
            <w:bookmarkEnd w:id="5"/>
            <w:bookmarkEnd w:id="6"/>
          </w:p>
        </w:tc>
      </w:tr>
      <w:tr w:rsidR="008731E7" w:rsidRPr="000838C1" w14:paraId="4982DE1E" w14:textId="77777777" w:rsidTr="008731E7">
        <w:trPr>
          <w:trHeight w:val="9"/>
        </w:trPr>
        <w:tc>
          <w:tcPr>
            <w:tcW w:w="828" w:type="dxa"/>
          </w:tcPr>
          <w:p w14:paraId="778E7232" w14:textId="77777777" w:rsidR="008731E7" w:rsidRPr="000838C1" w:rsidRDefault="008731E7" w:rsidP="008731E7">
            <w:pPr>
              <w:rPr>
                <w:rFonts w:ascii="Inconsolata" w:hAnsi="Inconsolata"/>
                <w:sz w:val="20"/>
                <w:szCs w:val="20"/>
              </w:rPr>
            </w:pPr>
            <w:r w:rsidRPr="000838C1">
              <w:rPr>
                <w:rFonts w:ascii="Inconsolata" w:hAnsi="Inconsolata"/>
                <w:sz w:val="20"/>
                <w:szCs w:val="20"/>
              </w:rPr>
              <w:t>18-23</w:t>
            </w:r>
          </w:p>
        </w:tc>
        <w:tc>
          <w:tcPr>
            <w:tcW w:w="10264" w:type="dxa"/>
          </w:tcPr>
          <w:p w14:paraId="2EBFF242"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You bless up to three creatures of your choice within range. Whenever a target makes an attack roll or a saving throw before the spell ends, the target can roll a d4 and add the number rolled to the attack roll or saving throw.</w:t>
            </w:r>
          </w:p>
          <w:p w14:paraId="14BD9ED4" w14:textId="77777777" w:rsidR="008731E7" w:rsidRPr="000838C1" w:rsidRDefault="008731E7" w:rsidP="008731E7">
            <w:pPr>
              <w:rPr>
                <w:rFonts w:ascii="Inconsolata" w:hAnsi="Inconsolata"/>
                <w:sz w:val="20"/>
                <w:szCs w:val="20"/>
              </w:rPr>
            </w:pPr>
          </w:p>
        </w:tc>
      </w:tr>
      <w:tr w:rsidR="008731E7" w:rsidRPr="000838C1" w14:paraId="094C70CC" w14:textId="77777777" w:rsidTr="008731E7">
        <w:trPr>
          <w:trHeight w:val="10"/>
        </w:trPr>
        <w:tc>
          <w:tcPr>
            <w:tcW w:w="828" w:type="dxa"/>
          </w:tcPr>
          <w:p w14:paraId="3C8FFA18" w14:textId="77777777" w:rsidR="008731E7" w:rsidRPr="000838C1" w:rsidRDefault="008731E7" w:rsidP="008731E7">
            <w:pPr>
              <w:rPr>
                <w:rFonts w:ascii="Inconsolata" w:hAnsi="Inconsolata"/>
                <w:sz w:val="20"/>
                <w:szCs w:val="20"/>
              </w:rPr>
            </w:pPr>
            <w:r w:rsidRPr="000838C1">
              <w:rPr>
                <w:rFonts w:ascii="Inconsolata" w:hAnsi="Inconsolata"/>
                <w:sz w:val="20"/>
                <w:szCs w:val="20"/>
              </w:rPr>
              <w:t>24-29</w:t>
            </w:r>
          </w:p>
        </w:tc>
        <w:tc>
          <w:tcPr>
            <w:tcW w:w="10264" w:type="dxa"/>
          </w:tcPr>
          <w:p w14:paraId="7A7A3259"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You bless up to four creatures of your choice within range. Whenever a target makes an attack roll or a saving throw before the spell ends, the target can roll a d4 and add the number rolled to the attack roll or saving throw.</w:t>
            </w:r>
          </w:p>
          <w:p w14:paraId="3CEA730C" w14:textId="77777777" w:rsidR="008731E7" w:rsidRPr="000838C1" w:rsidRDefault="008731E7" w:rsidP="008731E7">
            <w:pPr>
              <w:rPr>
                <w:rFonts w:ascii="Inconsolata" w:hAnsi="Inconsolata"/>
                <w:sz w:val="20"/>
                <w:szCs w:val="20"/>
              </w:rPr>
            </w:pPr>
          </w:p>
        </w:tc>
      </w:tr>
      <w:tr w:rsidR="008731E7" w:rsidRPr="000838C1" w14:paraId="3DB15C0C" w14:textId="77777777" w:rsidTr="008731E7">
        <w:trPr>
          <w:trHeight w:val="9"/>
        </w:trPr>
        <w:tc>
          <w:tcPr>
            <w:tcW w:w="828" w:type="dxa"/>
          </w:tcPr>
          <w:p w14:paraId="549008FE"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34B5CBAB"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You bless up to five creatures of your choice within range. Whenever a target makes an attack roll or a saving throw before the spell ends, the target can roll a d4 and add the number rolled to the attack roll or saving throw.</w:t>
            </w:r>
          </w:p>
          <w:p w14:paraId="3D533F54" w14:textId="77777777" w:rsidR="008731E7" w:rsidRPr="000838C1" w:rsidRDefault="008731E7" w:rsidP="008731E7">
            <w:pPr>
              <w:rPr>
                <w:rFonts w:ascii="Inconsolata" w:hAnsi="Inconsolata" w:cs="Century Schoolbook"/>
                <w:sz w:val="20"/>
                <w:szCs w:val="20"/>
              </w:rPr>
            </w:pPr>
          </w:p>
        </w:tc>
      </w:tr>
    </w:tbl>
    <w:p w14:paraId="775F7DD2" w14:textId="4B7CA40A" w:rsidR="00BA3584" w:rsidRDefault="008731E7" w:rsidP="009D3ADC">
      <w:pPr>
        <w:jc w:val="center"/>
        <w:rPr>
          <w:rFonts w:ascii="Lucida Blackletter" w:hAnsi="Lucida Blackletter"/>
          <w:sz w:val="44"/>
          <w:szCs w:val="44"/>
        </w:rPr>
      </w:pPr>
      <w:r w:rsidRPr="000838C1">
        <w:rPr>
          <w:rFonts w:ascii="Lucida Blackletter" w:hAnsi="Lucida Blackletter"/>
          <w:sz w:val="44"/>
          <w:szCs w:val="44"/>
        </w:rPr>
        <w:br w:type="page"/>
      </w:r>
      <w:bookmarkStart w:id="7" w:name="_GoBack"/>
      <w:bookmarkEnd w:id="7"/>
    </w:p>
    <w:p w14:paraId="7FDDC6C5" w14:textId="77777777" w:rsidR="008731E7" w:rsidRPr="000838C1" w:rsidRDefault="008731E7" w:rsidP="003742D0">
      <w:pPr>
        <w:jc w:val="center"/>
        <w:outlineLvl w:val="0"/>
        <w:rPr>
          <w:rFonts w:ascii="Lucida Blackletter" w:hAnsi="Lucida Blackletter"/>
          <w:sz w:val="44"/>
          <w:szCs w:val="44"/>
        </w:rPr>
      </w:pPr>
      <w:r w:rsidRPr="000838C1">
        <w:rPr>
          <w:rFonts w:ascii="Lucida Blackletter" w:hAnsi="Lucida Blackletter"/>
          <w:sz w:val="44"/>
          <w:szCs w:val="44"/>
        </w:rPr>
        <w:lastRenderedPageBreak/>
        <w:t>Cure Wounds</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70A37A08" w14:textId="77777777" w:rsidTr="008731E7">
        <w:trPr>
          <w:trHeight w:val="356"/>
        </w:trPr>
        <w:tc>
          <w:tcPr>
            <w:tcW w:w="2292" w:type="dxa"/>
          </w:tcPr>
          <w:p w14:paraId="7A1F800E"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2580891B"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4F189990"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Touch</w:t>
            </w:r>
          </w:p>
        </w:tc>
        <w:tc>
          <w:tcPr>
            <w:tcW w:w="2174" w:type="dxa"/>
          </w:tcPr>
          <w:p w14:paraId="7DC81176"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7F52C823"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25D4D2B0"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10B6029A" w14:textId="77777777" w:rsidTr="008731E7">
        <w:trPr>
          <w:trHeight w:val="177"/>
        </w:trPr>
        <w:tc>
          <w:tcPr>
            <w:tcW w:w="2292" w:type="dxa"/>
          </w:tcPr>
          <w:p w14:paraId="4A8D8BC7" w14:textId="77777777" w:rsidR="008731E7" w:rsidRPr="000838C1" w:rsidRDefault="008731E7" w:rsidP="008731E7">
            <w:pPr>
              <w:rPr>
                <w:rFonts w:ascii="Inconsolata" w:hAnsi="Inconsolata"/>
                <w:sz w:val="20"/>
                <w:szCs w:val="20"/>
              </w:rPr>
            </w:pPr>
          </w:p>
        </w:tc>
        <w:tc>
          <w:tcPr>
            <w:tcW w:w="2361" w:type="dxa"/>
          </w:tcPr>
          <w:p w14:paraId="33382956" w14:textId="77777777" w:rsidR="008731E7" w:rsidRPr="000838C1" w:rsidRDefault="008731E7" w:rsidP="008731E7">
            <w:pPr>
              <w:rPr>
                <w:rFonts w:ascii="Inconsolata" w:hAnsi="Inconsolata"/>
                <w:sz w:val="20"/>
                <w:szCs w:val="20"/>
              </w:rPr>
            </w:pPr>
          </w:p>
        </w:tc>
        <w:tc>
          <w:tcPr>
            <w:tcW w:w="2174" w:type="dxa"/>
          </w:tcPr>
          <w:p w14:paraId="0C968C21" w14:textId="77777777" w:rsidR="008731E7" w:rsidRPr="000838C1" w:rsidRDefault="008731E7" w:rsidP="008731E7">
            <w:pPr>
              <w:rPr>
                <w:rFonts w:ascii="Inconsolata" w:hAnsi="Inconsolata"/>
                <w:sz w:val="20"/>
                <w:szCs w:val="20"/>
              </w:rPr>
            </w:pPr>
          </w:p>
        </w:tc>
        <w:tc>
          <w:tcPr>
            <w:tcW w:w="2172" w:type="dxa"/>
          </w:tcPr>
          <w:p w14:paraId="068A9732" w14:textId="77777777" w:rsidR="008731E7" w:rsidRPr="000838C1" w:rsidRDefault="008731E7" w:rsidP="008731E7">
            <w:pPr>
              <w:rPr>
                <w:rFonts w:ascii="Inconsolata" w:hAnsi="Inconsolata"/>
                <w:sz w:val="20"/>
                <w:szCs w:val="20"/>
              </w:rPr>
            </w:pPr>
          </w:p>
        </w:tc>
        <w:tc>
          <w:tcPr>
            <w:tcW w:w="2161" w:type="dxa"/>
          </w:tcPr>
          <w:p w14:paraId="0DD71E67" w14:textId="77777777" w:rsidR="008731E7" w:rsidRPr="000838C1" w:rsidRDefault="008731E7" w:rsidP="008731E7">
            <w:pPr>
              <w:rPr>
                <w:rFonts w:ascii="Inconsolata" w:hAnsi="Inconsolata"/>
                <w:sz w:val="20"/>
                <w:szCs w:val="20"/>
              </w:rPr>
            </w:pPr>
          </w:p>
        </w:tc>
      </w:tr>
    </w:tbl>
    <w:p w14:paraId="318E95BA"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5CDF09A8" w14:textId="77777777" w:rsidTr="008731E7">
        <w:trPr>
          <w:trHeight w:val="277"/>
        </w:trPr>
        <w:tc>
          <w:tcPr>
            <w:tcW w:w="1548" w:type="dxa"/>
          </w:tcPr>
          <w:p w14:paraId="4612DADC"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5C62FF0A"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8" w:name="OLE_LINK211"/>
            <w:bookmarkStart w:id="9" w:name="OLE_LINK212"/>
            <w:r w:rsidRPr="000838C1">
              <w:rPr>
                <w:rFonts w:ascii="Inconsolata" w:hAnsi="Inconsolata" w:cs="Century Schoolbook"/>
                <w:sz w:val="20"/>
                <w:szCs w:val="20"/>
              </w:rPr>
              <w:t>A creature you touch regains hit points equal to 1d8 + your spellcasting ability modifier. This spell has no effect on undead or constructs.</w:t>
            </w:r>
            <w:bookmarkEnd w:id="8"/>
            <w:bookmarkEnd w:id="9"/>
          </w:p>
        </w:tc>
      </w:tr>
    </w:tbl>
    <w:p w14:paraId="738268DD"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2109D652" w14:textId="77777777" w:rsidTr="008731E7">
        <w:trPr>
          <w:trHeight w:val="576"/>
        </w:trPr>
        <w:tc>
          <w:tcPr>
            <w:tcW w:w="1548" w:type="dxa"/>
          </w:tcPr>
          <w:p w14:paraId="6CFDE9A2"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63F8D5B9"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r w:rsidRPr="000838C1">
              <w:rPr>
                <w:rFonts w:ascii="Inconsolata" w:hAnsi="Inconsolata" w:cs="Century Schoolbook"/>
                <w:sz w:val="20"/>
                <w:szCs w:val="20"/>
              </w:rPr>
              <w:t>an aura of golden light surrounds the target;</w:t>
            </w:r>
            <w:r w:rsidRPr="000838C1">
              <w:rPr>
                <w:rFonts w:ascii="Inconsolata" w:hAnsi="Inconsolata"/>
                <w:sz w:val="20"/>
                <w:szCs w:val="20"/>
              </w:rPr>
              <w:t xml:space="preserve"> (even) </w:t>
            </w:r>
            <w:r w:rsidRPr="000838C1">
              <w:rPr>
                <w:rFonts w:ascii="Inconsolata" w:hAnsi="Inconsolata" w:cs="Century Schoolbook"/>
                <w:sz w:val="20"/>
                <w:szCs w:val="20"/>
              </w:rPr>
              <w:t>the wounds on the target’s body visibly close.</w:t>
            </w:r>
          </w:p>
          <w:p w14:paraId="5C2C0D5F" w14:textId="77777777" w:rsidR="008731E7" w:rsidRPr="000838C1" w:rsidRDefault="008731E7" w:rsidP="008731E7">
            <w:pPr>
              <w:rPr>
                <w:rFonts w:ascii="Inconsolata" w:hAnsi="Inconsolata"/>
                <w:sz w:val="20"/>
                <w:szCs w:val="20"/>
              </w:rPr>
            </w:pPr>
          </w:p>
        </w:tc>
      </w:tr>
      <w:tr w:rsidR="008731E7" w:rsidRPr="000838C1" w14:paraId="7743BB36" w14:textId="77777777" w:rsidTr="008731E7">
        <w:trPr>
          <w:trHeight w:val="477"/>
        </w:trPr>
        <w:tc>
          <w:tcPr>
            <w:tcW w:w="1548" w:type="dxa"/>
          </w:tcPr>
          <w:p w14:paraId="116FD558"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0A584460"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726FA781" w14:textId="77777777" w:rsidTr="008731E7">
        <w:trPr>
          <w:trHeight w:val="869"/>
        </w:trPr>
        <w:tc>
          <w:tcPr>
            <w:tcW w:w="1548" w:type="dxa"/>
          </w:tcPr>
          <w:p w14:paraId="7C720A7D"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3E0951A0"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(1) Reroll, the enemy closest to the target receives the healing instead </w:t>
            </w:r>
            <w:r w:rsidRPr="000838C1">
              <w:rPr>
                <w:rFonts w:ascii="Inconsolata" w:hAnsi="Inconsolata" w:cs="Century Schoolbook"/>
                <w:sz w:val="20"/>
                <w:szCs w:val="20"/>
              </w:rPr>
              <w:t xml:space="preserve">(2) Reroll, </w:t>
            </w:r>
            <w:r w:rsidRPr="000838C1">
              <w:rPr>
                <w:rFonts w:ascii="Inconsolata" w:hAnsi="Inconsolata"/>
                <w:sz w:val="20"/>
                <w:szCs w:val="20"/>
              </w:rPr>
              <w:t xml:space="preserve">in addition to healing the target the caster incurs half that in damage; </w:t>
            </w:r>
            <w:r w:rsidRPr="000838C1">
              <w:rPr>
                <w:rFonts w:ascii="Inconsolata" w:hAnsi="Inconsolata" w:cs="Century Schoolbook"/>
                <w:sz w:val="20"/>
                <w:szCs w:val="20"/>
              </w:rPr>
              <w:t>(3-4) Reroll, the target takes half of the healing as damage instead.</w:t>
            </w:r>
          </w:p>
          <w:p w14:paraId="068D367A" w14:textId="77777777" w:rsidR="008731E7" w:rsidRPr="000838C1" w:rsidRDefault="008731E7" w:rsidP="008731E7">
            <w:pPr>
              <w:rPr>
                <w:rFonts w:ascii="Inconsolata" w:hAnsi="Inconsolata"/>
                <w:sz w:val="20"/>
                <w:szCs w:val="20"/>
              </w:rPr>
            </w:pPr>
          </w:p>
        </w:tc>
      </w:tr>
    </w:tbl>
    <w:p w14:paraId="407A011D"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5CAD4B05" w14:textId="77777777" w:rsidTr="008731E7">
        <w:trPr>
          <w:trHeight w:val="5"/>
        </w:trPr>
        <w:tc>
          <w:tcPr>
            <w:tcW w:w="828" w:type="dxa"/>
          </w:tcPr>
          <w:p w14:paraId="23899C1D"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7136D18F"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5F1250A9" w14:textId="77777777" w:rsidR="008731E7" w:rsidRPr="000838C1" w:rsidRDefault="008731E7" w:rsidP="008731E7">
            <w:pPr>
              <w:rPr>
                <w:rFonts w:ascii="Inconsolata" w:hAnsi="Inconsolata"/>
                <w:sz w:val="20"/>
                <w:szCs w:val="20"/>
              </w:rPr>
            </w:pPr>
          </w:p>
        </w:tc>
      </w:tr>
      <w:tr w:rsidR="008731E7" w:rsidRPr="000838C1" w14:paraId="26841C73" w14:textId="77777777" w:rsidTr="008731E7">
        <w:trPr>
          <w:trHeight w:val="3"/>
        </w:trPr>
        <w:tc>
          <w:tcPr>
            <w:tcW w:w="828" w:type="dxa"/>
          </w:tcPr>
          <w:p w14:paraId="7F23E0AB"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1E6F08DE"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24B3F328" w14:textId="77777777" w:rsidR="008731E7" w:rsidRPr="000838C1" w:rsidRDefault="008731E7" w:rsidP="008731E7">
            <w:pPr>
              <w:rPr>
                <w:rFonts w:ascii="Inconsolata" w:hAnsi="Inconsolata"/>
                <w:sz w:val="20"/>
                <w:szCs w:val="20"/>
              </w:rPr>
            </w:pPr>
          </w:p>
        </w:tc>
      </w:tr>
      <w:tr w:rsidR="008731E7" w:rsidRPr="000838C1" w14:paraId="3BB054DE" w14:textId="77777777" w:rsidTr="008731E7">
        <w:trPr>
          <w:trHeight w:val="7"/>
        </w:trPr>
        <w:tc>
          <w:tcPr>
            <w:tcW w:w="828" w:type="dxa"/>
          </w:tcPr>
          <w:p w14:paraId="3544363A"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14E12FBB" w14:textId="77777777" w:rsidR="008731E7" w:rsidRPr="000838C1" w:rsidRDefault="008731E7" w:rsidP="008731E7">
            <w:pPr>
              <w:rPr>
                <w:rFonts w:ascii="Inconsolata" w:hAnsi="Inconsolata" w:cs="Century Schoolbook"/>
                <w:sz w:val="20"/>
                <w:szCs w:val="20"/>
              </w:rPr>
            </w:pPr>
            <w:bookmarkStart w:id="10" w:name="OLE_LINK213"/>
            <w:bookmarkStart w:id="11" w:name="OLE_LINK214"/>
            <w:r w:rsidRPr="000838C1">
              <w:rPr>
                <w:rFonts w:ascii="Inconsolata" w:hAnsi="Inconsolata" w:cs="Century Schoolbook"/>
                <w:sz w:val="20"/>
                <w:szCs w:val="20"/>
              </w:rPr>
              <w:t>A creature you touch regains a number of hit points equal to 1d8 + your spellcasting ability modifier.</w:t>
            </w:r>
          </w:p>
          <w:bookmarkEnd w:id="10"/>
          <w:bookmarkEnd w:id="11"/>
          <w:p w14:paraId="1DF0D88D" w14:textId="77777777" w:rsidR="008731E7" w:rsidRPr="000838C1" w:rsidRDefault="008731E7" w:rsidP="008731E7">
            <w:pPr>
              <w:rPr>
                <w:rFonts w:ascii="Inconsolata" w:hAnsi="Inconsolata"/>
                <w:sz w:val="20"/>
                <w:szCs w:val="20"/>
              </w:rPr>
            </w:pPr>
          </w:p>
        </w:tc>
      </w:tr>
      <w:tr w:rsidR="008731E7" w:rsidRPr="000838C1" w14:paraId="548064CC" w14:textId="77777777" w:rsidTr="008731E7">
        <w:trPr>
          <w:trHeight w:val="9"/>
        </w:trPr>
        <w:tc>
          <w:tcPr>
            <w:tcW w:w="828" w:type="dxa"/>
          </w:tcPr>
          <w:p w14:paraId="76B4929A" w14:textId="77777777" w:rsidR="008731E7" w:rsidRPr="000838C1" w:rsidRDefault="008731E7" w:rsidP="008731E7">
            <w:pPr>
              <w:rPr>
                <w:rFonts w:ascii="Inconsolata" w:hAnsi="Inconsolata"/>
                <w:sz w:val="20"/>
                <w:szCs w:val="20"/>
              </w:rPr>
            </w:pPr>
            <w:r w:rsidRPr="000838C1">
              <w:rPr>
                <w:rFonts w:ascii="Inconsolata" w:hAnsi="Inconsolata"/>
                <w:sz w:val="20"/>
                <w:szCs w:val="20"/>
              </w:rPr>
              <w:t>18-23</w:t>
            </w:r>
          </w:p>
        </w:tc>
        <w:tc>
          <w:tcPr>
            <w:tcW w:w="10264" w:type="dxa"/>
          </w:tcPr>
          <w:p w14:paraId="08690281"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A creature you touch regains a number of hit points equal to 2d8 + your spellcasting ability modifier.</w:t>
            </w:r>
          </w:p>
          <w:p w14:paraId="3F91B959" w14:textId="77777777" w:rsidR="008731E7" w:rsidRPr="000838C1" w:rsidRDefault="008731E7" w:rsidP="008731E7">
            <w:pPr>
              <w:rPr>
                <w:rFonts w:ascii="Inconsolata" w:hAnsi="Inconsolata"/>
                <w:sz w:val="20"/>
                <w:szCs w:val="20"/>
              </w:rPr>
            </w:pPr>
          </w:p>
        </w:tc>
      </w:tr>
      <w:tr w:rsidR="008731E7" w:rsidRPr="000838C1" w14:paraId="003766C7" w14:textId="77777777" w:rsidTr="008731E7">
        <w:trPr>
          <w:trHeight w:val="10"/>
        </w:trPr>
        <w:tc>
          <w:tcPr>
            <w:tcW w:w="828" w:type="dxa"/>
          </w:tcPr>
          <w:p w14:paraId="5CA7BB4D" w14:textId="77777777" w:rsidR="008731E7" w:rsidRPr="000838C1" w:rsidRDefault="008731E7" w:rsidP="008731E7">
            <w:pPr>
              <w:rPr>
                <w:rFonts w:ascii="Inconsolata" w:hAnsi="Inconsolata"/>
                <w:sz w:val="20"/>
                <w:szCs w:val="20"/>
              </w:rPr>
            </w:pPr>
            <w:r w:rsidRPr="000838C1">
              <w:rPr>
                <w:rFonts w:ascii="Inconsolata" w:hAnsi="Inconsolata"/>
                <w:sz w:val="20"/>
                <w:szCs w:val="20"/>
              </w:rPr>
              <w:t>24-29</w:t>
            </w:r>
          </w:p>
        </w:tc>
        <w:tc>
          <w:tcPr>
            <w:tcW w:w="10264" w:type="dxa"/>
          </w:tcPr>
          <w:p w14:paraId="29C966F8"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A creature you touch regains a number of hit points equal to 3d8 + your spellcasting ability modifier.</w:t>
            </w:r>
          </w:p>
          <w:p w14:paraId="2E800472" w14:textId="77777777" w:rsidR="008731E7" w:rsidRPr="000838C1" w:rsidRDefault="008731E7" w:rsidP="008731E7">
            <w:pPr>
              <w:rPr>
                <w:rFonts w:ascii="Inconsolata" w:hAnsi="Inconsolata"/>
                <w:sz w:val="20"/>
                <w:szCs w:val="20"/>
              </w:rPr>
            </w:pPr>
          </w:p>
        </w:tc>
      </w:tr>
      <w:tr w:rsidR="008731E7" w:rsidRPr="000838C1" w14:paraId="70CAEF59" w14:textId="77777777" w:rsidTr="008731E7">
        <w:trPr>
          <w:trHeight w:val="9"/>
        </w:trPr>
        <w:tc>
          <w:tcPr>
            <w:tcW w:w="828" w:type="dxa"/>
          </w:tcPr>
          <w:p w14:paraId="686EA034"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7704E8C5"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A creature you touch regains a number of hit points equal to 4d8 + your spellcasting ability modifier.</w:t>
            </w:r>
          </w:p>
          <w:p w14:paraId="1262BBCA" w14:textId="77777777" w:rsidR="008731E7" w:rsidRPr="000838C1" w:rsidRDefault="008731E7" w:rsidP="008731E7">
            <w:pPr>
              <w:rPr>
                <w:rFonts w:ascii="Inconsolata" w:hAnsi="Inconsolata" w:cs="Century Schoolbook"/>
                <w:sz w:val="20"/>
                <w:szCs w:val="20"/>
              </w:rPr>
            </w:pPr>
          </w:p>
        </w:tc>
      </w:tr>
    </w:tbl>
    <w:p w14:paraId="344D27AA" w14:textId="77777777" w:rsidR="008731E7" w:rsidRPr="000838C1" w:rsidRDefault="008731E7" w:rsidP="008731E7">
      <w:pPr>
        <w:jc w:val="center"/>
        <w:rPr>
          <w:rFonts w:ascii="Lucida Blackletter" w:hAnsi="Lucida Blackletter"/>
          <w:sz w:val="44"/>
          <w:szCs w:val="44"/>
        </w:rPr>
      </w:pPr>
      <w:r w:rsidRPr="000838C1">
        <w:rPr>
          <w:rFonts w:ascii="Lucida Blackletter" w:hAnsi="Lucida Blackletter"/>
          <w:sz w:val="44"/>
          <w:szCs w:val="44"/>
        </w:rPr>
        <w:br w:type="page"/>
      </w:r>
    </w:p>
    <w:p w14:paraId="6E911EF7" w14:textId="77777777" w:rsidR="008731E7" w:rsidRPr="000838C1" w:rsidRDefault="008731E7" w:rsidP="003742D0">
      <w:pPr>
        <w:jc w:val="center"/>
        <w:outlineLvl w:val="0"/>
        <w:rPr>
          <w:rFonts w:ascii="Lucida Blackletter" w:hAnsi="Lucida Blackletter"/>
          <w:sz w:val="44"/>
          <w:szCs w:val="44"/>
        </w:rPr>
      </w:pPr>
      <w:bookmarkStart w:id="12" w:name="OLE_LINK261"/>
      <w:bookmarkStart w:id="13" w:name="OLE_LINK262"/>
      <w:r w:rsidRPr="000838C1">
        <w:rPr>
          <w:rFonts w:ascii="Lucida Blackletter" w:hAnsi="Lucida Blackletter"/>
          <w:sz w:val="44"/>
          <w:szCs w:val="44"/>
        </w:rPr>
        <w:lastRenderedPageBreak/>
        <w:t>Light</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293497D8" w14:textId="77777777" w:rsidTr="008731E7">
        <w:trPr>
          <w:trHeight w:val="356"/>
        </w:trPr>
        <w:tc>
          <w:tcPr>
            <w:tcW w:w="2292" w:type="dxa"/>
          </w:tcPr>
          <w:p w14:paraId="505DCB96" w14:textId="25621457" w:rsidR="008731E7" w:rsidRPr="000838C1" w:rsidRDefault="003742D0" w:rsidP="008731E7">
            <w:pPr>
              <w:rPr>
                <w:rFonts w:ascii="Inconsolata" w:hAnsi="Inconsolata"/>
                <w:sz w:val="20"/>
                <w:szCs w:val="20"/>
              </w:rPr>
            </w:pPr>
            <w:r>
              <w:rPr>
                <w:rFonts w:ascii="Inconsolata" w:hAnsi="Inconsolata"/>
                <w:sz w:val="20"/>
                <w:szCs w:val="20"/>
              </w:rPr>
              <w:t>Level: 1</w:t>
            </w:r>
          </w:p>
          <w:p w14:paraId="39581C06"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0437E68E"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Touch</w:t>
            </w:r>
          </w:p>
        </w:tc>
        <w:tc>
          <w:tcPr>
            <w:tcW w:w="2174" w:type="dxa"/>
          </w:tcPr>
          <w:p w14:paraId="6F9476ED"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1 hour</w:t>
            </w:r>
          </w:p>
        </w:tc>
        <w:tc>
          <w:tcPr>
            <w:tcW w:w="2172" w:type="dxa"/>
          </w:tcPr>
          <w:p w14:paraId="2DA35BC8"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6F04E0E5"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Dexterity</w:t>
            </w:r>
          </w:p>
        </w:tc>
      </w:tr>
      <w:tr w:rsidR="008731E7" w:rsidRPr="000838C1" w14:paraId="45BBFC41" w14:textId="77777777" w:rsidTr="008731E7">
        <w:trPr>
          <w:trHeight w:val="177"/>
        </w:trPr>
        <w:tc>
          <w:tcPr>
            <w:tcW w:w="2292" w:type="dxa"/>
          </w:tcPr>
          <w:p w14:paraId="61B20D9D" w14:textId="77777777" w:rsidR="008731E7" w:rsidRPr="000838C1" w:rsidRDefault="008731E7" w:rsidP="008731E7">
            <w:pPr>
              <w:rPr>
                <w:rFonts w:ascii="Inconsolata" w:hAnsi="Inconsolata"/>
                <w:sz w:val="20"/>
                <w:szCs w:val="20"/>
              </w:rPr>
            </w:pPr>
          </w:p>
        </w:tc>
        <w:tc>
          <w:tcPr>
            <w:tcW w:w="2361" w:type="dxa"/>
          </w:tcPr>
          <w:p w14:paraId="06C11934" w14:textId="77777777" w:rsidR="008731E7" w:rsidRPr="000838C1" w:rsidRDefault="008731E7" w:rsidP="008731E7">
            <w:pPr>
              <w:rPr>
                <w:rFonts w:ascii="Inconsolata" w:hAnsi="Inconsolata"/>
                <w:sz w:val="20"/>
                <w:szCs w:val="20"/>
              </w:rPr>
            </w:pPr>
          </w:p>
        </w:tc>
        <w:tc>
          <w:tcPr>
            <w:tcW w:w="2174" w:type="dxa"/>
          </w:tcPr>
          <w:p w14:paraId="38F09936" w14:textId="77777777" w:rsidR="008731E7" w:rsidRPr="000838C1" w:rsidRDefault="008731E7" w:rsidP="008731E7">
            <w:pPr>
              <w:rPr>
                <w:rFonts w:ascii="Inconsolata" w:hAnsi="Inconsolata"/>
                <w:sz w:val="20"/>
                <w:szCs w:val="20"/>
              </w:rPr>
            </w:pPr>
          </w:p>
        </w:tc>
        <w:tc>
          <w:tcPr>
            <w:tcW w:w="2172" w:type="dxa"/>
          </w:tcPr>
          <w:p w14:paraId="013284BD" w14:textId="77777777" w:rsidR="008731E7" w:rsidRPr="000838C1" w:rsidRDefault="008731E7" w:rsidP="008731E7">
            <w:pPr>
              <w:rPr>
                <w:rFonts w:ascii="Inconsolata" w:hAnsi="Inconsolata"/>
                <w:sz w:val="20"/>
                <w:szCs w:val="20"/>
              </w:rPr>
            </w:pPr>
          </w:p>
        </w:tc>
        <w:tc>
          <w:tcPr>
            <w:tcW w:w="2161" w:type="dxa"/>
          </w:tcPr>
          <w:p w14:paraId="0A1AEB27" w14:textId="77777777" w:rsidR="008731E7" w:rsidRPr="000838C1" w:rsidRDefault="008731E7" w:rsidP="008731E7">
            <w:pPr>
              <w:rPr>
                <w:rFonts w:ascii="Inconsolata" w:hAnsi="Inconsolata"/>
                <w:sz w:val="20"/>
                <w:szCs w:val="20"/>
              </w:rPr>
            </w:pPr>
          </w:p>
        </w:tc>
      </w:tr>
    </w:tbl>
    <w:p w14:paraId="57C91AB9"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50524230" w14:textId="77777777" w:rsidTr="008731E7">
        <w:trPr>
          <w:trHeight w:val="277"/>
        </w:trPr>
        <w:tc>
          <w:tcPr>
            <w:tcW w:w="1548" w:type="dxa"/>
          </w:tcPr>
          <w:p w14:paraId="591309EA"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4A7046A0"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14" w:name="OLE_LINK166"/>
            <w:bookmarkStart w:id="15" w:name="OLE_LINK167"/>
            <w:r w:rsidRPr="000838C1">
              <w:rPr>
                <w:rFonts w:ascii="Inconsolata" w:hAnsi="Inconsolata" w:cs="Century Schoolbook"/>
                <w:sz w:val="20"/>
                <w:szCs w:val="20"/>
              </w:rPr>
              <w:t xml:space="preserve">An object that you touch begins emitting light. If you target an object held or worn by a hostile creature, that creature must succeed on a Dexterity saving throw to avoid the spell. </w:t>
            </w:r>
            <w:bookmarkEnd w:id="14"/>
            <w:bookmarkEnd w:id="15"/>
          </w:p>
        </w:tc>
      </w:tr>
    </w:tbl>
    <w:p w14:paraId="7EC21203"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080C1344" w14:textId="77777777" w:rsidTr="008731E7">
        <w:trPr>
          <w:trHeight w:val="576"/>
        </w:trPr>
        <w:tc>
          <w:tcPr>
            <w:tcW w:w="1548" w:type="dxa"/>
          </w:tcPr>
          <w:p w14:paraId="7639F07A"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27CB6E09"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the color of the light is (1) </w:t>
            </w:r>
            <w:r w:rsidRPr="000838C1">
              <w:rPr>
                <w:rFonts w:ascii="Inconsolata" w:hAnsi="Inconsolata" w:cs="Century Schoolbook"/>
                <w:sz w:val="20"/>
                <w:szCs w:val="20"/>
              </w:rPr>
              <w:t>white;</w:t>
            </w:r>
            <w:r w:rsidRPr="000838C1">
              <w:rPr>
                <w:rFonts w:ascii="Inconsolata" w:hAnsi="Inconsolata"/>
                <w:sz w:val="20"/>
                <w:szCs w:val="20"/>
              </w:rPr>
              <w:t xml:space="preserve"> (2) </w:t>
            </w:r>
            <w:r w:rsidRPr="000838C1">
              <w:rPr>
                <w:rFonts w:ascii="Inconsolata" w:hAnsi="Inconsolata" w:cs="Century Schoolbook"/>
                <w:sz w:val="20"/>
                <w:szCs w:val="20"/>
              </w:rPr>
              <w:t>red;</w:t>
            </w:r>
            <w:r w:rsidRPr="000838C1">
              <w:rPr>
                <w:rFonts w:ascii="Inconsolata" w:hAnsi="Inconsolata"/>
                <w:sz w:val="20"/>
                <w:szCs w:val="20"/>
              </w:rPr>
              <w:t xml:space="preserve"> (3) </w:t>
            </w:r>
            <w:r w:rsidRPr="000838C1">
              <w:rPr>
                <w:rFonts w:ascii="Inconsolata" w:hAnsi="Inconsolata" w:cs="Century Schoolbook"/>
                <w:sz w:val="20"/>
                <w:szCs w:val="20"/>
              </w:rPr>
              <w:t xml:space="preserve">blue; </w:t>
            </w:r>
            <w:r w:rsidRPr="000838C1">
              <w:rPr>
                <w:rFonts w:ascii="Inconsolata" w:hAnsi="Inconsolata"/>
                <w:sz w:val="20"/>
                <w:szCs w:val="20"/>
              </w:rPr>
              <w:t>(4) green.</w:t>
            </w:r>
          </w:p>
          <w:p w14:paraId="42491088" w14:textId="77777777" w:rsidR="008731E7" w:rsidRPr="000838C1" w:rsidRDefault="008731E7" w:rsidP="008731E7">
            <w:pPr>
              <w:rPr>
                <w:rFonts w:ascii="Inconsolata" w:hAnsi="Inconsolata"/>
                <w:sz w:val="20"/>
                <w:szCs w:val="20"/>
              </w:rPr>
            </w:pPr>
          </w:p>
        </w:tc>
      </w:tr>
      <w:tr w:rsidR="008731E7" w:rsidRPr="000838C1" w14:paraId="3F49DA9D" w14:textId="77777777" w:rsidTr="008731E7">
        <w:trPr>
          <w:trHeight w:val="869"/>
        </w:trPr>
        <w:tc>
          <w:tcPr>
            <w:tcW w:w="1548" w:type="dxa"/>
          </w:tcPr>
          <w:p w14:paraId="524BD3B8"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420626A4"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 Once per day (as determined by the DM) bright light emits from the caster’s eyes; (2) Lights in a room inhabited by the caster tend to go out; (3) the caster permanently glows with a aura matching the color of the light created; (4) Moth’s are drawn to the caster.</w:t>
            </w:r>
          </w:p>
          <w:p w14:paraId="01053188" w14:textId="77777777" w:rsidR="008731E7" w:rsidRPr="000838C1" w:rsidRDefault="008731E7" w:rsidP="008731E7">
            <w:pPr>
              <w:rPr>
                <w:rFonts w:ascii="Inconsolata" w:hAnsi="Inconsolata"/>
                <w:sz w:val="20"/>
                <w:szCs w:val="20"/>
              </w:rPr>
            </w:pPr>
          </w:p>
        </w:tc>
      </w:tr>
      <w:tr w:rsidR="008731E7" w:rsidRPr="000838C1" w14:paraId="47EB54AF" w14:textId="77777777" w:rsidTr="008731E7">
        <w:trPr>
          <w:trHeight w:val="869"/>
        </w:trPr>
        <w:tc>
          <w:tcPr>
            <w:tcW w:w="1548" w:type="dxa"/>
          </w:tcPr>
          <w:p w14:paraId="0F549953"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3B8AAD64"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(1) </w:t>
            </w:r>
            <w:bookmarkStart w:id="16" w:name="OLE_LINK168"/>
            <w:bookmarkStart w:id="17" w:name="OLE_LINK169"/>
            <w:bookmarkStart w:id="18" w:name="OLE_LINK172"/>
            <w:r w:rsidRPr="000838C1">
              <w:rPr>
                <w:rFonts w:ascii="Inconsolata" w:hAnsi="Inconsolata"/>
                <w:sz w:val="20"/>
                <w:szCs w:val="20"/>
              </w:rPr>
              <w:t>Reroll, the spell has it’s intended effect, but all of the caster’s allies are blinded (Constitution save ends)</w:t>
            </w:r>
            <w:r w:rsidRPr="000838C1">
              <w:rPr>
                <w:rFonts w:ascii="Inconsolata" w:hAnsi="Inconsolata" w:cs="Century Schoolbook"/>
                <w:sz w:val="20"/>
                <w:szCs w:val="20"/>
              </w:rPr>
              <w:t xml:space="preserve"> </w:t>
            </w:r>
            <w:bookmarkEnd w:id="16"/>
            <w:bookmarkEnd w:id="17"/>
            <w:bookmarkEnd w:id="18"/>
            <w:r w:rsidRPr="000838C1">
              <w:rPr>
                <w:rFonts w:ascii="Inconsolata" w:hAnsi="Inconsolata" w:cs="Century Schoolbook"/>
                <w:sz w:val="20"/>
                <w:szCs w:val="20"/>
              </w:rPr>
              <w:t xml:space="preserve">(2) </w:t>
            </w:r>
            <w:r w:rsidRPr="000838C1">
              <w:rPr>
                <w:rFonts w:ascii="Inconsolata" w:hAnsi="Inconsolata"/>
                <w:sz w:val="20"/>
                <w:szCs w:val="20"/>
              </w:rPr>
              <w:t>Reroll, the spell has it’s intended effect, but the caster is blinded for the duration and can’t be dismissed (no save)</w:t>
            </w:r>
            <w:r w:rsidRPr="000838C1">
              <w:rPr>
                <w:rFonts w:ascii="Inconsolata" w:hAnsi="Inconsolata" w:cs="Century Schoolbook"/>
                <w:sz w:val="20"/>
                <w:szCs w:val="20"/>
              </w:rPr>
              <w:t xml:space="preserve"> (3-4) Reroll, </w:t>
            </w:r>
            <w:r w:rsidRPr="000838C1">
              <w:rPr>
                <w:rFonts w:ascii="Inconsolata" w:hAnsi="Inconsolata"/>
                <w:sz w:val="20"/>
                <w:szCs w:val="20"/>
              </w:rPr>
              <w:t>caster touches his own forehead causing the light to emit from his head for the duration and can’t be dismissed (no save).</w:t>
            </w:r>
          </w:p>
          <w:p w14:paraId="522A9D8F" w14:textId="77777777" w:rsidR="008731E7" w:rsidRPr="000838C1" w:rsidRDefault="008731E7" w:rsidP="008731E7">
            <w:pPr>
              <w:rPr>
                <w:rFonts w:ascii="Inconsolata" w:hAnsi="Inconsolata"/>
                <w:sz w:val="20"/>
                <w:szCs w:val="20"/>
              </w:rPr>
            </w:pPr>
          </w:p>
        </w:tc>
      </w:tr>
    </w:tbl>
    <w:p w14:paraId="2A1CA055"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299BAF26" w14:textId="77777777" w:rsidTr="008731E7">
        <w:trPr>
          <w:trHeight w:val="5"/>
        </w:trPr>
        <w:tc>
          <w:tcPr>
            <w:tcW w:w="828" w:type="dxa"/>
          </w:tcPr>
          <w:p w14:paraId="273F9FCB"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4EE1EA17"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4BDE48CD" w14:textId="77777777" w:rsidR="008731E7" w:rsidRPr="000838C1" w:rsidRDefault="008731E7" w:rsidP="008731E7">
            <w:pPr>
              <w:rPr>
                <w:rFonts w:ascii="Inconsolata" w:hAnsi="Inconsolata"/>
                <w:sz w:val="20"/>
                <w:szCs w:val="20"/>
              </w:rPr>
            </w:pPr>
          </w:p>
        </w:tc>
      </w:tr>
      <w:tr w:rsidR="008731E7" w:rsidRPr="000838C1" w14:paraId="56D04007" w14:textId="77777777" w:rsidTr="008731E7">
        <w:trPr>
          <w:trHeight w:val="3"/>
        </w:trPr>
        <w:tc>
          <w:tcPr>
            <w:tcW w:w="828" w:type="dxa"/>
          </w:tcPr>
          <w:p w14:paraId="549B1401"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5C5B43FA"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344BB0F4" w14:textId="77777777" w:rsidR="008731E7" w:rsidRPr="000838C1" w:rsidRDefault="008731E7" w:rsidP="008731E7">
            <w:pPr>
              <w:rPr>
                <w:rFonts w:ascii="Inconsolata" w:hAnsi="Inconsolata"/>
                <w:sz w:val="20"/>
                <w:szCs w:val="20"/>
              </w:rPr>
            </w:pPr>
          </w:p>
        </w:tc>
      </w:tr>
      <w:tr w:rsidR="008731E7" w:rsidRPr="000838C1" w14:paraId="1A15806E" w14:textId="77777777" w:rsidTr="008731E7">
        <w:trPr>
          <w:trHeight w:val="7"/>
        </w:trPr>
        <w:tc>
          <w:tcPr>
            <w:tcW w:w="828" w:type="dxa"/>
          </w:tcPr>
          <w:p w14:paraId="0E354003"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2BE5630C"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19" w:name="OLE_LINK170"/>
            <w:bookmarkStart w:id="20" w:name="OLE_LINK171"/>
            <w:r w:rsidRPr="000838C1">
              <w:rPr>
                <w:rFonts w:ascii="Inconsolata" w:hAnsi="Inconsolata" w:cs="Century Schoolbook"/>
                <w:sz w:val="20"/>
                <w:szCs w:val="20"/>
              </w:rPr>
              <w:t xml:space="preserve">You touch one object that is no larger than 10 feet in any dimension. Until the spell ends, the object sheds bright light in a 20-foot radius and dim light for an additional 20 feet. Completely covering the object with something opaque blocks the light. The spell ends if you cast it again or dismiss it as an action. </w:t>
            </w:r>
            <w:bookmarkEnd w:id="19"/>
            <w:bookmarkEnd w:id="20"/>
          </w:p>
        </w:tc>
      </w:tr>
      <w:tr w:rsidR="008731E7" w:rsidRPr="000838C1" w14:paraId="34D61CA4" w14:textId="77777777" w:rsidTr="008731E7">
        <w:trPr>
          <w:trHeight w:val="9"/>
        </w:trPr>
        <w:tc>
          <w:tcPr>
            <w:tcW w:w="828" w:type="dxa"/>
          </w:tcPr>
          <w:p w14:paraId="45ECB0DC" w14:textId="77777777" w:rsidR="008731E7" w:rsidRPr="000838C1" w:rsidRDefault="008731E7" w:rsidP="008731E7">
            <w:pPr>
              <w:rPr>
                <w:rFonts w:ascii="Inconsolata" w:hAnsi="Inconsolata"/>
                <w:sz w:val="20"/>
                <w:szCs w:val="20"/>
              </w:rPr>
            </w:pPr>
            <w:r w:rsidRPr="000838C1">
              <w:rPr>
                <w:rFonts w:ascii="Inconsolata" w:hAnsi="Inconsolata"/>
                <w:sz w:val="20"/>
                <w:szCs w:val="20"/>
              </w:rPr>
              <w:t>18-23</w:t>
            </w:r>
          </w:p>
        </w:tc>
        <w:tc>
          <w:tcPr>
            <w:tcW w:w="10264" w:type="dxa"/>
          </w:tcPr>
          <w:p w14:paraId="2449CAE7" w14:textId="77777777" w:rsidR="008731E7" w:rsidRPr="000838C1" w:rsidRDefault="008731E7" w:rsidP="008731E7">
            <w:pPr>
              <w:rPr>
                <w:rFonts w:ascii="Inconsolata" w:hAnsi="Inconsolata" w:cs="Century Schoolbook"/>
                <w:sz w:val="20"/>
                <w:szCs w:val="20"/>
              </w:rPr>
            </w:pPr>
            <w:bookmarkStart w:id="21" w:name="OLE_LINK173"/>
            <w:bookmarkStart w:id="22" w:name="OLE_LINK174"/>
            <w:r w:rsidRPr="000838C1">
              <w:rPr>
                <w:rFonts w:ascii="Inconsolata" w:hAnsi="Inconsolata" w:cs="Century Schoolbook"/>
                <w:sz w:val="20"/>
                <w:szCs w:val="20"/>
              </w:rPr>
              <w:t>You touch one object that is no larger than 10 feet in any dimension. Until the spell ends, the object sheds bright light in a 40-foot radius and dim light for an additional 40 feet. Completely covering the object with something opaque blocks the light. The spell ends if you cast it again or dismiss it as an action.</w:t>
            </w:r>
          </w:p>
          <w:bookmarkEnd w:id="21"/>
          <w:bookmarkEnd w:id="22"/>
          <w:p w14:paraId="3DF9D7BC" w14:textId="77777777" w:rsidR="008731E7" w:rsidRPr="000838C1" w:rsidRDefault="008731E7" w:rsidP="008731E7">
            <w:pPr>
              <w:rPr>
                <w:rFonts w:ascii="Inconsolata" w:hAnsi="Inconsolata"/>
                <w:sz w:val="20"/>
                <w:szCs w:val="20"/>
              </w:rPr>
            </w:pPr>
          </w:p>
        </w:tc>
      </w:tr>
      <w:tr w:rsidR="008731E7" w:rsidRPr="000838C1" w14:paraId="5AA7F722" w14:textId="77777777" w:rsidTr="008731E7">
        <w:trPr>
          <w:trHeight w:val="10"/>
        </w:trPr>
        <w:tc>
          <w:tcPr>
            <w:tcW w:w="828" w:type="dxa"/>
          </w:tcPr>
          <w:p w14:paraId="15159526" w14:textId="77777777" w:rsidR="008731E7" w:rsidRPr="000838C1" w:rsidRDefault="008731E7" w:rsidP="008731E7">
            <w:pPr>
              <w:rPr>
                <w:rFonts w:ascii="Inconsolata" w:hAnsi="Inconsolata"/>
                <w:sz w:val="20"/>
                <w:szCs w:val="20"/>
              </w:rPr>
            </w:pPr>
            <w:r w:rsidRPr="000838C1">
              <w:rPr>
                <w:rFonts w:ascii="Inconsolata" w:hAnsi="Inconsolata"/>
                <w:sz w:val="20"/>
                <w:szCs w:val="20"/>
              </w:rPr>
              <w:t>24-29</w:t>
            </w:r>
          </w:p>
        </w:tc>
        <w:tc>
          <w:tcPr>
            <w:tcW w:w="10264" w:type="dxa"/>
          </w:tcPr>
          <w:p w14:paraId="780796E9" w14:textId="77777777" w:rsidR="008731E7" w:rsidRPr="000838C1" w:rsidRDefault="008731E7" w:rsidP="008731E7">
            <w:pPr>
              <w:rPr>
                <w:rFonts w:ascii="Inconsolata" w:hAnsi="Inconsolata" w:cs="Century Schoolbook"/>
                <w:sz w:val="20"/>
                <w:szCs w:val="20"/>
              </w:rPr>
            </w:pPr>
            <w:bookmarkStart w:id="23" w:name="OLE_LINK175"/>
            <w:bookmarkStart w:id="24" w:name="OLE_LINK176"/>
            <w:r w:rsidRPr="000838C1">
              <w:rPr>
                <w:rFonts w:ascii="Inconsolata" w:hAnsi="Inconsolata" w:cs="Century Schoolbook"/>
                <w:sz w:val="20"/>
                <w:szCs w:val="20"/>
              </w:rPr>
              <w:t>You touch up to 2 objects that are no larger than 10 feet in any dimension. Until the spell ends, the object sheds bright light in a 20-foot radius and dim light for an additional 20 feet. Completely covering the object with something opaque blocks the light. The spell ends if you cast it again or dismiss it as an action.</w:t>
            </w:r>
          </w:p>
          <w:bookmarkEnd w:id="23"/>
          <w:bookmarkEnd w:id="24"/>
          <w:p w14:paraId="56356D1E" w14:textId="77777777" w:rsidR="008731E7" w:rsidRPr="000838C1" w:rsidRDefault="008731E7" w:rsidP="008731E7">
            <w:pPr>
              <w:rPr>
                <w:rFonts w:ascii="Inconsolata" w:hAnsi="Inconsolata"/>
                <w:sz w:val="20"/>
                <w:szCs w:val="20"/>
              </w:rPr>
            </w:pPr>
          </w:p>
        </w:tc>
      </w:tr>
      <w:tr w:rsidR="008731E7" w:rsidRPr="000838C1" w14:paraId="6113276F" w14:textId="77777777" w:rsidTr="008731E7">
        <w:trPr>
          <w:trHeight w:val="9"/>
        </w:trPr>
        <w:tc>
          <w:tcPr>
            <w:tcW w:w="828" w:type="dxa"/>
          </w:tcPr>
          <w:p w14:paraId="78C0A804"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11FAAB66"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You touch up to 3 objects that are no larger than 10 feet in any dimension. Until the spell ends, the object sheds bright light in a 20-foot radius and dim light for an additional 20 feet. Completely covering the object with something opaque blocks the light. The spell ends if you cast it again or dismiss it as an action.</w:t>
            </w:r>
          </w:p>
          <w:p w14:paraId="588E2AF7" w14:textId="77777777" w:rsidR="008731E7" w:rsidRPr="000838C1" w:rsidRDefault="008731E7" w:rsidP="008731E7">
            <w:pPr>
              <w:rPr>
                <w:rFonts w:ascii="Inconsolata" w:hAnsi="Inconsolata" w:cs="Century Schoolbook"/>
                <w:sz w:val="20"/>
                <w:szCs w:val="20"/>
              </w:rPr>
            </w:pPr>
          </w:p>
        </w:tc>
      </w:tr>
    </w:tbl>
    <w:p w14:paraId="224DF048" w14:textId="2233FBA4" w:rsidR="00BA3584" w:rsidRDefault="008731E7" w:rsidP="009D3ADC">
      <w:pPr>
        <w:jc w:val="center"/>
        <w:rPr>
          <w:rFonts w:ascii="Lucida Blackletter" w:hAnsi="Lucida Blackletter"/>
          <w:sz w:val="44"/>
          <w:szCs w:val="44"/>
        </w:rPr>
      </w:pPr>
      <w:r w:rsidRPr="000838C1">
        <w:rPr>
          <w:rFonts w:ascii="Lucida Blackletter" w:hAnsi="Lucida Blackletter"/>
          <w:sz w:val="44"/>
          <w:szCs w:val="44"/>
        </w:rPr>
        <w:br w:type="page"/>
      </w:r>
      <w:bookmarkEnd w:id="12"/>
      <w:bookmarkEnd w:id="13"/>
    </w:p>
    <w:p w14:paraId="4A8ECC96" w14:textId="77777777" w:rsidR="008731E7" w:rsidRPr="000838C1" w:rsidRDefault="008731E7" w:rsidP="003742D0">
      <w:pPr>
        <w:jc w:val="center"/>
        <w:outlineLvl w:val="0"/>
        <w:rPr>
          <w:rFonts w:ascii="Lucida Blackletter" w:hAnsi="Lucida Blackletter"/>
          <w:sz w:val="44"/>
          <w:szCs w:val="44"/>
        </w:rPr>
      </w:pPr>
      <w:bookmarkStart w:id="25" w:name="OLE_LINK177"/>
      <w:bookmarkStart w:id="26" w:name="OLE_LINK178"/>
      <w:bookmarkStart w:id="27" w:name="OLE_LINK332"/>
      <w:bookmarkStart w:id="28" w:name="OLE_LINK333"/>
      <w:r w:rsidRPr="000838C1">
        <w:rPr>
          <w:rFonts w:ascii="Lucida Blackletter" w:hAnsi="Lucida Blackletter"/>
          <w:sz w:val="44"/>
          <w:szCs w:val="44"/>
        </w:rPr>
        <w:lastRenderedPageBreak/>
        <w:t>Sacred Flame</w:t>
      </w:r>
      <w:bookmarkEnd w:id="25"/>
      <w:bookmarkEnd w:id="26"/>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2A07EC48" w14:textId="77777777" w:rsidTr="008731E7">
        <w:trPr>
          <w:trHeight w:val="356"/>
        </w:trPr>
        <w:tc>
          <w:tcPr>
            <w:tcW w:w="2292" w:type="dxa"/>
          </w:tcPr>
          <w:p w14:paraId="634B7F64" w14:textId="3C189222" w:rsidR="008731E7" w:rsidRPr="000838C1" w:rsidRDefault="003742D0" w:rsidP="008731E7">
            <w:pPr>
              <w:rPr>
                <w:rFonts w:ascii="Inconsolata" w:hAnsi="Inconsolata"/>
                <w:sz w:val="20"/>
                <w:szCs w:val="20"/>
              </w:rPr>
            </w:pPr>
            <w:r>
              <w:rPr>
                <w:rFonts w:ascii="Inconsolata" w:hAnsi="Inconsolata"/>
                <w:sz w:val="20"/>
                <w:szCs w:val="20"/>
              </w:rPr>
              <w:t>Level: 1</w:t>
            </w:r>
          </w:p>
          <w:p w14:paraId="62631005"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0D6A70DA"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60ft</w:t>
            </w:r>
          </w:p>
        </w:tc>
        <w:tc>
          <w:tcPr>
            <w:tcW w:w="2174" w:type="dxa"/>
          </w:tcPr>
          <w:p w14:paraId="4778174A"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65223F48"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6DE29F58"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Dexterity</w:t>
            </w:r>
          </w:p>
        </w:tc>
      </w:tr>
      <w:tr w:rsidR="008731E7" w:rsidRPr="000838C1" w14:paraId="2EFABC3D" w14:textId="77777777" w:rsidTr="008731E7">
        <w:trPr>
          <w:trHeight w:val="177"/>
        </w:trPr>
        <w:tc>
          <w:tcPr>
            <w:tcW w:w="2292" w:type="dxa"/>
          </w:tcPr>
          <w:p w14:paraId="0D003CA2" w14:textId="77777777" w:rsidR="008731E7" w:rsidRPr="000838C1" w:rsidRDefault="008731E7" w:rsidP="008731E7">
            <w:pPr>
              <w:rPr>
                <w:rFonts w:ascii="Inconsolata" w:hAnsi="Inconsolata"/>
                <w:sz w:val="20"/>
                <w:szCs w:val="20"/>
              </w:rPr>
            </w:pPr>
          </w:p>
        </w:tc>
        <w:tc>
          <w:tcPr>
            <w:tcW w:w="2361" w:type="dxa"/>
          </w:tcPr>
          <w:p w14:paraId="5D22C859" w14:textId="77777777" w:rsidR="008731E7" w:rsidRPr="000838C1" w:rsidRDefault="008731E7" w:rsidP="008731E7">
            <w:pPr>
              <w:rPr>
                <w:rFonts w:ascii="Inconsolata" w:hAnsi="Inconsolata"/>
                <w:sz w:val="20"/>
                <w:szCs w:val="20"/>
              </w:rPr>
            </w:pPr>
          </w:p>
        </w:tc>
        <w:tc>
          <w:tcPr>
            <w:tcW w:w="2174" w:type="dxa"/>
          </w:tcPr>
          <w:p w14:paraId="1A6CF2B3" w14:textId="77777777" w:rsidR="008731E7" w:rsidRPr="000838C1" w:rsidRDefault="008731E7" w:rsidP="008731E7">
            <w:pPr>
              <w:rPr>
                <w:rFonts w:ascii="Inconsolata" w:hAnsi="Inconsolata"/>
                <w:sz w:val="20"/>
                <w:szCs w:val="20"/>
              </w:rPr>
            </w:pPr>
          </w:p>
        </w:tc>
        <w:tc>
          <w:tcPr>
            <w:tcW w:w="2172" w:type="dxa"/>
          </w:tcPr>
          <w:p w14:paraId="60A773E0" w14:textId="77777777" w:rsidR="008731E7" w:rsidRPr="000838C1" w:rsidRDefault="008731E7" w:rsidP="008731E7">
            <w:pPr>
              <w:rPr>
                <w:rFonts w:ascii="Inconsolata" w:hAnsi="Inconsolata"/>
                <w:sz w:val="20"/>
                <w:szCs w:val="20"/>
              </w:rPr>
            </w:pPr>
          </w:p>
        </w:tc>
        <w:tc>
          <w:tcPr>
            <w:tcW w:w="2161" w:type="dxa"/>
          </w:tcPr>
          <w:p w14:paraId="131530B8" w14:textId="77777777" w:rsidR="008731E7" w:rsidRPr="000838C1" w:rsidRDefault="008731E7" w:rsidP="008731E7">
            <w:pPr>
              <w:rPr>
                <w:rFonts w:ascii="Inconsolata" w:hAnsi="Inconsolata"/>
                <w:sz w:val="20"/>
                <w:szCs w:val="20"/>
              </w:rPr>
            </w:pPr>
          </w:p>
        </w:tc>
      </w:tr>
    </w:tbl>
    <w:p w14:paraId="64144F3E"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09409BDF" w14:textId="77777777" w:rsidTr="008731E7">
        <w:trPr>
          <w:trHeight w:val="277"/>
        </w:trPr>
        <w:tc>
          <w:tcPr>
            <w:tcW w:w="1548" w:type="dxa"/>
          </w:tcPr>
          <w:p w14:paraId="7A30EA9E"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41A59B38"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29" w:name="OLE_LINK185"/>
            <w:bookmarkStart w:id="30" w:name="OLE_LINK186"/>
            <w:bookmarkStart w:id="31" w:name="OLE_LINK181"/>
            <w:bookmarkStart w:id="32" w:name="OLE_LINK182"/>
            <w:r w:rsidRPr="000838C1">
              <w:rPr>
                <w:rFonts w:ascii="Inconsolata" w:hAnsi="Inconsolata" w:cs="Century Schoolbook"/>
                <w:sz w:val="20"/>
                <w:szCs w:val="20"/>
              </w:rPr>
              <w:t xml:space="preserve">Flame-like radiance </w:t>
            </w:r>
            <w:bookmarkEnd w:id="29"/>
            <w:bookmarkEnd w:id="30"/>
            <w:r w:rsidRPr="000838C1">
              <w:rPr>
                <w:rFonts w:ascii="Inconsolata" w:hAnsi="Inconsolata" w:cs="Century Schoolbook"/>
                <w:sz w:val="20"/>
                <w:szCs w:val="20"/>
              </w:rPr>
              <w:t>inflicts damage on creature that you can see within range.</w:t>
            </w:r>
            <w:bookmarkEnd w:id="31"/>
            <w:bookmarkEnd w:id="32"/>
          </w:p>
        </w:tc>
      </w:tr>
    </w:tbl>
    <w:p w14:paraId="0EA87C67"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290A672E" w14:textId="77777777" w:rsidTr="008731E7">
        <w:trPr>
          <w:trHeight w:val="576"/>
        </w:trPr>
        <w:tc>
          <w:tcPr>
            <w:tcW w:w="1548" w:type="dxa"/>
          </w:tcPr>
          <w:p w14:paraId="70B92C58"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0AE71D44"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(1-2) </w:t>
            </w:r>
            <w:bookmarkStart w:id="33" w:name="OLE_LINK187"/>
            <w:bookmarkStart w:id="34" w:name="OLE_LINK188"/>
            <w:r w:rsidRPr="000838C1">
              <w:rPr>
                <w:rFonts w:ascii="Inconsolata" w:hAnsi="Inconsolata" w:cs="Century Schoolbook"/>
                <w:sz w:val="20"/>
                <w:szCs w:val="20"/>
              </w:rPr>
              <w:t>Flame-like radiance descends on the target</w:t>
            </w:r>
            <w:bookmarkEnd w:id="33"/>
            <w:bookmarkEnd w:id="34"/>
            <w:r w:rsidRPr="000838C1">
              <w:rPr>
                <w:rFonts w:ascii="Inconsolata" w:hAnsi="Inconsolata" w:cs="Century Schoolbook"/>
                <w:sz w:val="20"/>
                <w:szCs w:val="20"/>
              </w:rPr>
              <w:t>;</w:t>
            </w:r>
            <w:r w:rsidRPr="000838C1">
              <w:rPr>
                <w:rFonts w:ascii="Inconsolata" w:hAnsi="Inconsolata"/>
                <w:sz w:val="20"/>
                <w:szCs w:val="20"/>
              </w:rPr>
              <w:t xml:space="preserve"> (3) </w:t>
            </w:r>
            <w:r w:rsidRPr="000838C1">
              <w:rPr>
                <w:rFonts w:ascii="Inconsolata" w:hAnsi="Inconsolata" w:cs="Century Schoolbook"/>
                <w:sz w:val="20"/>
                <w:szCs w:val="20"/>
              </w:rPr>
              <w:t>Flame-like radiance bursts from the floor below the target;</w:t>
            </w:r>
            <w:r w:rsidRPr="000838C1">
              <w:rPr>
                <w:rFonts w:ascii="Inconsolata" w:hAnsi="Inconsolata"/>
                <w:sz w:val="20"/>
                <w:szCs w:val="20"/>
              </w:rPr>
              <w:t xml:space="preserve"> (4) </w:t>
            </w:r>
            <w:r w:rsidRPr="000838C1">
              <w:rPr>
                <w:rFonts w:ascii="Inconsolata" w:hAnsi="Inconsolata" w:cs="Century Schoolbook"/>
                <w:sz w:val="20"/>
                <w:szCs w:val="20"/>
              </w:rPr>
              <w:t>a whirlwind of flame-like radiance engulfs the target.</w:t>
            </w:r>
          </w:p>
          <w:p w14:paraId="5F5A5F64" w14:textId="77777777" w:rsidR="008731E7" w:rsidRPr="000838C1" w:rsidRDefault="008731E7" w:rsidP="008731E7">
            <w:pPr>
              <w:rPr>
                <w:rFonts w:ascii="Inconsolata" w:hAnsi="Inconsolata"/>
                <w:sz w:val="20"/>
                <w:szCs w:val="20"/>
              </w:rPr>
            </w:pPr>
          </w:p>
        </w:tc>
      </w:tr>
      <w:tr w:rsidR="008731E7" w:rsidRPr="000838C1" w14:paraId="243A275C" w14:textId="77777777" w:rsidTr="008731E7">
        <w:trPr>
          <w:trHeight w:val="702"/>
        </w:trPr>
        <w:tc>
          <w:tcPr>
            <w:tcW w:w="1548" w:type="dxa"/>
          </w:tcPr>
          <w:p w14:paraId="0F25201D"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1E4DA831"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w:t>
            </w:r>
            <w:bookmarkStart w:id="35" w:name="OLE_LINK255"/>
            <w:bookmarkStart w:id="36" w:name="OLE_LINK256"/>
            <w:r w:rsidRPr="000838C1">
              <w:rPr>
                <w:rFonts w:ascii="Inconsolata" w:hAnsi="Inconsolata"/>
                <w:sz w:val="20"/>
                <w:szCs w:val="20"/>
              </w:rPr>
              <w:t>(1-2) skin on caster’s face appears charred; (3) the caster’s hair burns off and won’t grow back; (4) the caster constantly appears sweaty.</w:t>
            </w:r>
            <w:bookmarkEnd w:id="35"/>
            <w:bookmarkEnd w:id="36"/>
          </w:p>
        </w:tc>
      </w:tr>
      <w:tr w:rsidR="008731E7" w:rsidRPr="000838C1" w14:paraId="15C80A55" w14:textId="77777777" w:rsidTr="008731E7">
        <w:trPr>
          <w:trHeight w:val="869"/>
        </w:trPr>
        <w:tc>
          <w:tcPr>
            <w:tcW w:w="1548" w:type="dxa"/>
          </w:tcPr>
          <w:p w14:paraId="6604B9CE"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5E58F551"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bookmarkStart w:id="37" w:name="OLE_LINK189"/>
            <w:bookmarkStart w:id="38" w:name="OLE_LINK190"/>
            <w:r w:rsidRPr="000838C1">
              <w:rPr>
                <w:rFonts w:ascii="Inconsolata" w:hAnsi="Inconsolata"/>
                <w:sz w:val="20"/>
                <w:szCs w:val="20"/>
              </w:rPr>
              <w:t>Reroll, the spell inflicts half damage on the caster</w:t>
            </w:r>
            <w:r w:rsidRPr="000838C1">
              <w:rPr>
                <w:rFonts w:ascii="Inconsolata" w:hAnsi="Inconsolata" w:cs="Century Schoolbook"/>
                <w:sz w:val="20"/>
                <w:szCs w:val="20"/>
              </w:rPr>
              <w:t xml:space="preserve"> </w:t>
            </w:r>
            <w:bookmarkEnd w:id="37"/>
            <w:bookmarkEnd w:id="38"/>
            <w:r w:rsidRPr="000838C1">
              <w:rPr>
                <w:rFonts w:ascii="Inconsolata" w:hAnsi="Inconsolata" w:cs="Century Schoolbook"/>
                <w:sz w:val="20"/>
                <w:szCs w:val="20"/>
              </w:rPr>
              <w:t xml:space="preserve">(even) </w:t>
            </w:r>
            <w:r w:rsidRPr="000838C1">
              <w:rPr>
                <w:rFonts w:ascii="Inconsolata" w:hAnsi="Inconsolata"/>
                <w:sz w:val="20"/>
                <w:szCs w:val="20"/>
              </w:rPr>
              <w:t>Reroll, the spell inflicts half damage on a random ally</w:t>
            </w:r>
            <w:r w:rsidRPr="000838C1">
              <w:rPr>
                <w:rFonts w:ascii="Inconsolata" w:hAnsi="Inconsolata" w:cs="Century Schoolbook"/>
                <w:sz w:val="20"/>
                <w:szCs w:val="20"/>
              </w:rPr>
              <w:t>.</w:t>
            </w:r>
          </w:p>
        </w:tc>
      </w:tr>
    </w:tbl>
    <w:p w14:paraId="3641138E"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04C73DC5" w14:textId="77777777" w:rsidTr="008731E7">
        <w:trPr>
          <w:trHeight w:val="5"/>
        </w:trPr>
        <w:tc>
          <w:tcPr>
            <w:tcW w:w="828" w:type="dxa"/>
          </w:tcPr>
          <w:p w14:paraId="7997FCA8"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56C4C393"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558FB2B2" w14:textId="77777777" w:rsidR="008731E7" w:rsidRPr="000838C1" w:rsidRDefault="008731E7" w:rsidP="008731E7">
            <w:pPr>
              <w:rPr>
                <w:rFonts w:ascii="Inconsolata" w:hAnsi="Inconsolata"/>
                <w:sz w:val="20"/>
                <w:szCs w:val="20"/>
              </w:rPr>
            </w:pPr>
          </w:p>
        </w:tc>
      </w:tr>
      <w:tr w:rsidR="008731E7" w:rsidRPr="000838C1" w14:paraId="294BB754" w14:textId="77777777" w:rsidTr="008731E7">
        <w:trPr>
          <w:trHeight w:val="3"/>
        </w:trPr>
        <w:tc>
          <w:tcPr>
            <w:tcW w:w="828" w:type="dxa"/>
          </w:tcPr>
          <w:p w14:paraId="6A995FA4"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18F715CF"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5A0C6A02" w14:textId="77777777" w:rsidR="008731E7" w:rsidRPr="000838C1" w:rsidRDefault="008731E7" w:rsidP="008731E7">
            <w:pPr>
              <w:rPr>
                <w:rFonts w:ascii="Inconsolata" w:hAnsi="Inconsolata"/>
                <w:sz w:val="20"/>
                <w:szCs w:val="20"/>
              </w:rPr>
            </w:pPr>
          </w:p>
        </w:tc>
      </w:tr>
      <w:tr w:rsidR="008731E7" w:rsidRPr="000838C1" w14:paraId="05958662" w14:textId="77777777" w:rsidTr="008731E7">
        <w:trPr>
          <w:trHeight w:val="7"/>
        </w:trPr>
        <w:tc>
          <w:tcPr>
            <w:tcW w:w="828" w:type="dxa"/>
          </w:tcPr>
          <w:p w14:paraId="58C4DADF"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130D702F"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39" w:name="OLE_LINK183"/>
            <w:bookmarkStart w:id="40" w:name="OLE_LINK184"/>
            <w:r w:rsidRPr="000838C1">
              <w:rPr>
                <w:rFonts w:ascii="Inconsolata" w:hAnsi="Inconsolata" w:cs="Century Schoolbook"/>
                <w:sz w:val="20"/>
                <w:szCs w:val="20"/>
              </w:rPr>
              <w:t xml:space="preserve">Flame-like radiance descends on a creature that you can see within range. The target must succeed on a Dexterity saving throw or take 1d8 radiant damage. The target gains no benefit from cover for this saving throw. </w:t>
            </w:r>
            <w:bookmarkEnd w:id="39"/>
            <w:bookmarkEnd w:id="40"/>
          </w:p>
        </w:tc>
      </w:tr>
      <w:tr w:rsidR="008731E7" w:rsidRPr="000838C1" w14:paraId="5AB9D227" w14:textId="77777777" w:rsidTr="008731E7">
        <w:trPr>
          <w:trHeight w:val="9"/>
        </w:trPr>
        <w:tc>
          <w:tcPr>
            <w:tcW w:w="828" w:type="dxa"/>
          </w:tcPr>
          <w:p w14:paraId="5450FFC5" w14:textId="77777777" w:rsidR="008731E7" w:rsidRPr="000838C1" w:rsidRDefault="008731E7" w:rsidP="008731E7">
            <w:pPr>
              <w:rPr>
                <w:rFonts w:ascii="Inconsolata" w:hAnsi="Inconsolata"/>
                <w:sz w:val="20"/>
                <w:szCs w:val="20"/>
              </w:rPr>
            </w:pPr>
            <w:r w:rsidRPr="000838C1">
              <w:rPr>
                <w:rFonts w:ascii="Inconsolata" w:hAnsi="Inconsolata"/>
                <w:sz w:val="20"/>
                <w:szCs w:val="20"/>
              </w:rPr>
              <w:t>18-23</w:t>
            </w:r>
          </w:p>
        </w:tc>
        <w:tc>
          <w:tcPr>
            <w:tcW w:w="10264" w:type="dxa"/>
          </w:tcPr>
          <w:p w14:paraId="4270FBD0"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Flame-like radiance descends on a creature that you can see within range. The target must succeed on a Dexterity saving throw or take 2d8 radiant damage. The target gains no benefit from cover for this saving throw. </w:t>
            </w:r>
          </w:p>
          <w:p w14:paraId="03792CD6" w14:textId="77777777" w:rsidR="008731E7" w:rsidRPr="000838C1" w:rsidRDefault="008731E7" w:rsidP="008731E7">
            <w:pPr>
              <w:rPr>
                <w:rFonts w:ascii="Inconsolata" w:hAnsi="Inconsolata"/>
                <w:sz w:val="20"/>
                <w:szCs w:val="20"/>
              </w:rPr>
            </w:pPr>
          </w:p>
        </w:tc>
      </w:tr>
      <w:tr w:rsidR="008731E7" w:rsidRPr="000838C1" w14:paraId="4BB6B6CF" w14:textId="77777777" w:rsidTr="008731E7">
        <w:trPr>
          <w:trHeight w:val="10"/>
        </w:trPr>
        <w:tc>
          <w:tcPr>
            <w:tcW w:w="828" w:type="dxa"/>
          </w:tcPr>
          <w:p w14:paraId="25BFF5CA" w14:textId="77777777" w:rsidR="008731E7" w:rsidRPr="000838C1" w:rsidRDefault="008731E7" w:rsidP="008731E7">
            <w:pPr>
              <w:rPr>
                <w:rFonts w:ascii="Inconsolata" w:hAnsi="Inconsolata"/>
                <w:sz w:val="20"/>
                <w:szCs w:val="20"/>
              </w:rPr>
            </w:pPr>
            <w:r w:rsidRPr="000838C1">
              <w:rPr>
                <w:rFonts w:ascii="Inconsolata" w:hAnsi="Inconsolata"/>
                <w:sz w:val="20"/>
                <w:szCs w:val="20"/>
              </w:rPr>
              <w:t>24-29</w:t>
            </w:r>
          </w:p>
        </w:tc>
        <w:tc>
          <w:tcPr>
            <w:tcW w:w="10264" w:type="dxa"/>
          </w:tcPr>
          <w:p w14:paraId="50451522"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Flame-like radiance descends on a creature that you can see within range. The target must succeed on a Dexterity saving throw or take 3d8 radiant damage. The target gains no benefit from cover for this saving throw. </w:t>
            </w:r>
          </w:p>
          <w:p w14:paraId="05488F86" w14:textId="77777777" w:rsidR="008731E7" w:rsidRPr="000838C1" w:rsidRDefault="008731E7" w:rsidP="008731E7">
            <w:pPr>
              <w:rPr>
                <w:rFonts w:ascii="Inconsolata" w:hAnsi="Inconsolata"/>
                <w:sz w:val="20"/>
                <w:szCs w:val="20"/>
              </w:rPr>
            </w:pPr>
          </w:p>
        </w:tc>
      </w:tr>
      <w:tr w:rsidR="008731E7" w:rsidRPr="000838C1" w14:paraId="2E5F66F4" w14:textId="77777777" w:rsidTr="008731E7">
        <w:trPr>
          <w:trHeight w:val="9"/>
        </w:trPr>
        <w:tc>
          <w:tcPr>
            <w:tcW w:w="828" w:type="dxa"/>
          </w:tcPr>
          <w:p w14:paraId="3B9006B4"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1F5E09A0"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Flame-like radiance descends on a creature that you can see within range. The target must succeed on a Dexterity saving throw or take 4d8 radiant damage. The target gains no benefit from cover for this saving throw. </w:t>
            </w:r>
          </w:p>
          <w:p w14:paraId="75A3F79E" w14:textId="77777777" w:rsidR="008731E7" w:rsidRPr="000838C1" w:rsidRDefault="008731E7" w:rsidP="008731E7">
            <w:pPr>
              <w:rPr>
                <w:rFonts w:ascii="Inconsolata" w:hAnsi="Inconsolata" w:cs="Century Schoolbook"/>
                <w:sz w:val="20"/>
                <w:szCs w:val="20"/>
              </w:rPr>
            </w:pPr>
          </w:p>
        </w:tc>
      </w:tr>
    </w:tbl>
    <w:p w14:paraId="1CFD708A" w14:textId="77777777" w:rsidR="008731E7" w:rsidRPr="000838C1" w:rsidRDefault="008731E7" w:rsidP="008731E7">
      <w:pPr>
        <w:jc w:val="center"/>
        <w:rPr>
          <w:rFonts w:ascii="Lucida Blackletter" w:hAnsi="Lucida Blackletter"/>
          <w:sz w:val="44"/>
          <w:szCs w:val="44"/>
        </w:rPr>
      </w:pPr>
      <w:r w:rsidRPr="000838C1">
        <w:rPr>
          <w:rFonts w:ascii="Lucida Blackletter" w:hAnsi="Lucida Blackletter"/>
          <w:sz w:val="44"/>
          <w:szCs w:val="44"/>
        </w:rPr>
        <w:br w:type="page"/>
      </w:r>
    </w:p>
    <w:p w14:paraId="62149F35" w14:textId="77777777" w:rsidR="008731E7" w:rsidRPr="000838C1" w:rsidRDefault="008731E7" w:rsidP="003742D0">
      <w:pPr>
        <w:jc w:val="center"/>
        <w:outlineLvl w:val="0"/>
        <w:rPr>
          <w:rFonts w:ascii="Lucida Blackletter" w:hAnsi="Lucida Blackletter"/>
          <w:sz w:val="44"/>
          <w:szCs w:val="44"/>
        </w:rPr>
      </w:pPr>
      <w:bookmarkStart w:id="41" w:name="OLE_LINK191"/>
      <w:bookmarkStart w:id="42" w:name="OLE_LINK192"/>
      <w:bookmarkStart w:id="43" w:name="OLE_LINK88"/>
      <w:bookmarkStart w:id="44" w:name="OLE_LINK89"/>
      <w:bookmarkEnd w:id="27"/>
      <w:bookmarkEnd w:id="28"/>
      <w:r w:rsidRPr="000838C1">
        <w:rPr>
          <w:rFonts w:ascii="Lucida Blackletter" w:hAnsi="Lucida Blackletter"/>
          <w:sz w:val="44"/>
          <w:szCs w:val="44"/>
        </w:rPr>
        <w:lastRenderedPageBreak/>
        <w:t>Thaumaturgy</w:t>
      </w:r>
      <w:bookmarkEnd w:id="41"/>
      <w:bookmarkEnd w:id="42"/>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1AC149B3" w14:textId="77777777" w:rsidTr="008731E7">
        <w:trPr>
          <w:trHeight w:val="356"/>
        </w:trPr>
        <w:tc>
          <w:tcPr>
            <w:tcW w:w="2292" w:type="dxa"/>
          </w:tcPr>
          <w:p w14:paraId="4C2C8EB1" w14:textId="4C68DD21" w:rsidR="008731E7" w:rsidRPr="000838C1" w:rsidRDefault="003742D0" w:rsidP="008731E7">
            <w:pPr>
              <w:rPr>
                <w:rFonts w:ascii="Inconsolata" w:hAnsi="Inconsolata"/>
                <w:sz w:val="20"/>
                <w:szCs w:val="20"/>
              </w:rPr>
            </w:pPr>
            <w:r>
              <w:rPr>
                <w:rFonts w:ascii="Inconsolata" w:hAnsi="Inconsolata"/>
                <w:sz w:val="20"/>
                <w:szCs w:val="20"/>
              </w:rPr>
              <w:t>Level: 1</w:t>
            </w:r>
          </w:p>
          <w:p w14:paraId="646AFF5B" w14:textId="77777777" w:rsidR="008731E7" w:rsidRPr="000838C1" w:rsidRDefault="008731E7" w:rsidP="008731E7">
            <w:pPr>
              <w:rPr>
                <w:rFonts w:ascii="Inconsolata" w:hAnsi="Inconsolata"/>
                <w:sz w:val="20"/>
                <w:szCs w:val="20"/>
              </w:rPr>
            </w:pPr>
            <w:r w:rsidRPr="000838C1">
              <w:rPr>
                <w:rFonts w:ascii="Inconsolata" w:hAnsi="Inconsolata"/>
                <w:sz w:val="20"/>
                <w:szCs w:val="20"/>
              </w:rPr>
              <w:t>Transmutation</w:t>
            </w:r>
          </w:p>
        </w:tc>
        <w:tc>
          <w:tcPr>
            <w:tcW w:w="2361" w:type="dxa"/>
          </w:tcPr>
          <w:p w14:paraId="77D324D7"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30ft</w:t>
            </w:r>
          </w:p>
        </w:tc>
        <w:tc>
          <w:tcPr>
            <w:tcW w:w="2174" w:type="dxa"/>
          </w:tcPr>
          <w:p w14:paraId="7A3943B0"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Up to 1 round (min)</w:t>
            </w:r>
          </w:p>
        </w:tc>
        <w:tc>
          <w:tcPr>
            <w:tcW w:w="2172" w:type="dxa"/>
          </w:tcPr>
          <w:p w14:paraId="01E6B33F"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0A77388E"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34C8E056" w14:textId="77777777" w:rsidTr="008731E7">
        <w:trPr>
          <w:trHeight w:val="177"/>
        </w:trPr>
        <w:tc>
          <w:tcPr>
            <w:tcW w:w="2292" w:type="dxa"/>
          </w:tcPr>
          <w:p w14:paraId="043525A6" w14:textId="77777777" w:rsidR="008731E7" w:rsidRPr="000838C1" w:rsidRDefault="008731E7" w:rsidP="008731E7">
            <w:pPr>
              <w:rPr>
                <w:rFonts w:ascii="Inconsolata" w:hAnsi="Inconsolata"/>
                <w:sz w:val="20"/>
                <w:szCs w:val="20"/>
              </w:rPr>
            </w:pPr>
          </w:p>
        </w:tc>
        <w:tc>
          <w:tcPr>
            <w:tcW w:w="2361" w:type="dxa"/>
          </w:tcPr>
          <w:p w14:paraId="05F1FC6E" w14:textId="77777777" w:rsidR="008731E7" w:rsidRPr="000838C1" w:rsidRDefault="008731E7" w:rsidP="008731E7">
            <w:pPr>
              <w:rPr>
                <w:rFonts w:ascii="Inconsolata" w:hAnsi="Inconsolata"/>
                <w:sz w:val="20"/>
                <w:szCs w:val="20"/>
              </w:rPr>
            </w:pPr>
          </w:p>
        </w:tc>
        <w:tc>
          <w:tcPr>
            <w:tcW w:w="2174" w:type="dxa"/>
          </w:tcPr>
          <w:p w14:paraId="2F6DBCC0" w14:textId="77777777" w:rsidR="008731E7" w:rsidRPr="000838C1" w:rsidRDefault="008731E7" w:rsidP="008731E7">
            <w:pPr>
              <w:rPr>
                <w:rFonts w:ascii="Inconsolata" w:hAnsi="Inconsolata"/>
                <w:sz w:val="20"/>
                <w:szCs w:val="20"/>
              </w:rPr>
            </w:pPr>
          </w:p>
        </w:tc>
        <w:tc>
          <w:tcPr>
            <w:tcW w:w="2172" w:type="dxa"/>
          </w:tcPr>
          <w:p w14:paraId="1FEED719" w14:textId="77777777" w:rsidR="008731E7" w:rsidRPr="000838C1" w:rsidRDefault="008731E7" w:rsidP="008731E7">
            <w:pPr>
              <w:rPr>
                <w:rFonts w:ascii="Inconsolata" w:hAnsi="Inconsolata"/>
                <w:sz w:val="20"/>
                <w:szCs w:val="20"/>
              </w:rPr>
            </w:pPr>
          </w:p>
        </w:tc>
        <w:tc>
          <w:tcPr>
            <w:tcW w:w="2161" w:type="dxa"/>
          </w:tcPr>
          <w:p w14:paraId="28BEA4E6" w14:textId="77777777" w:rsidR="008731E7" w:rsidRPr="000838C1" w:rsidRDefault="008731E7" w:rsidP="008731E7">
            <w:pPr>
              <w:rPr>
                <w:rFonts w:ascii="Inconsolata" w:hAnsi="Inconsolata"/>
                <w:sz w:val="20"/>
                <w:szCs w:val="20"/>
              </w:rPr>
            </w:pPr>
          </w:p>
        </w:tc>
      </w:tr>
    </w:tbl>
    <w:p w14:paraId="19531E18"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6653772B" w14:textId="77777777" w:rsidTr="008731E7">
        <w:trPr>
          <w:trHeight w:val="277"/>
        </w:trPr>
        <w:tc>
          <w:tcPr>
            <w:tcW w:w="1548" w:type="dxa"/>
          </w:tcPr>
          <w:p w14:paraId="24B64E8F"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00F078E4"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You manifest a minor wonder, a sign of supernatural power, within range. You create one of the following magical effects within range: </w:t>
            </w:r>
          </w:p>
          <w:p w14:paraId="245A6FC0"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 Your voice booms up to three times as loud as normal for </w:t>
            </w:r>
            <w:bookmarkStart w:id="45" w:name="OLE_LINK193"/>
            <w:bookmarkStart w:id="46" w:name="OLE_LINK194"/>
            <w:r w:rsidRPr="000838C1">
              <w:rPr>
                <w:rFonts w:ascii="Inconsolata" w:hAnsi="Inconsolata" w:cs="Century Schoolbook"/>
                <w:sz w:val="20"/>
                <w:szCs w:val="20"/>
              </w:rPr>
              <w:t xml:space="preserve">1 round (min). </w:t>
            </w:r>
            <w:bookmarkEnd w:id="45"/>
            <w:bookmarkEnd w:id="46"/>
          </w:p>
          <w:p w14:paraId="3C7DDB53"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You cause flames to flicker, brighten, dim, or change color for 1 round (min).</w:t>
            </w:r>
          </w:p>
          <w:p w14:paraId="4353E02F"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You cause harmless tremors in the ground for 1 round (min).</w:t>
            </w:r>
          </w:p>
          <w:p w14:paraId="03CC4D89"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 You create an instantaneous sound that originates from a point of your choice within range, such as a rumble of thunder, the cry of a raven, or ominous whispers. </w:t>
            </w:r>
          </w:p>
          <w:p w14:paraId="4FC727CE"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 You instantaneously cause an unlocked door or window to fly open or slam shut. </w:t>
            </w:r>
          </w:p>
          <w:p w14:paraId="264EFC07" w14:textId="77777777" w:rsidR="008731E7" w:rsidRPr="000838C1" w:rsidRDefault="008731E7" w:rsidP="008731E7">
            <w:pPr>
              <w:widowControl w:val="0"/>
              <w:autoSpaceDE w:val="0"/>
              <w:autoSpaceDN w:val="0"/>
              <w:adjustRightInd w:val="0"/>
              <w:spacing w:after="240"/>
              <w:rPr>
                <w:rFonts w:ascii="Inconsolata" w:hAnsi="Inconsolata" w:cs="Century Schoolbook"/>
                <w:sz w:val="20"/>
                <w:szCs w:val="20"/>
              </w:rPr>
            </w:pPr>
            <w:r w:rsidRPr="000838C1">
              <w:rPr>
                <w:rFonts w:ascii="Inconsolata" w:hAnsi="Inconsolata" w:cs="Century Schoolbook"/>
                <w:sz w:val="20"/>
                <w:szCs w:val="20"/>
              </w:rPr>
              <w:t>• You alter the appearance of your eyes for 1 round (min).</w:t>
            </w:r>
          </w:p>
          <w:p w14:paraId="3F276B7D"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If you cast this spell multiple times, you can have up to three of its 1 round (min) effects active at a time, and you can dismiss such an effect as an action. </w:t>
            </w:r>
          </w:p>
        </w:tc>
      </w:tr>
    </w:tbl>
    <w:p w14:paraId="2B0FA7E1"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68BCC656" w14:textId="77777777" w:rsidTr="008731E7">
        <w:trPr>
          <w:trHeight w:val="576"/>
        </w:trPr>
        <w:tc>
          <w:tcPr>
            <w:tcW w:w="1548" w:type="dxa"/>
          </w:tcPr>
          <w:p w14:paraId="12A834DD"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5A00B8C2"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4F0BCEA8" w14:textId="77777777" w:rsidTr="008731E7">
        <w:trPr>
          <w:trHeight w:val="576"/>
        </w:trPr>
        <w:tc>
          <w:tcPr>
            <w:tcW w:w="1548" w:type="dxa"/>
          </w:tcPr>
          <w:p w14:paraId="2D11C59B"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1DD6A886"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DM’s </w:t>
            </w:r>
            <w:proofErr w:type="spellStart"/>
            <w:r w:rsidRPr="000838C1">
              <w:rPr>
                <w:rFonts w:ascii="Inconsolata" w:hAnsi="Inconsolata"/>
                <w:sz w:val="20"/>
                <w:szCs w:val="20"/>
              </w:rPr>
              <w:t>discression</w:t>
            </w:r>
            <w:proofErr w:type="spellEnd"/>
          </w:p>
        </w:tc>
      </w:tr>
    </w:tbl>
    <w:p w14:paraId="1303E2CB"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335BCFE8" w14:textId="77777777" w:rsidTr="008731E7">
        <w:trPr>
          <w:trHeight w:val="5"/>
        </w:trPr>
        <w:tc>
          <w:tcPr>
            <w:tcW w:w="828" w:type="dxa"/>
          </w:tcPr>
          <w:p w14:paraId="17203E78"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4B094853"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3E2883F9" w14:textId="77777777" w:rsidR="008731E7" w:rsidRPr="000838C1" w:rsidRDefault="008731E7" w:rsidP="008731E7">
            <w:pPr>
              <w:rPr>
                <w:rFonts w:ascii="Inconsolata" w:hAnsi="Inconsolata"/>
                <w:sz w:val="20"/>
                <w:szCs w:val="20"/>
              </w:rPr>
            </w:pPr>
          </w:p>
        </w:tc>
      </w:tr>
      <w:tr w:rsidR="008731E7" w:rsidRPr="000838C1" w14:paraId="7506BEB2" w14:textId="77777777" w:rsidTr="008731E7">
        <w:trPr>
          <w:trHeight w:val="3"/>
        </w:trPr>
        <w:tc>
          <w:tcPr>
            <w:tcW w:w="828" w:type="dxa"/>
          </w:tcPr>
          <w:p w14:paraId="6443D910"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19EB163A"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6AC0799F" w14:textId="77777777" w:rsidR="008731E7" w:rsidRPr="000838C1" w:rsidRDefault="008731E7" w:rsidP="008731E7">
            <w:pPr>
              <w:rPr>
                <w:rFonts w:ascii="Inconsolata" w:hAnsi="Inconsolata"/>
                <w:sz w:val="20"/>
                <w:szCs w:val="20"/>
              </w:rPr>
            </w:pPr>
          </w:p>
        </w:tc>
      </w:tr>
      <w:tr w:rsidR="008731E7" w:rsidRPr="000838C1" w14:paraId="0A4CE9B1" w14:textId="77777777" w:rsidTr="008731E7">
        <w:trPr>
          <w:trHeight w:val="7"/>
        </w:trPr>
        <w:tc>
          <w:tcPr>
            <w:tcW w:w="828" w:type="dxa"/>
          </w:tcPr>
          <w:p w14:paraId="1ECEAF1F" w14:textId="77777777" w:rsidR="008731E7" w:rsidRPr="000838C1" w:rsidRDefault="008731E7" w:rsidP="008731E7">
            <w:pPr>
              <w:rPr>
                <w:rFonts w:ascii="Inconsolata" w:hAnsi="Inconsolata"/>
                <w:sz w:val="20"/>
                <w:szCs w:val="20"/>
              </w:rPr>
            </w:pPr>
            <w:r w:rsidRPr="000838C1">
              <w:rPr>
                <w:rFonts w:ascii="Inconsolata" w:hAnsi="Inconsolata"/>
                <w:sz w:val="20"/>
                <w:szCs w:val="20"/>
              </w:rPr>
              <w:t>12+</w:t>
            </w:r>
          </w:p>
        </w:tc>
        <w:tc>
          <w:tcPr>
            <w:tcW w:w="10264" w:type="dxa"/>
          </w:tcPr>
          <w:p w14:paraId="7A2106DC" w14:textId="77777777" w:rsidR="008731E7" w:rsidRPr="000838C1" w:rsidRDefault="008731E7" w:rsidP="008731E7">
            <w:pPr>
              <w:rPr>
                <w:rFonts w:ascii="Inconsolata" w:hAnsi="Inconsolata" w:cs="Century Schoolbook"/>
                <w:sz w:val="20"/>
                <w:szCs w:val="20"/>
              </w:rPr>
            </w:pPr>
            <w:bookmarkStart w:id="47" w:name="OLE_LINK197"/>
            <w:bookmarkStart w:id="48" w:name="OLE_LINK198"/>
            <w:r w:rsidRPr="000838C1">
              <w:rPr>
                <w:rFonts w:ascii="Inconsolata" w:hAnsi="Inconsolata" w:cs="Century Schoolbook"/>
                <w:sz w:val="20"/>
                <w:szCs w:val="20"/>
              </w:rPr>
              <w:t xml:space="preserve">Spell functions as described under General section </w:t>
            </w:r>
            <w:bookmarkEnd w:id="47"/>
            <w:bookmarkEnd w:id="48"/>
            <w:r w:rsidRPr="000838C1">
              <w:rPr>
                <w:rFonts w:ascii="Inconsolata" w:hAnsi="Inconsolata" w:cs="Century Schoolbook"/>
                <w:sz w:val="20"/>
                <w:szCs w:val="20"/>
              </w:rPr>
              <w:t>above.</w:t>
            </w:r>
          </w:p>
          <w:p w14:paraId="60111484" w14:textId="77777777" w:rsidR="008731E7" w:rsidRPr="000838C1" w:rsidRDefault="008731E7" w:rsidP="008731E7">
            <w:pPr>
              <w:rPr>
                <w:rFonts w:ascii="Inconsolata" w:hAnsi="Inconsolata"/>
                <w:sz w:val="20"/>
                <w:szCs w:val="20"/>
              </w:rPr>
            </w:pPr>
          </w:p>
        </w:tc>
      </w:tr>
      <w:tr w:rsidR="008731E7" w:rsidRPr="000838C1" w14:paraId="33059B1C" w14:textId="77777777" w:rsidTr="008731E7">
        <w:trPr>
          <w:trHeight w:val="9"/>
        </w:trPr>
        <w:tc>
          <w:tcPr>
            <w:tcW w:w="828" w:type="dxa"/>
          </w:tcPr>
          <w:p w14:paraId="43ADE7B1" w14:textId="77777777" w:rsidR="008731E7" w:rsidRPr="000838C1" w:rsidRDefault="008731E7" w:rsidP="008731E7">
            <w:pPr>
              <w:rPr>
                <w:rFonts w:ascii="Inconsolata" w:hAnsi="Inconsolata"/>
                <w:sz w:val="20"/>
                <w:szCs w:val="20"/>
              </w:rPr>
            </w:pPr>
            <w:r w:rsidRPr="000838C1">
              <w:rPr>
                <w:rFonts w:ascii="Inconsolata" w:hAnsi="Inconsolata"/>
                <w:sz w:val="20"/>
                <w:szCs w:val="20"/>
              </w:rPr>
              <w:t>14-18</w:t>
            </w:r>
          </w:p>
        </w:tc>
        <w:tc>
          <w:tcPr>
            <w:tcW w:w="10264" w:type="dxa"/>
          </w:tcPr>
          <w:p w14:paraId="019E5A94" w14:textId="77777777" w:rsidR="008731E7" w:rsidRPr="000838C1" w:rsidRDefault="008731E7" w:rsidP="008731E7">
            <w:pPr>
              <w:widowControl w:val="0"/>
              <w:autoSpaceDE w:val="0"/>
              <w:autoSpaceDN w:val="0"/>
              <w:adjustRightInd w:val="0"/>
              <w:spacing w:after="240"/>
              <w:rPr>
                <w:rFonts w:ascii="Times" w:hAnsi="Times" w:cs="Times"/>
              </w:rPr>
            </w:pPr>
            <w:bookmarkStart w:id="49" w:name="OLE_LINK195"/>
            <w:bookmarkStart w:id="50" w:name="OLE_LINK196"/>
            <w:r w:rsidRPr="000838C1">
              <w:rPr>
                <w:rFonts w:ascii="Inconsolata" w:hAnsi="Inconsolata" w:cs="Century Schoolbook"/>
                <w:sz w:val="20"/>
                <w:szCs w:val="20"/>
              </w:rPr>
              <w:t xml:space="preserve">Spell functions as described under General section </w:t>
            </w:r>
            <w:r w:rsidRPr="000838C1">
              <w:rPr>
                <w:rFonts w:ascii="Century Schoolbook" w:hAnsi="Century Schoolbook" w:cs="Century Schoolbook"/>
                <w:sz w:val="22"/>
                <w:szCs w:val="22"/>
              </w:rPr>
              <w:t>but effects last 2 rounds (</w:t>
            </w:r>
            <w:proofErr w:type="spellStart"/>
            <w:r w:rsidRPr="000838C1">
              <w:rPr>
                <w:rFonts w:ascii="Century Schoolbook" w:hAnsi="Century Schoolbook" w:cs="Century Schoolbook"/>
                <w:sz w:val="22"/>
                <w:szCs w:val="22"/>
              </w:rPr>
              <w:t>mins</w:t>
            </w:r>
            <w:proofErr w:type="spellEnd"/>
            <w:r w:rsidRPr="000838C1">
              <w:rPr>
                <w:rFonts w:ascii="Century Schoolbook" w:hAnsi="Century Schoolbook" w:cs="Century Schoolbook"/>
                <w:sz w:val="22"/>
                <w:szCs w:val="22"/>
              </w:rPr>
              <w:t xml:space="preserve">). </w:t>
            </w:r>
            <w:bookmarkEnd w:id="49"/>
            <w:bookmarkEnd w:id="50"/>
          </w:p>
        </w:tc>
      </w:tr>
      <w:tr w:rsidR="008731E7" w:rsidRPr="000838C1" w14:paraId="5071AD49" w14:textId="77777777" w:rsidTr="008731E7">
        <w:trPr>
          <w:trHeight w:val="9"/>
        </w:trPr>
        <w:tc>
          <w:tcPr>
            <w:tcW w:w="828" w:type="dxa"/>
          </w:tcPr>
          <w:p w14:paraId="791C559D" w14:textId="77777777" w:rsidR="008731E7" w:rsidRPr="000838C1" w:rsidRDefault="008731E7" w:rsidP="008731E7">
            <w:pPr>
              <w:rPr>
                <w:rFonts w:ascii="Inconsolata" w:hAnsi="Inconsolata"/>
                <w:sz w:val="20"/>
                <w:szCs w:val="20"/>
              </w:rPr>
            </w:pPr>
            <w:r w:rsidRPr="000838C1">
              <w:rPr>
                <w:rFonts w:ascii="Inconsolata" w:hAnsi="Inconsolata"/>
                <w:sz w:val="20"/>
                <w:szCs w:val="20"/>
              </w:rPr>
              <w:t>19-21</w:t>
            </w:r>
          </w:p>
        </w:tc>
        <w:tc>
          <w:tcPr>
            <w:tcW w:w="10264" w:type="dxa"/>
          </w:tcPr>
          <w:p w14:paraId="4F0D6893" w14:textId="77777777" w:rsidR="008731E7" w:rsidRPr="000838C1" w:rsidRDefault="008731E7" w:rsidP="008731E7">
            <w:pPr>
              <w:widowControl w:val="0"/>
              <w:autoSpaceDE w:val="0"/>
              <w:autoSpaceDN w:val="0"/>
              <w:adjustRightInd w:val="0"/>
              <w:spacing w:after="240"/>
              <w:rPr>
                <w:rFonts w:ascii="Times" w:hAnsi="Times" w:cs="Times"/>
              </w:rPr>
            </w:pPr>
            <w:bookmarkStart w:id="51" w:name="OLE_LINK203"/>
            <w:bookmarkStart w:id="52" w:name="OLE_LINK204"/>
            <w:r w:rsidRPr="000838C1">
              <w:rPr>
                <w:rFonts w:ascii="Inconsolata" w:hAnsi="Inconsolata" w:cs="Century Schoolbook"/>
                <w:sz w:val="20"/>
                <w:szCs w:val="20"/>
              </w:rPr>
              <w:t xml:space="preserve">Spell functions as described under General section </w:t>
            </w:r>
            <w:r w:rsidRPr="000838C1">
              <w:rPr>
                <w:rFonts w:ascii="Century Schoolbook" w:hAnsi="Century Schoolbook" w:cs="Century Schoolbook"/>
                <w:sz w:val="22"/>
                <w:szCs w:val="22"/>
              </w:rPr>
              <w:t>but effects last 3 rounds (</w:t>
            </w:r>
            <w:proofErr w:type="spellStart"/>
            <w:r w:rsidRPr="000838C1">
              <w:rPr>
                <w:rFonts w:ascii="Century Schoolbook" w:hAnsi="Century Schoolbook" w:cs="Century Schoolbook"/>
                <w:sz w:val="22"/>
                <w:szCs w:val="22"/>
              </w:rPr>
              <w:t>mins</w:t>
            </w:r>
            <w:proofErr w:type="spellEnd"/>
            <w:r w:rsidRPr="000838C1">
              <w:rPr>
                <w:rFonts w:ascii="Century Schoolbook" w:hAnsi="Century Schoolbook" w:cs="Century Schoolbook"/>
                <w:sz w:val="22"/>
                <w:szCs w:val="22"/>
              </w:rPr>
              <w:t xml:space="preserve">). </w:t>
            </w:r>
            <w:bookmarkEnd w:id="51"/>
            <w:bookmarkEnd w:id="52"/>
          </w:p>
        </w:tc>
      </w:tr>
      <w:tr w:rsidR="008731E7" w:rsidRPr="000838C1" w14:paraId="4CD0E4C3" w14:textId="77777777" w:rsidTr="008731E7">
        <w:trPr>
          <w:trHeight w:val="9"/>
        </w:trPr>
        <w:tc>
          <w:tcPr>
            <w:tcW w:w="828" w:type="dxa"/>
          </w:tcPr>
          <w:p w14:paraId="3411BA36" w14:textId="77777777" w:rsidR="008731E7" w:rsidRPr="000838C1" w:rsidRDefault="008731E7" w:rsidP="008731E7">
            <w:pPr>
              <w:rPr>
                <w:rFonts w:ascii="Inconsolata" w:hAnsi="Inconsolata"/>
                <w:sz w:val="20"/>
                <w:szCs w:val="20"/>
              </w:rPr>
            </w:pPr>
            <w:r w:rsidRPr="000838C1">
              <w:rPr>
                <w:rFonts w:ascii="Inconsolata" w:hAnsi="Inconsolata"/>
                <w:sz w:val="20"/>
                <w:szCs w:val="20"/>
              </w:rPr>
              <w:t>22-24</w:t>
            </w:r>
          </w:p>
        </w:tc>
        <w:tc>
          <w:tcPr>
            <w:tcW w:w="10264" w:type="dxa"/>
          </w:tcPr>
          <w:p w14:paraId="27218AA7" w14:textId="77777777" w:rsidR="008731E7" w:rsidRPr="000838C1" w:rsidRDefault="008731E7" w:rsidP="008731E7">
            <w:pPr>
              <w:widowControl w:val="0"/>
              <w:autoSpaceDE w:val="0"/>
              <w:autoSpaceDN w:val="0"/>
              <w:adjustRightInd w:val="0"/>
              <w:spacing w:after="240"/>
              <w:rPr>
                <w:rFonts w:ascii="Times" w:hAnsi="Times" w:cs="Times"/>
              </w:rPr>
            </w:pPr>
            <w:bookmarkStart w:id="53" w:name="OLE_LINK201"/>
            <w:bookmarkStart w:id="54" w:name="OLE_LINK202"/>
            <w:bookmarkStart w:id="55" w:name="OLE_LINK205"/>
            <w:r w:rsidRPr="000838C1">
              <w:rPr>
                <w:rFonts w:ascii="Inconsolata" w:hAnsi="Inconsolata" w:cs="Century Schoolbook"/>
                <w:sz w:val="20"/>
                <w:szCs w:val="20"/>
              </w:rPr>
              <w:t xml:space="preserve">Spell functions as described under General section </w:t>
            </w:r>
            <w:r w:rsidRPr="000838C1">
              <w:rPr>
                <w:rFonts w:ascii="Century Schoolbook" w:hAnsi="Century Schoolbook" w:cs="Century Schoolbook"/>
                <w:sz w:val="22"/>
                <w:szCs w:val="22"/>
              </w:rPr>
              <w:t>but effects last 3 rounds (</w:t>
            </w:r>
            <w:proofErr w:type="spellStart"/>
            <w:r w:rsidRPr="000838C1">
              <w:rPr>
                <w:rFonts w:ascii="Century Schoolbook" w:hAnsi="Century Schoolbook" w:cs="Century Schoolbook"/>
                <w:sz w:val="22"/>
                <w:szCs w:val="22"/>
              </w:rPr>
              <w:t>mins</w:t>
            </w:r>
            <w:proofErr w:type="spellEnd"/>
            <w:r w:rsidRPr="000838C1">
              <w:rPr>
                <w:rFonts w:ascii="Century Schoolbook" w:hAnsi="Century Schoolbook" w:cs="Century Schoolbook"/>
                <w:sz w:val="22"/>
                <w:szCs w:val="22"/>
              </w:rPr>
              <w:t xml:space="preserve">) and you can choose up to 2 magical effects to create. </w:t>
            </w:r>
            <w:bookmarkEnd w:id="53"/>
            <w:bookmarkEnd w:id="54"/>
            <w:bookmarkEnd w:id="55"/>
          </w:p>
        </w:tc>
      </w:tr>
      <w:tr w:rsidR="008731E7" w:rsidRPr="000838C1" w14:paraId="2C0577A4" w14:textId="77777777" w:rsidTr="008731E7">
        <w:trPr>
          <w:trHeight w:val="10"/>
        </w:trPr>
        <w:tc>
          <w:tcPr>
            <w:tcW w:w="828" w:type="dxa"/>
          </w:tcPr>
          <w:p w14:paraId="04E4DA3F" w14:textId="77777777" w:rsidR="008731E7" w:rsidRPr="000838C1" w:rsidRDefault="008731E7" w:rsidP="008731E7">
            <w:pPr>
              <w:rPr>
                <w:rFonts w:ascii="Inconsolata" w:hAnsi="Inconsolata"/>
                <w:sz w:val="20"/>
                <w:szCs w:val="20"/>
              </w:rPr>
            </w:pPr>
            <w:r w:rsidRPr="000838C1">
              <w:rPr>
                <w:rFonts w:ascii="Inconsolata" w:hAnsi="Inconsolata"/>
                <w:sz w:val="20"/>
                <w:szCs w:val="20"/>
              </w:rPr>
              <w:t>25-29</w:t>
            </w:r>
          </w:p>
        </w:tc>
        <w:tc>
          <w:tcPr>
            <w:tcW w:w="10264" w:type="dxa"/>
          </w:tcPr>
          <w:p w14:paraId="5A954859" w14:textId="77777777" w:rsidR="008731E7" w:rsidRPr="000838C1" w:rsidRDefault="008731E7" w:rsidP="008731E7">
            <w:pPr>
              <w:widowControl w:val="0"/>
              <w:autoSpaceDE w:val="0"/>
              <w:autoSpaceDN w:val="0"/>
              <w:adjustRightInd w:val="0"/>
              <w:spacing w:after="240"/>
              <w:rPr>
                <w:rFonts w:ascii="Times" w:hAnsi="Times" w:cs="Times"/>
              </w:rPr>
            </w:pPr>
            <w:bookmarkStart w:id="56" w:name="OLE_LINK206"/>
            <w:bookmarkStart w:id="57" w:name="OLE_LINK207"/>
            <w:r w:rsidRPr="000838C1">
              <w:rPr>
                <w:rFonts w:ascii="Inconsolata" w:hAnsi="Inconsolata" w:cs="Century Schoolbook"/>
                <w:sz w:val="20"/>
                <w:szCs w:val="20"/>
              </w:rPr>
              <w:t xml:space="preserve">Spell functions as described under General section </w:t>
            </w:r>
            <w:r w:rsidRPr="000838C1">
              <w:rPr>
                <w:rFonts w:ascii="Century Schoolbook" w:hAnsi="Century Schoolbook" w:cs="Century Schoolbook"/>
                <w:sz w:val="22"/>
                <w:szCs w:val="22"/>
              </w:rPr>
              <w:t>but effects last 3 rounds (</w:t>
            </w:r>
            <w:proofErr w:type="spellStart"/>
            <w:r w:rsidRPr="000838C1">
              <w:rPr>
                <w:rFonts w:ascii="Century Schoolbook" w:hAnsi="Century Schoolbook" w:cs="Century Schoolbook"/>
                <w:sz w:val="22"/>
                <w:szCs w:val="22"/>
              </w:rPr>
              <w:t>mins</w:t>
            </w:r>
            <w:proofErr w:type="spellEnd"/>
            <w:r w:rsidRPr="000838C1">
              <w:rPr>
                <w:rFonts w:ascii="Century Schoolbook" w:hAnsi="Century Schoolbook" w:cs="Century Schoolbook"/>
                <w:sz w:val="22"/>
                <w:szCs w:val="22"/>
              </w:rPr>
              <w:t>) and you can choose up to 3 magical effects to create.</w:t>
            </w:r>
            <w:bookmarkEnd w:id="56"/>
            <w:bookmarkEnd w:id="57"/>
          </w:p>
        </w:tc>
      </w:tr>
      <w:tr w:rsidR="008731E7" w:rsidRPr="000838C1" w14:paraId="04A1E9A0" w14:textId="77777777" w:rsidTr="008731E7">
        <w:trPr>
          <w:trHeight w:val="7"/>
        </w:trPr>
        <w:tc>
          <w:tcPr>
            <w:tcW w:w="828" w:type="dxa"/>
          </w:tcPr>
          <w:p w14:paraId="68CBAB56"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6878FD7F" w14:textId="77777777" w:rsidR="008731E7" w:rsidRPr="000838C1" w:rsidRDefault="008731E7" w:rsidP="008731E7">
            <w:pPr>
              <w:widowControl w:val="0"/>
              <w:autoSpaceDE w:val="0"/>
              <w:autoSpaceDN w:val="0"/>
              <w:adjustRightInd w:val="0"/>
              <w:spacing w:after="240"/>
              <w:rPr>
                <w:rFonts w:ascii="Times" w:hAnsi="Times" w:cs="Times"/>
              </w:rPr>
            </w:pPr>
            <w:r w:rsidRPr="000838C1">
              <w:rPr>
                <w:rFonts w:ascii="Inconsolata" w:hAnsi="Inconsolata" w:cs="Century Schoolbook"/>
                <w:sz w:val="20"/>
                <w:szCs w:val="20"/>
              </w:rPr>
              <w:t xml:space="preserve">Spell functions as described under General section </w:t>
            </w:r>
            <w:r w:rsidRPr="000838C1">
              <w:rPr>
                <w:rFonts w:ascii="Century Schoolbook" w:hAnsi="Century Schoolbook" w:cs="Century Schoolbook"/>
                <w:sz w:val="22"/>
                <w:szCs w:val="22"/>
              </w:rPr>
              <w:t>but effects last 3 rounds (</w:t>
            </w:r>
            <w:proofErr w:type="spellStart"/>
            <w:r w:rsidRPr="000838C1">
              <w:rPr>
                <w:rFonts w:ascii="Century Schoolbook" w:hAnsi="Century Schoolbook" w:cs="Century Schoolbook"/>
                <w:sz w:val="22"/>
                <w:szCs w:val="22"/>
              </w:rPr>
              <w:t>mins</w:t>
            </w:r>
            <w:proofErr w:type="spellEnd"/>
            <w:r w:rsidRPr="000838C1">
              <w:rPr>
                <w:rFonts w:ascii="Century Schoolbook" w:hAnsi="Century Schoolbook" w:cs="Century Schoolbook"/>
                <w:sz w:val="22"/>
                <w:szCs w:val="22"/>
              </w:rPr>
              <w:t>) and you can choose up to all of the magical effects to create.</w:t>
            </w:r>
          </w:p>
        </w:tc>
      </w:tr>
      <w:bookmarkEnd w:id="43"/>
      <w:bookmarkEnd w:id="44"/>
    </w:tbl>
    <w:p w14:paraId="528C5599" w14:textId="3F499992" w:rsidR="008731E7" w:rsidRPr="000838C1" w:rsidRDefault="008731E7" w:rsidP="008731E7">
      <w:pPr>
        <w:jc w:val="center"/>
        <w:rPr>
          <w:rFonts w:ascii="Lucida Blackletter" w:hAnsi="Lucida Blackletter"/>
          <w:sz w:val="44"/>
          <w:szCs w:val="44"/>
        </w:rPr>
      </w:pPr>
    </w:p>
    <w:bookmarkEnd w:id="0"/>
    <w:bookmarkEnd w:id="1"/>
    <w:bookmarkEnd w:id="2"/>
    <w:bookmarkEnd w:id="3"/>
    <w:sectPr w:rsidR="008731E7" w:rsidRPr="000838C1" w:rsidSect="00D264C4">
      <w:type w:val="continuous"/>
      <w:pgSz w:w="12240" w:h="15840"/>
      <w:pgMar w:top="720" w:right="720" w:bottom="576"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0D422" w14:textId="77777777" w:rsidR="008D6CC9" w:rsidRDefault="008D6CC9" w:rsidP="002E1565">
      <w:pPr>
        <w:spacing w:after="0"/>
      </w:pPr>
      <w:r>
        <w:separator/>
      </w:r>
    </w:p>
  </w:endnote>
  <w:endnote w:type="continuationSeparator" w:id="0">
    <w:p w14:paraId="3D7D48E6" w14:textId="77777777" w:rsidR="008D6CC9" w:rsidRDefault="008D6CC9" w:rsidP="002E1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Blackletter">
    <w:panose1 w:val="00000000000000000000"/>
    <w:charset w:val="00"/>
    <w:family w:val="auto"/>
    <w:pitch w:val="variable"/>
    <w:sig w:usb0="00000003" w:usb1="00000000" w:usb2="00000000" w:usb3="00000000" w:csb0="00000001" w:csb1="00000000"/>
  </w:font>
  <w:font w:name="Inconsolata">
    <w:panose1 w:val="020B0609030003000000"/>
    <w:charset w:val="00"/>
    <w:family w:val="auto"/>
    <w:pitch w:val="variable"/>
    <w:sig w:usb0="8000002F" w:usb1="0000016B" w:usb2="00000000" w:usb3="00000000" w:csb0="00000013"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8F5A4" w14:textId="77777777" w:rsidR="008D6CC9" w:rsidRDefault="008D6CC9" w:rsidP="002E1565">
      <w:pPr>
        <w:spacing w:after="0"/>
      </w:pPr>
      <w:r>
        <w:separator/>
      </w:r>
    </w:p>
  </w:footnote>
  <w:footnote w:type="continuationSeparator" w:id="0">
    <w:p w14:paraId="630C8B1E" w14:textId="77777777" w:rsidR="008D6CC9" w:rsidRDefault="008D6CC9" w:rsidP="002E156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A4"/>
    <w:rsid w:val="00005DC4"/>
    <w:rsid w:val="00007C93"/>
    <w:rsid w:val="00042EBB"/>
    <w:rsid w:val="000550CF"/>
    <w:rsid w:val="00080D08"/>
    <w:rsid w:val="000838C1"/>
    <w:rsid w:val="000A356A"/>
    <w:rsid w:val="000D7FD6"/>
    <w:rsid w:val="001252AE"/>
    <w:rsid w:val="00137C32"/>
    <w:rsid w:val="001415AC"/>
    <w:rsid w:val="00141EAC"/>
    <w:rsid w:val="00147614"/>
    <w:rsid w:val="001A1E9B"/>
    <w:rsid w:val="001A3285"/>
    <w:rsid w:val="001A7235"/>
    <w:rsid w:val="001B08BC"/>
    <w:rsid w:val="001B0C57"/>
    <w:rsid w:val="001B3B16"/>
    <w:rsid w:val="001C2E56"/>
    <w:rsid w:val="001D516A"/>
    <w:rsid w:val="001F22AC"/>
    <w:rsid w:val="0021143B"/>
    <w:rsid w:val="00225588"/>
    <w:rsid w:val="0023031A"/>
    <w:rsid w:val="00234C6B"/>
    <w:rsid w:val="002423A4"/>
    <w:rsid w:val="002631CD"/>
    <w:rsid w:val="002863DF"/>
    <w:rsid w:val="002E1565"/>
    <w:rsid w:val="002E17C3"/>
    <w:rsid w:val="002E2D52"/>
    <w:rsid w:val="002F155C"/>
    <w:rsid w:val="002F1DD3"/>
    <w:rsid w:val="00300447"/>
    <w:rsid w:val="003104CC"/>
    <w:rsid w:val="0031576D"/>
    <w:rsid w:val="003246FA"/>
    <w:rsid w:val="00346951"/>
    <w:rsid w:val="003607F0"/>
    <w:rsid w:val="003742D0"/>
    <w:rsid w:val="00386910"/>
    <w:rsid w:val="00392650"/>
    <w:rsid w:val="003C25B5"/>
    <w:rsid w:val="003F40C0"/>
    <w:rsid w:val="00404E10"/>
    <w:rsid w:val="00431840"/>
    <w:rsid w:val="00462014"/>
    <w:rsid w:val="00465EAE"/>
    <w:rsid w:val="00495E64"/>
    <w:rsid w:val="004A2769"/>
    <w:rsid w:val="004A519F"/>
    <w:rsid w:val="004B5505"/>
    <w:rsid w:val="004C0641"/>
    <w:rsid w:val="004C5710"/>
    <w:rsid w:val="004C646B"/>
    <w:rsid w:val="004D732F"/>
    <w:rsid w:val="004D74D4"/>
    <w:rsid w:val="004E3C31"/>
    <w:rsid w:val="004E7BFB"/>
    <w:rsid w:val="004F299C"/>
    <w:rsid w:val="005041A0"/>
    <w:rsid w:val="00510A94"/>
    <w:rsid w:val="00510ED2"/>
    <w:rsid w:val="00545947"/>
    <w:rsid w:val="005539DF"/>
    <w:rsid w:val="00554397"/>
    <w:rsid w:val="00562EA7"/>
    <w:rsid w:val="00564BD1"/>
    <w:rsid w:val="005E104B"/>
    <w:rsid w:val="00601D7A"/>
    <w:rsid w:val="00644B56"/>
    <w:rsid w:val="00645622"/>
    <w:rsid w:val="00683934"/>
    <w:rsid w:val="006A603F"/>
    <w:rsid w:val="006B3C02"/>
    <w:rsid w:val="006C3583"/>
    <w:rsid w:val="007019AE"/>
    <w:rsid w:val="00703F99"/>
    <w:rsid w:val="00712019"/>
    <w:rsid w:val="00716BE3"/>
    <w:rsid w:val="007317AD"/>
    <w:rsid w:val="00752987"/>
    <w:rsid w:val="00771466"/>
    <w:rsid w:val="00773BAF"/>
    <w:rsid w:val="00775FC3"/>
    <w:rsid w:val="007911F1"/>
    <w:rsid w:val="00792622"/>
    <w:rsid w:val="007B005E"/>
    <w:rsid w:val="007B4ECB"/>
    <w:rsid w:val="007D5317"/>
    <w:rsid w:val="007E33C0"/>
    <w:rsid w:val="007F15DB"/>
    <w:rsid w:val="007F4984"/>
    <w:rsid w:val="00812DB5"/>
    <w:rsid w:val="0084116C"/>
    <w:rsid w:val="0084439C"/>
    <w:rsid w:val="008731E7"/>
    <w:rsid w:val="00881438"/>
    <w:rsid w:val="0089712A"/>
    <w:rsid w:val="008A31DE"/>
    <w:rsid w:val="008D6CC9"/>
    <w:rsid w:val="008E3CED"/>
    <w:rsid w:val="00902AA4"/>
    <w:rsid w:val="0091671B"/>
    <w:rsid w:val="0091730A"/>
    <w:rsid w:val="00933C02"/>
    <w:rsid w:val="00943961"/>
    <w:rsid w:val="00962CF8"/>
    <w:rsid w:val="009949FA"/>
    <w:rsid w:val="009B2E00"/>
    <w:rsid w:val="009B45DD"/>
    <w:rsid w:val="009D3ADC"/>
    <w:rsid w:val="009F5AEC"/>
    <w:rsid w:val="009F5C75"/>
    <w:rsid w:val="00A1350D"/>
    <w:rsid w:val="00A2319D"/>
    <w:rsid w:val="00A32EE2"/>
    <w:rsid w:val="00A42455"/>
    <w:rsid w:val="00A847A7"/>
    <w:rsid w:val="00A85927"/>
    <w:rsid w:val="00AB677F"/>
    <w:rsid w:val="00AD2943"/>
    <w:rsid w:val="00AD607B"/>
    <w:rsid w:val="00AE4B76"/>
    <w:rsid w:val="00AE72C9"/>
    <w:rsid w:val="00B00575"/>
    <w:rsid w:val="00B057A6"/>
    <w:rsid w:val="00B05BD3"/>
    <w:rsid w:val="00B13D73"/>
    <w:rsid w:val="00B224D6"/>
    <w:rsid w:val="00B619F1"/>
    <w:rsid w:val="00B9221D"/>
    <w:rsid w:val="00B94E3A"/>
    <w:rsid w:val="00BA3584"/>
    <w:rsid w:val="00BE2E91"/>
    <w:rsid w:val="00BF2AB8"/>
    <w:rsid w:val="00C155AC"/>
    <w:rsid w:val="00C3216E"/>
    <w:rsid w:val="00C623B6"/>
    <w:rsid w:val="00C67866"/>
    <w:rsid w:val="00C872D7"/>
    <w:rsid w:val="00CC26B9"/>
    <w:rsid w:val="00CC6FE4"/>
    <w:rsid w:val="00CD0DCC"/>
    <w:rsid w:val="00CD3CE9"/>
    <w:rsid w:val="00CE7A6F"/>
    <w:rsid w:val="00CF2407"/>
    <w:rsid w:val="00CF33E9"/>
    <w:rsid w:val="00D264C4"/>
    <w:rsid w:val="00D679B8"/>
    <w:rsid w:val="00D73319"/>
    <w:rsid w:val="00D84483"/>
    <w:rsid w:val="00D96395"/>
    <w:rsid w:val="00DA2F3B"/>
    <w:rsid w:val="00DC73FD"/>
    <w:rsid w:val="00DD4198"/>
    <w:rsid w:val="00DD5847"/>
    <w:rsid w:val="00DE007A"/>
    <w:rsid w:val="00DE6764"/>
    <w:rsid w:val="00DF56FC"/>
    <w:rsid w:val="00E22243"/>
    <w:rsid w:val="00E94096"/>
    <w:rsid w:val="00EA2248"/>
    <w:rsid w:val="00EC244A"/>
    <w:rsid w:val="00EE1358"/>
    <w:rsid w:val="00EF2CB1"/>
    <w:rsid w:val="00F06953"/>
    <w:rsid w:val="00F178E9"/>
    <w:rsid w:val="00F2507C"/>
    <w:rsid w:val="00F360A8"/>
    <w:rsid w:val="00F51A90"/>
    <w:rsid w:val="00F64181"/>
    <w:rsid w:val="00F675B0"/>
    <w:rsid w:val="00F707BB"/>
    <w:rsid w:val="00F8039D"/>
    <w:rsid w:val="00F818C5"/>
    <w:rsid w:val="00FE4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CD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263972">
      <w:bodyDiv w:val="1"/>
      <w:marLeft w:val="0"/>
      <w:marRight w:val="0"/>
      <w:marTop w:val="0"/>
      <w:marBottom w:val="0"/>
      <w:divBdr>
        <w:top w:val="none" w:sz="0" w:space="0" w:color="auto"/>
        <w:left w:val="none" w:sz="0" w:space="0" w:color="auto"/>
        <w:bottom w:val="none" w:sz="0" w:space="0" w:color="auto"/>
        <w:right w:val="none" w:sz="0" w:space="0" w:color="auto"/>
      </w:divBdr>
    </w:div>
    <w:div w:id="1907761320">
      <w:bodyDiv w:val="1"/>
      <w:marLeft w:val="0"/>
      <w:marRight w:val="0"/>
      <w:marTop w:val="0"/>
      <w:marBottom w:val="0"/>
      <w:divBdr>
        <w:top w:val="none" w:sz="0" w:space="0" w:color="auto"/>
        <w:left w:val="none" w:sz="0" w:space="0" w:color="auto"/>
        <w:bottom w:val="none" w:sz="0" w:space="0" w:color="auto"/>
        <w:right w:val="none" w:sz="0" w:space="0" w:color="auto"/>
      </w:divBdr>
      <w:divsChild>
        <w:div w:id="1693192163">
          <w:marLeft w:val="0"/>
          <w:marRight w:val="0"/>
          <w:marTop w:val="0"/>
          <w:marBottom w:val="0"/>
          <w:divBdr>
            <w:top w:val="none" w:sz="0" w:space="0" w:color="auto"/>
            <w:left w:val="none" w:sz="0" w:space="0" w:color="auto"/>
            <w:bottom w:val="none" w:sz="0" w:space="0" w:color="auto"/>
            <w:right w:val="none" w:sz="0" w:space="0" w:color="auto"/>
          </w:divBdr>
          <w:divsChild>
            <w:div w:id="228615306">
              <w:marLeft w:val="0"/>
              <w:marRight w:val="0"/>
              <w:marTop w:val="0"/>
              <w:marBottom w:val="0"/>
              <w:divBdr>
                <w:top w:val="none" w:sz="0" w:space="0" w:color="auto"/>
                <w:left w:val="none" w:sz="0" w:space="0" w:color="auto"/>
                <w:bottom w:val="none" w:sz="0" w:space="0" w:color="auto"/>
                <w:right w:val="none" w:sz="0" w:space="0" w:color="auto"/>
              </w:divBdr>
              <w:divsChild>
                <w:div w:id="970403750">
                  <w:marLeft w:val="0"/>
                  <w:marRight w:val="0"/>
                  <w:marTop w:val="0"/>
                  <w:marBottom w:val="0"/>
                  <w:divBdr>
                    <w:top w:val="none" w:sz="0" w:space="0" w:color="auto"/>
                    <w:left w:val="none" w:sz="0" w:space="0" w:color="auto"/>
                    <w:bottom w:val="none" w:sz="0" w:space="0" w:color="auto"/>
                    <w:right w:val="none" w:sz="0" w:space="0" w:color="auto"/>
                  </w:divBdr>
                </w:div>
              </w:divsChild>
            </w:div>
            <w:div w:id="524363276">
              <w:marLeft w:val="0"/>
              <w:marRight w:val="0"/>
              <w:marTop w:val="0"/>
              <w:marBottom w:val="0"/>
              <w:divBdr>
                <w:top w:val="none" w:sz="0" w:space="0" w:color="auto"/>
                <w:left w:val="none" w:sz="0" w:space="0" w:color="auto"/>
                <w:bottom w:val="none" w:sz="0" w:space="0" w:color="auto"/>
                <w:right w:val="none" w:sz="0" w:space="0" w:color="auto"/>
              </w:divBdr>
              <w:divsChild>
                <w:div w:id="967659616">
                  <w:marLeft w:val="0"/>
                  <w:marRight w:val="0"/>
                  <w:marTop w:val="0"/>
                  <w:marBottom w:val="0"/>
                  <w:divBdr>
                    <w:top w:val="none" w:sz="0" w:space="0" w:color="auto"/>
                    <w:left w:val="none" w:sz="0" w:space="0" w:color="auto"/>
                    <w:bottom w:val="none" w:sz="0" w:space="0" w:color="auto"/>
                    <w:right w:val="none" w:sz="0" w:space="0" w:color="auto"/>
                  </w:divBdr>
                </w:div>
              </w:divsChild>
            </w:div>
            <w:div w:id="2128813267">
              <w:marLeft w:val="0"/>
              <w:marRight w:val="0"/>
              <w:marTop w:val="0"/>
              <w:marBottom w:val="0"/>
              <w:divBdr>
                <w:top w:val="none" w:sz="0" w:space="0" w:color="auto"/>
                <w:left w:val="none" w:sz="0" w:space="0" w:color="auto"/>
                <w:bottom w:val="none" w:sz="0" w:space="0" w:color="auto"/>
                <w:right w:val="none" w:sz="0" w:space="0" w:color="auto"/>
              </w:divBdr>
              <w:divsChild>
                <w:div w:id="577831339">
                  <w:marLeft w:val="0"/>
                  <w:marRight w:val="0"/>
                  <w:marTop w:val="0"/>
                  <w:marBottom w:val="0"/>
                  <w:divBdr>
                    <w:top w:val="none" w:sz="0" w:space="0" w:color="auto"/>
                    <w:left w:val="none" w:sz="0" w:space="0" w:color="auto"/>
                    <w:bottom w:val="none" w:sz="0" w:space="0" w:color="auto"/>
                    <w:right w:val="none" w:sz="0" w:space="0" w:color="auto"/>
                  </w:divBdr>
                </w:div>
              </w:divsChild>
            </w:div>
            <w:div w:id="1992363857">
              <w:marLeft w:val="0"/>
              <w:marRight w:val="0"/>
              <w:marTop w:val="0"/>
              <w:marBottom w:val="0"/>
              <w:divBdr>
                <w:top w:val="none" w:sz="0" w:space="0" w:color="auto"/>
                <w:left w:val="none" w:sz="0" w:space="0" w:color="auto"/>
                <w:bottom w:val="none" w:sz="0" w:space="0" w:color="auto"/>
                <w:right w:val="none" w:sz="0" w:space="0" w:color="auto"/>
              </w:divBdr>
              <w:divsChild>
                <w:div w:id="1620794491">
                  <w:marLeft w:val="0"/>
                  <w:marRight w:val="0"/>
                  <w:marTop w:val="0"/>
                  <w:marBottom w:val="0"/>
                  <w:divBdr>
                    <w:top w:val="none" w:sz="0" w:space="0" w:color="auto"/>
                    <w:left w:val="none" w:sz="0" w:space="0" w:color="auto"/>
                    <w:bottom w:val="none" w:sz="0" w:space="0" w:color="auto"/>
                    <w:right w:val="none" w:sz="0" w:space="0" w:color="auto"/>
                  </w:divBdr>
                </w:div>
              </w:divsChild>
            </w:div>
            <w:div w:id="1681815324">
              <w:marLeft w:val="0"/>
              <w:marRight w:val="0"/>
              <w:marTop w:val="0"/>
              <w:marBottom w:val="0"/>
              <w:divBdr>
                <w:top w:val="none" w:sz="0" w:space="0" w:color="auto"/>
                <w:left w:val="none" w:sz="0" w:space="0" w:color="auto"/>
                <w:bottom w:val="none" w:sz="0" w:space="0" w:color="auto"/>
                <w:right w:val="none" w:sz="0" w:space="0" w:color="auto"/>
              </w:divBdr>
              <w:divsChild>
                <w:div w:id="657346712">
                  <w:marLeft w:val="0"/>
                  <w:marRight w:val="0"/>
                  <w:marTop w:val="0"/>
                  <w:marBottom w:val="0"/>
                  <w:divBdr>
                    <w:top w:val="none" w:sz="0" w:space="0" w:color="auto"/>
                    <w:left w:val="none" w:sz="0" w:space="0" w:color="auto"/>
                    <w:bottom w:val="none" w:sz="0" w:space="0" w:color="auto"/>
                    <w:right w:val="none" w:sz="0" w:space="0" w:color="auto"/>
                  </w:divBdr>
                </w:div>
              </w:divsChild>
            </w:div>
            <w:div w:id="1748456755">
              <w:marLeft w:val="0"/>
              <w:marRight w:val="0"/>
              <w:marTop w:val="0"/>
              <w:marBottom w:val="0"/>
              <w:divBdr>
                <w:top w:val="none" w:sz="0" w:space="0" w:color="auto"/>
                <w:left w:val="none" w:sz="0" w:space="0" w:color="auto"/>
                <w:bottom w:val="none" w:sz="0" w:space="0" w:color="auto"/>
                <w:right w:val="none" w:sz="0" w:space="0" w:color="auto"/>
              </w:divBdr>
              <w:divsChild>
                <w:div w:id="552077776">
                  <w:marLeft w:val="0"/>
                  <w:marRight w:val="0"/>
                  <w:marTop w:val="0"/>
                  <w:marBottom w:val="0"/>
                  <w:divBdr>
                    <w:top w:val="none" w:sz="0" w:space="0" w:color="auto"/>
                    <w:left w:val="none" w:sz="0" w:space="0" w:color="auto"/>
                    <w:bottom w:val="none" w:sz="0" w:space="0" w:color="auto"/>
                    <w:right w:val="none" w:sz="0" w:space="0" w:color="auto"/>
                  </w:divBdr>
                </w:div>
              </w:divsChild>
            </w:div>
            <w:div w:id="960457559">
              <w:marLeft w:val="0"/>
              <w:marRight w:val="0"/>
              <w:marTop w:val="0"/>
              <w:marBottom w:val="0"/>
              <w:divBdr>
                <w:top w:val="none" w:sz="0" w:space="0" w:color="auto"/>
                <w:left w:val="none" w:sz="0" w:space="0" w:color="auto"/>
                <w:bottom w:val="none" w:sz="0" w:space="0" w:color="auto"/>
                <w:right w:val="none" w:sz="0" w:space="0" w:color="auto"/>
              </w:divBdr>
              <w:divsChild>
                <w:div w:id="456684113">
                  <w:marLeft w:val="0"/>
                  <w:marRight w:val="0"/>
                  <w:marTop w:val="0"/>
                  <w:marBottom w:val="0"/>
                  <w:divBdr>
                    <w:top w:val="none" w:sz="0" w:space="0" w:color="auto"/>
                    <w:left w:val="none" w:sz="0" w:space="0" w:color="auto"/>
                    <w:bottom w:val="none" w:sz="0" w:space="0" w:color="auto"/>
                    <w:right w:val="none" w:sz="0" w:space="0" w:color="auto"/>
                  </w:divBdr>
                </w:div>
              </w:divsChild>
            </w:div>
            <w:div w:id="1026059629">
              <w:marLeft w:val="0"/>
              <w:marRight w:val="0"/>
              <w:marTop w:val="0"/>
              <w:marBottom w:val="0"/>
              <w:divBdr>
                <w:top w:val="none" w:sz="0" w:space="0" w:color="auto"/>
                <w:left w:val="none" w:sz="0" w:space="0" w:color="auto"/>
                <w:bottom w:val="none" w:sz="0" w:space="0" w:color="auto"/>
                <w:right w:val="none" w:sz="0" w:space="0" w:color="auto"/>
              </w:divBdr>
              <w:divsChild>
                <w:div w:id="146826195">
                  <w:marLeft w:val="0"/>
                  <w:marRight w:val="0"/>
                  <w:marTop w:val="0"/>
                  <w:marBottom w:val="0"/>
                  <w:divBdr>
                    <w:top w:val="none" w:sz="0" w:space="0" w:color="auto"/>
                    <w:left w:val="none" w:sz="0" w:space="0" w:color="auto"/>
                    <w:bottom w:val="none" w:sz="0" w:space="0" w:color="auto"/>
                    <w:right w:val="none" w:sz="0" w:space="0" w:color="auto"/>
                  </w:divBdr>
                </w:div>
              </w:divsChild>
            </w:div>
            <w:div w:id="272174177">
              <w:marLeft w:val="0"/>
              <w:marRight w:val="0"/>
              <w:marTop w:val="0"/>
              <w:marBottom w:val="0"/>
              <w:divBdr>
                <w:top w:val="none" w:sz="0" w:space="0" w:color="auto"/>
                <w:left w:val="none" w:sz="0" w:space="0" w:color="auto"/>
                <w:bottom w:val="none" w:sz="0" w:space="0" w:color="auto"/>
                <w:right w:val="none" w:sz="0" w:space="0" w:color="auto"/>
              </w:divBdr>
              <w:divsChild>
                <w:div w:id="378864340">
                  <w:marLeft w:val="0"/>
                  <w:marRight w:val="0"/>
                  <w:marTop w:val="0"/>
                  <w:marBottom w:val="0"/>
                  <w:divBdr>
                    <w:top w:val="none" w:sz="0" w:space="0" w:color="auto"/>
                    <w:left w:val="none" w:sz="0" w:space="0" w:color="auto"/>
                    <w:bottom w:val="none" w:sz="0" w:space="0" w:color="auto"/>
                    <w:right w:val="none" w:sz="0" w:space="0" w:color="auto"/>
                  </w:divBdr>
                </w:div>
              </w:divsChild>
            </w:div>
            <w:div w:id="8068257">
              <w:marLeft w:val="0"/>
              <w:marRight w:val="0"/>
              <w:marTop w:val="0"/>
              <w:marBottom w:val="0"/>
              <w:divBdr>
                <w:top w:val="none" w:sz="0" w:space="0" w:color="auto"/>
                <w:left w:val="none" w:sz="0" w:space="0" w:color="auto"/>
                <w:bottom w:val="none" w:sz="0" w:space="0" w:color="auto"/>
                <w:right w:val="none" w:sz="0" w:space="0" w:color="auto"/>
              </w:divBdr>
              <w:divsChild>
                <w:div w:id="1977449187">
                  <w:marLeft w:val="0"/>
                  <w:marRight w:val="0"/>
                  <w:marTop w:val="0"/>
                  <w:marBottom w:val="0"/>
                  <w:divBdr>
                    <w:top w:val="none" w:sz="0" w:space="0" w:color="auto"/>
                    <w:left w:val="none" w:sz="0" w:space="0" w:color="auto"/>
                    <w:bottom w:val="none" w:sz="0" w:space="0" w:color="auto"/>
                    <w:right w:val="none" w:sz="0" w:space="0" w:color="auto"/>
                  </w:divBdr>
                </w:div>
              </w:divsChild>
            </w:div>
            <w:div w:id="1521581708">
              <w:marLeft w:val="0"/>
              <w:marRight w:val="0"/>
              <w:marTop w:val="0"/>
              <w:marBottom w:val="0"/>
              <w:divBdr>
                <w:top w:val="none" w:sz="0" w:space="0" w:color="auto"/>
                <w:left w:val="none" w:sz="0" w:space="0" w:color="auto"/>
                <w:bottom w:val="none" w:sz="0" w:space="0" w:color="auto"/>
                <w:right w:val="none" w:sz="0" w:space="0" w:color="auto"/>
              </w:divBdr>
              <w:divsChild>
                <w:div w:id="1721007569">
                  <w:marLeft w:val="0"/>
                  <w:marRight w:val="0"/>
                  <w:marTop w:val="0"/>
                  <w:marBottom w:val="0"/>
                  <w:divBdr>
                    <w:top w:val="none" w:sz="0" w:space="0" w:color="auto"/>
                    <w:left w:val="none" w:sz="0" w:space="0" w:color="auto"/>
                    <w:bottom w:val="none" w:sz="0" w:space="0" w:color="auto"/>
                    <w:right w:val="none" w:sz="0" w:space="0" w:color="auto"/>
                  </w:divBdr>
                </w:div>
              </w:divsChild>
            </w:div>
            <w:div w:id="1129664190">
              <w:marLeft w:val="0"/>
              <w:marRight w:val="0"/>
              <w:marTop w:val="0"/>
              <w:marBottom w:val="0"/>
              <w:divBdr>
                <w:top w:val="none" w:sz="0" w:space="0" w:color="auto"/>
                <w:left w:val="none" w:sz="0" w:space="0" w:color="auto"/>
                <w:bottom w:val="none" w:sz="0" w:space="0" w:color="auto"/>
                <w:right w:val="none" w:sz="0" w:space="0" w:color="auto"/>
              </w:divBdr>
              <w:divsChild>
                <w:div w:id="1714498258">
                  <w:marLeft w:val="0"/>
                  <w:marRight w:val="0"/>
                  <w:marTop w:val="0"/>
                  <w:marBottom w:val="0"/>
                  <w:divBdr>
                    <w:top w:val="none" w:sz="0" w:space="0" w:color="auto"/>
                    <w:left w:val="none" w:sz="0" w:space="0" w:color="auto"/>
                    <w:bottom w:val="none" w:sz="0" w:space="0" w:color="auto"/>
                    <w:right w:val="none" w:sz="0" w:space="0" w:color="auto"/>
                  </w:divBdr>
                </w:div>
              </w:divsChild>
            </w:div>
            <w:div w:id="2048875618">
              <w:marLeft w:val="0"/>
              <w:marRight w:val="0"/>
              <w:marTop w:val="0"/>
              <w:marBottom w:val="0"/>
              <w:divBdr>
                <w:top w:val="none" w:sz="0" w:space="0" w:color="auto"/>
                <w:left w:val="none" w:sz="0" w:space="0" w:color="auto"/>
                <w:bottom w:val="none" w:sz="0" w:space="0" w:color="auto"/>
                <w:right w:val="none" w:sz="0" w:space="0" w:color="auto"/>
              </w:divBdr>
              <w:divsChild>
                <w:div w:id="1872912220">
                  <w:marLeft w:val="0"/>
                  <w:marRight w:val="0"/>
                  <w:marTop w:val="0"/>
                  <w:marBottom w:val="0"/>
                  <w:divBdr>
                    <w:top w:val="none" w:sz="0" w:space="0" w:color="auto"/>
                    <w:left w:val="none" w:sz="0" w:space="0" w:color="auto"/>
                    <w:bottom w:val="none" w:sz="0" w:space="0" w:color="auto"/>
                    <w:right w:val="none" w:sz="0" w:space="0" w:color="auto"/>
                  </w:divBdr>
                </w:div>
              </w:divsChild>
            </w:div>
            <w:div w:id="944078521">
              <w:marLeft w:val="0"/>
              <w:marRight w:val="0"/>
              <w:marTop w:val="0"/>
              <w:marBottom w:val="0"/>
              <w:divBdr>
                <w:top w:val="none" w:sz="0" w:space="0" w:color="auto"/>
                <w:left w:val="none" w:sz="0" w:space="0" w:color="auto"/>
                <w:bottom w:val="none" w:sz="0" w:space="0" w:color="auto"/>
                <w:right w:val="none" w:sz="0" w:space="0" w:color="auto"/>
              </w:divBdr>
              <w:divsChild>
                <w:div w:id="838884610">
                  <w:marLeft w:val="0"/>
                  <w:marRight w:val="0"/>
                  <w:marTop w:val="0"/>
                  <w:marBottom w:val="0"/>
                  <w:divBdr>
                    <w:top w:val="none" w:sz="0" w:space="0" w:color="auto"/>
                    <w:left w:val="none" w:sz="0" w:space="0" w:color="auto"/>
                    <w:bottom w:val="none" w:sz="0" w:space="0" w:color="auto"/>
                    <w:right w:val="none" w:sz="0" w:space="0" w:color="auto"/>
                  </w:divBdr>
                </w:div>
              </w:divsChild>
            </w:div>
            <w:div w:id="1595166866">
              <w:marLeft w:val="0"/>
              <w:marRight w:val="0"/>
              <w:marTop w:val="0"/>
              <w:marBottom w:val="0"/>
              <w:divBdr>
                <w:top w:val="none" w:sz="0" w:space="0" w:color="auto"/>
                <w:left w:val="none" w:sz="0" w:space="0" w:color="auto"/>
                <w:bottom w:val="none" w:sz="0" w:space="0" w:color="auto"/>
                <w:right w:val="none" w:sz="0" w:space="0" w:color="auto"/>
              </w:divBdr>
              <w:divsChild>
                <w:div w:id="786123807">
                  <w:marLeft w:val="0"/>
                  <w:marRight w:val="0"/>
                  <w:marTop w:val="0"/>
                  <w:marBottom w:val="0"/>
                  <w:divBdr>
                    <w:top w:val="none" w:sz="0" w:space="0" w:color="auto"/>
                    <w:left w:val="none" w:sz="0" w:space="0" w:color="auto"/>
                    <w:bottom w:val="none" w:sz="0" w:space="0" w:color="auto"/>
                    <w:right w:val="none" w:sz="0" w:space="0" w:color="auto"/>
                  </w:divBdr>
                </w:div>
              </w:divsChild>
            </w:div>
            <w:div w:id="896278622">
              <w:marLeft w:val="0"/>
              <w:marRight w:val="0"/>
              <w:marTop w:val="0"/>
              <w:marBottom w:val="0"/>
              <w:divBdr>
                <w:top w:val="none" w:sz="0" w:space="0" w:color="auto"/>
                <w:left w:val="none" w:sz="0" w:space="0" w:color="auto"/>
                <w:bottom w:val="none" w:sz="0" w:space="0" w:color="auto"/>
                <w:right w:val="none" w:sz="0" w:space="0" w:color="auto"/>
              </w:divBdr>
              <w:divsChild>
                <w:div w:id="155999914">
                  <w:marLeft w:val="0"/>
                  <w:marRight w:val="0"/>
                  <w:marTop w:val="0"/>
                  <w:marBottom w:val="0"/>
                  <w:divBdr>
                    <w:top w:val="none" w:sz="0" w:space="0" w:color="auto"/>
                    <w:left w:val="none" w:sz="0" w:space="0" w:color="auto"/>
                    <w:bottom w:val="none" w:sz="0" w:space="0" w:color="auto"/>
                    <w:right w:val="none" w:sz="0" w:space="0" w:color="auto"/>
                  </w:divBdr>
                </w:div>
              </w:divsChild>
            </w:div>
            <w:div w:id="993333854">
              <w:marLeft w:val="0"/>
              <w:marRight w:val="0"/>
              <w:marTop w:val="0"/>
              <w:marBottom w:val="0"/>
              <w:divBdr>
                <w:top w:val="none" w:sz="0" w:space="0" w:color="auto"/>
                <w:left w:val="none" w:sz="0" w:space="0" w:color="auto"/>
                <w:bottom w:val="none" w:sz="0" w:space="0" w:color="auto"/>
                <w:right w:val="none" w:sz="0" w:space="0" w:color="auto"/>
              </w:divBdr>
              <w:divsChild>
                <w:div w:id="1321689363">
                  <w:marLeft w:val="0"/>
                  <w:marRight w:val="0"/>
                  <w:marTop w:val="0"/>
                  <w:marBottom w:val="0"/>
                  <w:divBdr>
                    <w:top w:val="none" w:sz="0" w:space="0" w:color="auto"/>
                    <w:left w:val="none" w:sz="0" w:space="0" w:color="auto"/>
                    <w:bottom w:val="none" w:sz="0" w:space="0" w:color="auto"/>
                    <w:right w:val="none" w:sz="0" w:space="0" w:color="auto"/>
                  </w:divBdr>
                </w:div>
              </w:divsChild>
            </w:div>
            <w:div w:id="1877159719">
              <w:marLeft w:val="0"/>
              <w:marRight w:val="0"/>
              <w:marTop w:val="0"/>
              <w:marBottom w:val="0"/>
              <w:divBdr>
                <w:top w:val="none" w:sz="0" w:space="0" w:color="auto"/>
                <w:left w:val="none" w:sz="0" w:space="0" w:color="auto"/>
                <w:bottom w:val="none" w:sz="0" w:space="0" w:color="auto"/>
                <w:right w:val="none" w:sz="0" w:space="0" w:color="auto"/>
              </w:divBdr>
              <w:divsChild>
                <w:div w:id="647324692">
                  <w:marLeft w:val="0"/>
                  <w:marRight w:val="0"/>
                  <w:marTop w:val="0"/>
                  <w:marBottom w:val="0"/>
                  <w:divBdr>
                    <w:top w:val="none" w:sz="0" w:space="0" w:color="auto"/>
                    <w:left w:val="none" w:sz="0" w:space="0" w:color="auto"/>
                    <w:bottom w:val="none" w:sz="0" w:space="0" w:color="auto"/>
                    <w:right w:val="none" w:sz="0" w:space="0" w:color="auto"/>
                  </w:divBdr>
                </w:div>
              </w:divsChild>
            </w:div>
            <w:div w:id="369647298">
              <w:marLeft w:val="0"/>
              <w:marRight w:val="0"/>
              <w:marTop w:val="0"/>
              <w:marBottom w:val="0"/>
              <w:divBdr>
                <w:top w:val="none" w:sz="0" w:space="0" w:color="auto"/>
                <w:left w:val="none" w:sz="0" w:space="0" w:color="auto"/>
                <w:bottom w:val="none" w:sz="0" w:space="0" w:color="auto"/>
                <w:right w:val="none" w:sz="0" w:space="0" w:color="auto"/>
              </w:divBdr>
              <w:divsChild>
                <w:div w:id="207037843">
                  <w:marLeft w:val="0"/>
                  <w:marRight w:val="0"/>
                  <w:marTop w:val="0"/>
                  <w:marBottom w:val="0"/>
                  <w:divBdr>
                    <w:top w:val="none" w:sz="0" w:space="0" w:color="auto"/>
                    <w:left w:val="none" w:sz="0" w:space="0" w:color="auto"/>
                    <w:bottom w:val="none" w:sz="0" w:space="0" w:color="auto"/>
                    <w:right w:val="none" w:sz="0" w:space="0" w:color="auto"/>
                  </w:divBdr>
                </w:div>
              </w:divsChild>
            </w:div>
            <w:div w:id="922762312">
              <w:marLeft w:val="0"/>
              <w:marRight w:val="0"/>
              <w:marTop w:val="0"/>
              <w:marBottom w:val="0"/>
              <w:divBdr>
                <w:top w:val="none" w:sz="0" w:space="0" w:color="auto"/>
                <w:left w:val="none" w:sz="0" w:space="0" w:color="auto"/>
                <w:bottom w:val="none" w:sz="0" w:space="0" w:color="auto"/>
                <w:right w:val="none" w:sz="0" w:space="0" w:color="auto"/>
              </w:divBdr>
              <w:divsChild>
                <w:div w:id="1472137358">
                  <w:marLeft w:val="0"/>
                  <w:marRight w:val="0"/>
                  <w:marTop w:val="0"/>
                  <w:marBottom w:val="0"/>
                  <w:divBdr>
                    <w:top w:val="none" w:sz="0" w:space="0" w:color="auto"/>
                    <w:left w:val="none" w:sz="0" w:space="0" w:color="auto"/>
                    <w:bottom w:val="none" w:sz="0" w:space="0" w:color="auto"/>
                    <w:right w:val="none" w:sz="0" w:space="0" w:color="auto"/>
                  </w:divBdr>
                </w:div>
              </w:divsChild>
            </w:div>
            <w:div w:id="279384739">
              <w:marLeft w:val="0"/>
              <w:marRight w:val="0"/>
              <w:marTop w:val="0"/>
              <w:marBottom w:val="0"/>
              <w:divBdr>
                <w:top w:val="none" w:sz="0" w:space="0" w:color="auto"/>
                <w:left w:val="none" w:sz="0" w:space="0" w:color="auto"/>
                <w:bottom w:val="none" w:sz="0" w:space="0" w:color="auto"/>
                <w:right w:val="none" w:sz="0" w:space="0" w:color="auto"/>
              </w:divBdr>
              <w:divsChild>
                <w:div w:id="485321509">
                  <w:marLeft w:val="0"/>
                  <w:marRight w:val="0"/>
                  <w:marTop w:val="0"/>
                  <w:marBottom w:val="0"/>
                  <w:divBdr>
                    <w:top w:val="none" w:sz="0" w:space="0" w:color="auto"/>
                    <w:left w:val="none" w:sz="0" w:space="0" w:color="auto"/>
                    <w:bottom w:val="none" w:sz="0" w:space="0" w:color="auto"/>
                    <w:right w:val="none" w:sz="0" w:space="0" w:color="auto"/>
                  </w:divBdr>
                </w:div>
              </w:divsChild>
            </w:div>
            <w:div w:id="1463422819">
              <w:marLeft w:val="0"/>
              <w:marRight w:val="0"/>
              <w:marTop w:val="0"/>
              <w:marBottom w:val="0"/>
              <w:divBdr>
                <w:top w:val="none" w:sz="0" w:space="0" w:color="auto"/>
                <w:left w:val="none" w:sz="0" w:space="0" w:color="auto"/>
                <w:bottom w:val="none" w:sz="0" w:space="0" w:color="auto"/>
                <w:right w:val="none" w:sz="0" w:space="0" w:color="auto"/>
              </w:divBdr>
              <w:divsChild>
                <w:div w:id="2108652054">
                  <w:marLeft w:val="0"/>
                  <w:marRight w:val="0"/>
                  <w:marTop w:val="0"/>
                  <w:marBottom w:val="0"/>
                  <w:divBdr>
                    <w:top w:val="none" w:sz="0" w:space="0" w:color="auto"/>
                    <w:left w:val="none" w:sz="0" w:space="0" w:color="auto"/>
                    <w:bottom w:val="none" w:sz="0" w:space="0" w:color="auto"/>
                    <w:right w:val="none" w:sz="0" w:space="0" w:color="auto"/>
                  </w:divBdr>
                </w:div>
              </w:divsChild>
            </w:div>
            <w:div w:id="1148790872">
              <w:marLeft w:val="0"/>
              <w:marRight w:val="0"/>
              <w:marTop w:val="0"/>
              <w:marBottom w:val="0"/>
              <w:divBdr>
                <w:top w:val="none" w:sz="0" w:space="0" w:color="auto"/>
                <w:left w:val="none" w:sz="0" w:space="0" w:color="auto"/>
                <w:bottom w:val="none" w:sz="0" w:space="0" w:color="auto"/>
                <w:right w:val="none" w:sz="0" w:space="0" w:color="auto"/>
              </w:divBdr>
              <w:divsChild>
                <w:div w:id="1218320431">
                  <w:marLeft w:val="0"/>
                  <w:marRight w:val="0"/>
                  <w:marTop w:val="0"/>
                  <w:marBottom w:val="0"/>
                  <w:divBdr>
                    <w:top w:val="none" w:sz="0" w:space="0" w:color="auto"/>
                    <w:left w:val="none" w:sz="0" w:space="0" w:color="auto"/>
                    <w:bottom w:val="none" w:sz="0" w:space="0" w:color="auto"/>
                    <w:right w:val="none" w:sz="0" w:space="0" w:color="auto"/>
                  </w:divBdr>
                </w:div>
              </w:divsChild>
            </w:div>
            <w:div w:id="589967805">
              <w:marLeft w:val="0"/>
              <w:marRight w:val="0"/>
              <w:marTop w:val="0"/>
              <w:marBottom w:val="0"/>
              <w:divBdr>
                <w:top w:val="none" w:sz="0" w:space="0" w:color="auto"/>
                <w:left w:val="none" w:sz="0" w:space="0" w:color="auto"/>
                <w:bottom w:val="none" w:sz="0" w:space="0" w:color="auto"/>
                <w:right w:val="none" w:sz="0" w:space="0" w:color="auto"/>
              </w:divBdr>
              <w:divsChild>
                <w:div w:id="1302416817">
                  <w:marLeft w:val="0"/>
                  <w:marRight w:val="0"/>
                  <w:marTop w:val="0"/>
                  <w:marBottom w:val="0"/>
                  <w:divBdr>
                    <w:top w:val="none" w:sz="0" w:space="0" w:color="auto"/>
                    <w:left w:val="none" w:sz="0" w:space="0" w:color="auto"/>
                    <w:bottom w:val="none" w:sz="0" w:space="0" w:color="auto"/>
                    <w:right w:val="none" w:sz="0" w:space="0" w:color="auto"/>
                  </w:divBdr>
                </w:div>
              </w:divsChild>
            </w:div>
            <w:div w:id="307172737">
              <w:marLeft w:val="0"/>
              <w:marRight w:val="0"/>
              <w:marTop w:val="0"/>
              <w:marBottom w:val="0"/>
              <w:divBdr>
                <w:top w:val="none" w:sz="0" w:space="0" w:color="auto"/>
                <w:left w:val="none" w:sz="0" w:space="0" w:color="auto"/>
                <w:bottom w:val="none" w:sz="0" w:space="0" w:color="auto"/>
                <w:right w:val="none" w:sz="0" w:space="0" w:color="auto"/>
              </w:divBdr>
              <w:divsChild>
                <w:div w:id="646082665">
                  <w:marLeft w:val="0"/>
                  <w:marRight w:val="0"/>
                  <w:marTop w:val="0"/>
                  <w:marBottom w:val="0"/>
                  <w:divBdr>
                    <w:top w:val="none" w:sz="0" w:space="0" w:color="auto"/>
                    <w:left w:val="none" w:sz="0" w:space="0" w:color="auto"/>
                    <w:bottom w:val="none" w:sz="0" w:space="0" w:color="auto"/>
                    <w:right w:val="none" w:sz="0" w:space="0" w:color="auto"/>
                  </w:divBdr>
                </w:div>
              </w:divsChild>
            </w:div>
            <w:div w:id="478574948">
              <w:marLeft w:val="0"/>
              <w:marRight w:val="0"/>
              <w:marTop w:val="0"/>
              <w:marBottom w:val="0"/>
              <w:divBdr>
                <w:top w:val="none" w:sz="0" w:space="0" w:color="auto"/>
                <w:left w:val="none" w:sz="0" w:space="0" w:color="auto"/>
                <w:bottom w:val="none" w:sz="0" w:space="0" w:color="auto"/>
                <w:right w:val="none" w:sz="0" w:space="0" w:color="auto"/>
              </w:divBdr>
              <w:divsChild>
                <w:div w:id="362948081">
                  <w:marLeft w:val="0"/>
                  <w:marRight w:val="0"/>
                  <w:marTop w:val="0"/>
                  <w:marBottom w:val="0"/>
                  <w:divBdr>
                    <w:top w:val="none" w:sz="0" w:space="0" w:color="auto"/>
                    <w:left w:val="none" w:sz="0" w:space="0" w:color="auto"/>
                    <w:bottom w:val="none" w:sz="0" w:space="0" w:color="auto"/>
                    <w:right w:val="none" w:sz="0" w:space="0" w:color="auto"/>
                  </w:divBdr>
                </w:div>
              </w:divsChild>
            </w:div>
            <w:div w:id="2055884559">
              <w:marLeft w:val="0"/>
              <w:marRight w:val="0"/>
              <w:marTop w:val="0"/>
              <w:marBottom w:val="0"/>
              <w:divBdr>
                <w:top w:val="none" w:sz="0" w:space="0" w:color="auto"/>
                <w:left w:val="none" w:sz="0" w:space="0" w:color="auto"/>
                <w:bottom w:val="none" w:sz="0" w:space="0" w:color="auto"/>
                <w:right w:val="none" w:sz="0" w:space="0" w:color="auto"/>
              </w:divBdr>
              <w:divsChild>
                <w:div w:id="391513325">
                  <w:marLeft w:val="0"/>
                  <w:marRight w:val="0"/>
                  <w:marTop w:val="0"/>
                  <w:marBottom w:val="0"/>
                  <w:divBdr>
                    <w:top w:val="none" w:sz="0" w:space="0" w:color="auto"/>
                    <w:left w:val="none" w:sz="0" w:space="0" w:color="auto"/>
                    <w:bottom w:val="none" w:sz="0" w:space="0" w:color="auto"/>
                    <w:right w:val="none" w:sz="0" w:space="0" w:color="auto"/>
                  </w:divBdr>
                </w:div>
              </w:divsChild>
            </w:div>
            <w:div w:id="313149261">
              <w:marLeft w:val="0"/>
              <w:marRight w:val="0"/>
              <w:marTop w:val="0"/>
              <w:marBottom w:val="0"/>
              <w:divBdr>
                <w:top w:val="none" w:sz="0" w:space="0" w:color="auto"/>
                <w:left w:val="none" w:sz="0" w:space="0" w:color="auto"/>
                <w:bottom w:val="none" w:sz="0" w:space="0" w:color="auto"/>
                <w:right w:val="none" w:sz="0" w:space="0" w:color="auto"/>
              </w:divBdr>
              <w:divsChild>
                <w:div w:id="16975429">
                  <w:marLeft w:val="0"/>
                  <w:marRight w:val="0"/>
                  <w:marTop w:val="0"/>
                  <w:marBottom w:val="0"/>
                  <w:divBdr>
                    <w:top w:val="none" w:sz="0" w:space="0" w:color="auto"/>
                    <w:left w:val="none" w:sz="0" w:space="0" w:color="auto"/>
                    <w:bottom w:val="none" w:sz="0" w:space="0" w:color="auto"/>
                    <w:right w:val="none" w:sz="0" w:space="0" w:color="auto"/>
                  </w:divBdr>
                </w:div>
              </w:divsChild>
            </w:div>
            <w:div w:id="1466316042">
              <w:marLeft w:val="0"/>
              <w:marRight w:val="0"/>
              <w:marTop w:val="0"/>
              <w:marBottom w:val="0"/>
              <w:divBdr>
                <w:top w:val="none" w:sz="0" w:space="0" w:color="auto"/>
                <w:left w:val="none" w:sz="0" w:space="0" w:color="auto"/>
                <w:bottom w:val="none" w:sz="0" w:space="0" w:color="auto"/>
                <w:right w:val="none" w:sz="0" w:space="0" w:color="auto"/>
              </w:divBdr>
              <w:divsChild>
                <w:div w:id="1984847841">
                  <w:marLeft w:val="0"/>
                  <w:marRight w:val="0"/>
                  <w:marTop w:val="0"/>
                  <w:marBottom w:val="0"/>
                  <w:divBdr>
                    <w:top w:val="none" w:sz="0" w:space="0" w:color="auto"/>
                    <w:left w:val="none" w:sz="0" w:space="0" w:color="auto"/>
                    <w:bottom w:val="none" w:sz="0" w:space="0" w:color="auto"/>
                    <w:right w:val="none" w:sz="0" w:space="0" w:color="auto"/>
                  </w:divBdr>
                </w:div>
              </w:divsChild>
            </w:div>
            <w:div w:id="2038115302">
              <w:marLeft w:val="0"/>
              <w:marRight w:val="0"/>
              <w:marTop w:val="0"/>
              <w:marBottom w:val="0"/>
              <w:divBdr>
                <w:top w:val="none" w:sz="0" w:space="0" w:color="auto"/>
                <w:left w:val="none" w:sz="0" w:space="0" w:color="auto"/>
                <w:bottom w:val="none" w:sz="0" w:space="0" w:color="auto"/>
                <w:right w:val="none" w:sz="0" w:space="0" w:color="auto"/>
              </w:divBdr>
              <w:divsChild>
                <w:div w:id="1587227854">
                  <w:marLeft w:val="0"/>
                  <w:marRight w:val="0"/>
                  <w:marTop w:val="0"/>
                  <w:marBottom w:val="0"/>
                  <w:divBdr>
                    <w:top w:val="none" w:sz="0" w:space="0" w:color="auto"/>
                    <w:left w:val="none" w:sz="0" w:space="0" w:color="auto"/>
                    <w:bottom w:val="none" w:sz="0" w:space="0" w:color="auto"/>
                    <w:right w:val="none" w:sz="0" w:space="0" w:color="auto"/>
                  </w:divBdr>
                </w:div>
              </w:divsChild>
            </w:div>
            <w:div w:id="1898082013">
              <w:marLeft w:val="0"/>
              <w:marRight w:val="0"/>
              <w:marTop w:val="0"/>
              <w:marBottom w:val="0"/>
              <w:divBdr>
                <w:top w:val="none" w:sz="0" w:space="0" w:color="auto"/>
                <w:left w:val="none" w:sz="0" w:space="0" w:color="auto"/>
                <w:bottom w:val="none" w:sz="0" w:space="0" w:color="auto"/>
                <w:right w:val="none" w:sz="0" w:space="0" w:color="auto"/>
              </w:divBdr>
              <w:divsChild>
                <w:div w:id="938559132">
                  <w:marLeft w:val="0"/>
                  <w:marRight w:val="0"/>
                  <w:marTop w:val="0"/>
                  <w:marBottom w:val="0"/>
                  <w:divBdr>
                    <w:top w:val="none" w:sz="0" w:space="0" w:color="auto"/>
                    <w:left w:val="none" w:sz="0" w:space="0" w:color="auto"/>
                    <w:bottom w:val="none" w:sz="0" w:space="0" w:color="auto"/>
                    <w:right w:val="none" w:sz="0" w:space="0" w:color="auto"/>
                  </w:divBdr>
                </w:div>
              </w:divsChild>
            </w:div>
            <w:div w:id="1544630621">
              <w:marLeft w:val="0"/>
              <w:marRight w:val="0"/>
              <w:marTop w:val="0"/>
              <w:marBottom w:val="0"/>
              <w:divBdr>
                <w:top w:val="none" w:sz="0" w:space="0" w:color="auto"/>
                <w:left w:val="none" w:sz="0" w:space="0" w:color="auto"/>
                <w:bottom w:val="none" w:sz="0" w:space="0" w:color="auto"/>
                <w:right w:val="none" w:sz="0" w:space="0" w:color="auto"/>
              </w:divBdr>
              <w:divsChild>
                <w:div w:id="832377216">
                  <w:marLeft w:val="0"/>
                  <w:marRight w:val="0"/>
                  <w:marTop w:val="0"/>
                  <w:marBottom w:val="0"/>
                  <w:divBdr>
                    <w:top w:val="none" w:sz="0" w:space="0" w:color="auto"/>
                    <w:left w:val="none" w:sz="0" w:space="0" w:color="auto"/>
                    <w:bottom w:val="none" w:sz="0" w:space="0" w:color="auto"/>
                    <w:right w:val="none" w:sz="0" w:space="0" w:color="auto"/>
                  </w:divBdr>
                </w:div>
              </w:divsChild>
            </w:div>
            <w:div w:id="2059234814">
              <w:marLeft w:val="0"/>
              <w:marRight w:val="0"/>
              <w:marTop w:val="0"/>
              <w:marBottom w:val="0"/>
              <w:divBdr>
                <w:top w:val="none" w:sz="0" w:space="0" w:color="auto"/>
                <w:left w:val="none" w:sz="0" w:space="0" w:color="auto"/>
                <w:bottom w:val="none" w:sz="0" w:space="0" w:color="auto"/>
                <w:right w:val="none" w:sz="0" w:space="0" w:color="auto"/>
              </w:divBdr>
              <w:divsChild>
                <w:div w:id="1557427625">
                  <w:marLeft w:val="0"/>
                  <w:marRight w:val="0"/>
                  <w:marTop w:val="0"/>
                  <w:marBottom w:val="0"/>
                  <w:divBdr>
                    <w:top w:val="none" w:sz="0" w:space="0" w:color="auto"/>
                    <w:left w:val="none" w:sz="0" w:space="0" w:color="auto"/>
                    <w:bottom w:val="none" w:sz="0" w:space="0" w:color="auto"/>
                    <w:right w:val="none" w:sz="0" w:space="0" w:color="auto"/>
                  </w:divBdr>
                </w:div>
              </w:divsChild>
            </w:div>
            <w:div w:id="2072773865">
              <w:marLeft w:val="0"/>
              <w:marRight w:val="0"/>
              <w:marTop w:val="0"/>
              <w:marBottom w:val="0"/>
              <w:divBdr>
                <w:top w:val="none" w:sz="0" w:space="0" w:color="auto"/>
                <w:left w:val="none" w:sz="0" w:space="0" w:color="auto"/>
                <w:bottom w:val="none" w:sz="0" w:space="0" w:color="auto"/>
                <w:right w:val="none" w:sz="0" w:space="0" w:color="auto"/>
              </w:divBdr>
              <w:divsChild>
                <w:div w:id="1663435399">
                  <w:marLeft w:val="0"/>
                  <w:marRight w:val="0"/>
                  <w:marTop w:val="0"/>
                  <w:marBottom w:val="0"/>
                  <w:divBdr>
                    <w:top w:val="none" w:sz="0" w:space="0" w:color="auto"/>
                    <w:left w:val="none" w:sz="0" w:space="0" w:color="auto"/>
                    <w:bottom w:val="none" w:sz="0" w:space="0" w:color="auto"/>
                    <w:right w:val="none" w:sz="0" w:space="0" w:color="auto"/>
                  </w:divBdr>
                </w:div>
              </w:divsChild>
            </w:div>
            <w:div w:id="1810825515">
              <w:marLeft w:val="0"/>
              <w:marRight w:val="0"/>
              <w:marTop w:val="0"/>
              <w:marBottom w:val="0"/>
              <w:divBdr>
                <w:top w:val="none" w:sz="0" w:space="0" w:color="auto"/>
                <w:left w:val="none" w:sz="0" w:space="0" w:color="auto"/>
                <w:bottom w:val="none" w:sz="0" w:space="0" w:color="auto"/>
                <w:right w:val="none" w:sz="0" w:space="0" w:color="auto"/>
              </w:divBdr>
              <w:divsChild>
                <w:div w:id="1458527258">
                  <w:marLeft w:val="0"/>
                  <w:marRight w:val="0"/>
                  <w:marTop w:val="0"/>
                  <w:marBottom w:val="0"/>
                  <w:divBdr>
                    <w:top w:val="none" w:sz="0" w:space="0" w:color="auto"/>
                    <w:left w:val="none" w:sz="0" w:space="0" w:color="auto"/>
                    <w:bottom w:val="none" w:sz="0" w:space="0" w:color="auto"/>
                    <w:right w:val="none" w:sz="0" w:space="0" w:color="auto"/>
                  </w:divBdr>
                </w:div>
              </w:divsChild>
            </w:div>
            <w:div w:id="1860703433">
              <w:marLeft w:val="0"/>
              <w:marRight w:val="0"/>
              <w:marTop w:val="0"/>
              <w:marBottom w:val="0"/>
              <w:divBdr>
                <w:top w:val="none" w:sz="0" w:space="0" w:color="auto"/>
                <w:left w:val="none" w:sz="0" w:space="0" w:color="auto"/>
                <w:bottom w:val="none" w:sz="0" w:space="0" w:color="auto"/>
                <w:right w:val="none" w:sz="0" w:space="0" w:color="auto"/>
              </w:divBdr>
              <w:divsChild>
                <w:div w:id="1427578998">
                  <w:marLeft w:val="0"/>
                  <w:marRight w:val="0"/>
                  <w:marTop w:val="0"/>
                  <w:marBottom w:val="0"/>
                  <w:divBdr>
                    <w:top w:val="none" w:sz="0" w:space="0" w:color="auto"/>
                    <w:left w:val="none" w:sz="0" w:space="0" w:color="auto"/>
                    <w:bottom w:val="none" w:sz="0" w:space="0" w:color="auto"/>
                    <w:right w:val="none" w:sz="0" w:space="0" w:color="auto"/>
                  </w:divBdr>
                </w:div>
              </w:divsChild>
            </w:div>
            <w:div w:id="2012682112">
              <w:marLeft w:val="0"/>
              <w:marRight w:val="0"/>
              <w:marTop w:val="0"/>
              <w:marBottom w:val="0"/>
              <w:divBdr>
                <w:top w:val="none" w:sz="0" w:space="0" w:color="auto"/>
                <w:left w:val="none" w:sz="0" w:space="0" w:color="auto"/>
                <w:bottom w:val="none" w:sz="0" w:space="0" w:color="auto"/>
                <w:right w:val="none" w:sz="0" w:space="0" w:color="auto"/>
              </w:divBdr>
              <w:divsChild>
                <w:div w:id="1978023990">
                  <w:marLeft w:val="0"/>
                  <w:marRight w:val="0"/>
                  <w:marTop w:val="0"/>
                  <w:marBottom w:val="0"/>
                  <w:divBdr>
                    <w:top w:val="none" w:sz="0" w:space="0" w:color="auto"/>
                    <w:left w:val="none" w:sz="0" w:space="0" w:color="auto"/>
                    <w:bottom w:val="none" w:sz="0" w:space="0" w:color="auto"/>
                    <w:right w:val="none" w:sz="0" w:space="0" w:color="auto"/>
                  </w:divBdr>
                </w:div>
              </w:divsChild>
            </w:div>
            <w:div w:id="1167935808">
              <w:marLeft w:val="0"/>
              <w:marRight w:val="0"/>
              <w:marTop w:val="0"/>
              <w:marBottom w:val="0"/>
              <w:divBdr>
                <w:top w:val="none" w:sz="0" w:space="0" w:color="auto"/>
                <w:left w:val="none" w:sz="0" w:space="0" w:color="auto"/>
                <w:bottom w:val="none" w:sz="0" w:space="0" w:color="auto"/>
                <w:right w:val="none" w:sz="0" w:space="0" w:color="auto"/>
              </w:divBdr>
              <w:divsChild>
                <w:div w:id="540098870">
                  <w:marLeft w:val="0"/>
                  <w:marRight w:val="0"/>
                  <w:marTop w:val="0"/>
                  <w:marBottom w:val="0"/>
                  <w:divBdr>
                    <w:top w:val="none" w:sz="0" w:space="0" w:color="auto"/>
                    <w:left w:val="none" w:sz="0" w:space="0" w:color="auto"/>
                    <w:bottom w:val="none" w:sz="0" w:space="0" w:color="auto"/>
                    <w:right w:val="none" w:sz="0" w:space="0" w:color="auto"/>
                  </w:divBdr>
                </w:div>
              </w:divsChild>
            </w:div>
            <w:div w:id="2125685965">
              <w:marLeft w:val="0"/>
              <w:marRight w:val="0"/>
              <w:marTop w:val="0"/>
              <w:marBottom w:val="0"/>
              <w:divBdr>
                <w:top w:val="none" w:sz="0" w:space="0" w:color="auto"/>
                <w:left w:val="none" w:sz="0" w:space="0" w:color="auto"/>
                <w:bottom w:val="none" w:sz="0" w:space="0" w:color="auto"/>
                <w:right w:val="none" w:sz="0" w:space="0" w:color="auto"/>
              </w:divBdr>
              <w:divsChild>
                <w:div w:id="977757745">
                  <w:marLeft w:val="0"/>
                  <w:marRight w:val="0"/>
                  <w:marTop w:val="0"/>
                  <w:marBottom w:val="0"/>
                  <w:divBdr>
                    <w:top w:val="none" w:sz="0" w:space="0" w:color="auto"/>
                    <w:left w:val="none" w:sz="0" w:space="0" w:color="auto"/>
                    <w:bottom w:val="none" w:sz="0" w:space="0" w:color="auto"/>
                    <w:right w:val="none" w:sz="0" w:space="0" w:color="auto"/>
                  </w:divBdr>
                </w:div>
              </w:divsChild>
            </w:div>
            <w:div w:id="1733577700">
              <w:marLeft w:val="0"/>
              <w:marRight w:val="0"/>
              <w:marTop w:val="0"/>
              <w:marBottom w:val="0"/>
              <w:divBdr>
                <w:top w:val="none" w:sz="0" w:space="0" w:color="auto"/>
                <w:left w:val="none" w:sz="0" w:space="0" w:color="auto"/>
                <w:bottom w:val="none" w:sz="0" w:space="0" w:color="auto"/>
                <w:right w:val="none" w:sz="0" w:space="0" w:color="auto"/>
              </w:divBdr>
              <w:divsChild>
                <w:div w:id="11098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7741">
      <w:bodyDiv w:val="1"/>
      <w:marLeft w:val="0"/>
      <w:marRight w:val="0"/>
      <w:marTop w:val="0"/>
      <w:marBottom w:val="0"/>
      <w:divBdr>
        <w:top w:val="none" w:sz="0" w:space="0" w:color="auto"/>
        <w:left w:val="none" w:sz="0" w:space="0" w:color="auto"/>
        <w:bottom w:val="none" w:sz="0" w:space="0" w:color="auto"/>
        <w:right w:val="none" w:sz="0" w:space="0" w:color="auto"/>
      </w:divBdr>
      <w:divsChild>
        <w:div w:id="268439553">
          <w:marLeft w:val="0"/>
          <w:marRight w:val="0"/>
          <w:marTop w:val="0"/>
          <w:marBottom w:val="0"/>
          <w:divBdr>
            <w:top w:val="none" w:sz="0" w:space="0" w:color="auto"/>
            <w:left w:val="none" w:sz="0" w:space="0" w:color="auto"/>
            <w:bottom w:val="none" w:sz="0" w:space="0" w:color="auto"/>
            <w:right w:val="none" w:sz="0" w:space="0" w:color="auto"/>
          </w:divBdr>
          <w:divsChild>
            <w:div w:id="1728722728">
              <w:marLeft w:val="0"/>
              <w:marRight w:val="0"/>
              <w:marTop w:val="0"/>
              <w:marBottom w:val="0"/>
              <w:divBdr>
                <w:top w:val="none" w:sz="0" w:space="0" w:color="auto"/>
                <w:left w:val="none" w:sz="0" w:space="0" w:color="auto"/>
                <w:bottom w:val="none" w:sz="0" w:space="0" w:color="auto"/>
                <w:right w:val="none" w:sz="0" w:space="0" w:color="auto"/>
              </w:divBdr>
              <w:divsChild>
                <w:div w:id="994377939">
                  <w:marLeft w:val="0"/>
                  <w:marRight w:val="0"/>
                  <w:marTop w:val="0"/>
                  <w:marBottom w:val="0"/>
                  <w:divBdr>
                    <w:top w:val="none" w:sz="0" w:space="0" w:color="auto"/>
                    <w:left w:val="none" w:sz="0" w:space="0" w:color="auto"/>
                    <w:bottom w:val="none" w:sz="0" w:space="0" w:color="auto"/>
                    <w:right w:val="none" w:sz="0" w:space="0" w:color="auto"/>
                  </w:divBdr>
                  <w:divsChild>
                    <w:div w:id="522864636">
                      <w:marLeft w:val="0"/>
                      <w:marRight w:val="0"/>
                      <w:marTop w:val="0"/>
                      <w:marBottom w:val="0"/>
                      <w:divBdr>
                        <w:top w:val="none" w:sz="0" w:space="0" w:color="auto"/>
                        <w:left w:val="none" w:sz="0" w:space="0" w:color="auto"/>
                        <w:bottom w:val="none" w:sz="0" w:space="0" w:color="auto"/>
                        <w:right w:val="none" w:sz="0" w:space="0" w:color="auto"/>
                      </w:divBdr>
                    </w:div>
                  </w:divsChild>
                </w:div>
                <w:div w:id="412821739">
                  <w:marLeft w:val="0"/>
                  <w:marRight w:val="0"/>
                  <w:marTop w:val="0"/>
                  <w:marBottom w:val="0"/>
                  <w:divBdr>
                    <w:top w:val="none" w:sz="0" w:space="0" w:color="auto"/>
                    <w:left w:val="none" w:sz="0" w:space="0" w:color="auto"/>
                    <w:bottom w:val="none" w:sz="0" w:space="0" w:color="auto"/>
                    <w:right w:val="none" w:sz="0" w:space="0" w:color="auto"/>
                  </w:divBdr>
                  <w:divsChild>
                    <w:div w:id="748313804">
                      <w:marLeft w:val="0"/>
                      <w:marRight w:val="0"/>
                      <w:marTop w:val="0"/>
                      <w:marBottom w:val="0"/>
                      <w:divBdr>
                        <w:top w:val="none" w:sz="0" w:space="0" w:color="auto"/>
                        <w:left w:val="none" w:sz="0" w:space="0" w:color="auto"/>
                        <w:bottom w:val="none" w:sz="0" w:space="0" w:color="auto"/>
                        <w:right w:val="none" w:sz="0" w:space="0" w:color="auto"/>
                      </w:divBdr>
                    </w:div>
                  </w:divsChild>
                </w:div>
                <w:div w:id="1384019897">
                  <w:marLeft w:val="0"/>
                  <w:marRight w:val="0"/>
                  <w:marTop w:val="0"/>
                  <w:marBottom w:val="0"/>
                  <w:divBdr>
                    <w:top w:val="none" w:sz="0" w:space="0" w:color="auto"/>
                    <w:left w:val="none" w:sz="0" w:space="0" w:color="auto"/>
                    <w:bottom w:val="none" w:sz="0" w:space="0" w:color="auto"/>
                    <w:right w:val="none" w:sz="0" w:space="0" w:color="auto"/>
                  </w:divBdr>
                  <w:divsChild>
                    <w:div w:id="1614558574">
                      <w:marLeft w:val="0"/>
                      <w:marRight w:val="0"/>
                      <w:marTop w:val="0"/>
                      <w:marBottom w:val="0"/>
                      <w:divBdr>
                        <w:top w:val="none" w:sz="0" w:space="0" w:color="auto"/>
                        <w:left w:val="none" w:sz="0" w:space="0" w:color="auto"/>
                        <w:bottom w:val="none" w:sz="0" w:space="0" w:color="auto"/>
                        <w:right w:val="none" w:sz="0" w:space="0" w:color="auto"/>
                      </w:divBdr>
                    </w:div>
                  </w:divsChild>
                </w:div>
                <w:div w:id="1890606221">
                  <w:marLeft w:val="0"/>
                  <w:marRight w:val="0"/>
                  <w:marTop w:val="0"/>
                  <w:marBottom w:val="0"/>
                  <w:divBdr>
                    <w:top w:val="none" w:sz="0" w:space="0" w:color="auto"/>
                    <w:left w:val="none" w:sz="0" w:space="0" w:color="auto"/>
                    <w:bottom w:val="none" w:sz="0" w:space="0" w:color="auto"/>
                    <w:right w:val="none" w:sz="0" w:space="0" w:color="auto"/>
                  </w:divBdr>
                  <w:divsChild>
                    <w:div w:id="413166626">
                      <w:marLeft w:val="0"/>
                      <w:marRight w:val="0"/>
                      <w:marTop w:val="0"/>
                      <w:marBottom w:val="0"/>
                      <w:divBdr>
                        <w:top w:val="none" w:sz="0" w:space="0" w:color="auto"/>
                        <w:left w:val="none" w:sz="0" w:space="0" w:color="auto"/>
                        <w:bottom w:val="none" w:sz="0" w:space="0" w:color="auto"/>
                        <w:right w:val="none" w:sz="0" w:space="0" w:color="auto"/>
                      </w:divBdr>
                    </w:div>
                  </w:divsChild>
                </w:div>
                <w:div w:id="358506634">
                  <w:marLeft w:val="0"/>
                  <w:marRight w:val="0"/>
                  <w:marTop w:val="0"/>
                  <w:marBottom w:val="0"/>
                  <w:divBdr>
                    <w:top w:val="none" w:sz="0" w:space="0" w:color="auto"/>
                    <w:left w:val="none" w:sz="0" w:space="0" w:color="auto"/>
                    <w:bottom w:val="none" w:sz="0" w:space="0" w:color="auto"/>
                    <w:right w:val="none" w:sz="0" w:space="0" w:color="auto"/>
                  </w:divBdr>
                  <w:divsChild>
                    <w:div w:id="936668585">
                      <w:marLeft w:val="0"/>
                      <w:marRight w:val="0"/>
                      <w:marTop w:val="0"/>
                      <w:marBottom w:val="0"/>
                      <w:divBdr>
                        <w:top w:val="none" w:sz="0" w:space="0" w:color="auto"/>
                        <w:left w:val="none" w:sz="0" w:space="0" w:color="auto"/>
                        <w:bottom w:val="none" w:sz="0" w:space="0" w:color="auto"/>
                        <w:right w:val="none" w:sz="0" w:space="0" w:color="auto"/>
                      </w:divBdr>
                    </w:div>
                  </w:divsChild>
                </w:div>
                <w:div w:id="945386427">
                  <w:marLeft w:val="0"/>
                  <w:marRight w:val="0"/>
                  <w:marTop w:val="0"/>
                  <w:marBottom w:val="0"/>
                  <w:divBdr>
                    <w:top w:val="none" w:sz="0" w:space="0" w:color="auto"/>
                    <w:left w:val="none" w:sz="0" w:space="0" w:color="auto"/>
                    <w:bottom w:val="none" w:sz="0" w:space="0" w:color="auto"/>
                    <w:right w:val="none" w:sz="0" w:space="0" w:color="auto"/>
                  </w:divBdr>
                  <w:divsChild>
                    <w:div w:id="543369517">
                      <w:marLeft w:val="0"/>
                      <w:marRight w:val="0"/>
                      <w:marTop w:val="0"/>
                      <w:marBottom w:val="0"/>
                      <w:divBdr>
                        <w:top w:val="none" w:sz="0" w:space="0" w:color="auto"/>
                        <w:left w:val="none" w:sz="0" w:space="0" w:color="auto"/>
                        <w:bottom w:val="none" w:sz="0" w:space="0" w:color="auto"/>
                        <w:right w:val="none" w:sz="0" w:space="0" w:color="auto"/>
                      </w:divBdr>
                    </w:div>
                  </w:divsChild>
                </w:div>
                <w:div w:id="1979215746">
                  <w:marLeft w:val="0"/>
                  <w:marRight w:val="0"/>
                  <w:marTop w:val="0"/>
                  <w:marBottom w:val="0"/>
                  <w:divBdr>
                    <w:top w:val="none" w:sz="0" w:space="0" w:color="auto"/>
                    <w:left w:val="none" w:sz="0" w:space="0" w:color="auto"/>
                    <w:bottom w:val="none" w:sz="0" w:space="0" w:color="auto"/>
                    <w:right w:val="none" w:sz="0" w:space="0" w:color="auto"/>
                  </w:divBdr>
                  <w:divsChild>
                    <w:div w:id="2001500488">
                      <w:marLeft w:val="0"/>
                      <w:marRight w:val="0"/>
                      <w:marTop w:val="0"/>
                      <w:marBottom w:val="0"/>
                      <w:divBdr>
                        <w:top w:val="none" w:sz="0" w:space="0" w:color="auto"/>
                        <w:left w:val="none" w:sz="0" w:space="0" w:color="auto"/>
                        <w:bottom w:val="none" w:sz="0" w:space="0" w:color="auto"/>
                        <w:right w:val="none" w:sz="0" w:space="0" w:color="auto"/>
                      </w:divBdr>
                    </w:div>
                  </w:divsChild>
                </w:div>
                <w:div w:id="1876386659">
                  <w:marLeft w:val="0"/>
                  <w:marRight w:val="0"/>
                  <w:marTop w:val="0"/>
                  <w:marBottom w:val="0"/>
                  <w:divBdr>
                    <w:top w:val="none" w:sz="0" w:space="0" w:color="auto"/>
                    <w:left w:val="none" w:sz="0" w:space="0" w:color="auto"/>
                    <w:bottom w:val="none" w:sz="0" w:space="0" w:color="auto"/>
                    <w:right w:val="none" w:sz="0" w:space="0" w:color="auto"/>
                  </w:divBdr>
                  <w:divsChild>
                    <w:div w:id="7172333">
                      <w:marLeft w:val="0"/>
                      <w:marRight w:val="0"/>
                      <w:marTop w:val="0"/>
                      <w:marBottom w:val="0"/>
                      <w:divBdr>
                        <w:top w:val="none" w:sz="0" w:space="0" w:color="auto"/>
                        <w:left w:val="none" w:sz="0" w:space="0" w:color="auto"/>
                        <w:bottom w:val="none" w:sz="0" w:space="0" w:color="auto"/>
                        <w:right w:val="none" w:sz="0" w:space="0" w:color="auto"/>
                      </w:divBdr>
                    </w:div>
                  </w:divsChild>
                </w:div>
                <w:div w:id="1593123278">
                  <w:marLeft w:val="0"/>
                  <w:marRight w:val="0"/>
                  <w:marTop w:val="0"/>
                  <w:marBottom w:val="0"/>
                  <w:divBdr>
                    <w:top w:val="none" w:sz="0" w:space="0" w:color="auto"/>
                    <w:left w:val="none" w:sz="0" w:space="0" w:color="auto"/>
                    <w:bottom w:val="none" w:sz="0" w:space="0" w:color="auto"/>
                    <w:right w:val="none" w:sz="0" w:space="0" w:color="auto"/>
                  </w:divBdr>
                  <w:divsChild>
                    <w:div w:id="30889355">
                      <w:marLeft w:val="0"/>
                      <w:marRight w:val="0"/>
                      <w:marTop w:val="0"/>
                      <w:marBottom w:val="0"/>
                      <w:divBdr>
                        <w:top w:val="none" w:sz="0" w:space="0" w:color="auto"/>
                        <w:left w:val="none" w:sz="0" w:space="0" w:color="auto"/>
                        <w:bottom w:val="none" w:sz="0" w:space="0" w:color="auto"/>
                        <w:right w:val="none" w:sz="0" w:space="0" w:color="auto"/>
                      </w:divBdr>
                    </w:div>
                  </w:divsChild>
                </w:div>
                <w:div w:id="952908502">
                  <w:marLeft w:val="0"/>
                  <w:marRight w:val="0"/>
                  <w:marTop w:val="0"/>
                  <w:marBottom w:val="0"/>
                  <w:divBdr>
                    <w:top w:val="none" w:sz="0" w:space="0" w:color="auto"/>
                    <w:left w:val="none" w:sz="0" w:space="0" w:color="auto"/>
                    <w:bottom w:val="none" w:sz="0" w:space="0" w:color="auto"/>
                    <w:right w:val="none" w:sz="0" w:space="0" w:color="auto"/>
                  </w:divBdr>
                  <w:divsChild>
                    <w:div w:id="1594048781">
                      <w:marLeft w:val="0"/>
                      <w:marRight w:val="0"/>
                      <w:marTop w:val="0"/>
                      <w:marBottom w:val="0"/>
                      <w:divBdr>
                        <w:top w:val="none" w:sz="0" w:space="0" w:color="auto"/>
                        <w:left w:val="none" w:sz="0" w:space="0" w:color="auto"/>
                        <w:bottom w:val="none" w:sz="0" w:space="0" w:color="auto"/>
                        <w:right w:val="none" w:sz="0" w:space="0" w:color="auto"/>
                      </w:divBdr>
                    </w:div>
                  </w:divsChild>
                </w:div>
                <w:div w:id="259071453">
                  <w:marLeft w:val="0"/>
                  <w:marRight w:val="0"/>
                  <w:marTop w:val="0"/>
                  <w:marBottom w:val="0"/>
                  <w:divBdr>
                    <w:top w:val="none" w:sz="0" w:space="0" w:color="auto"/>
                    <w:left w:val="none" w:sz="0" w:space="0" w:color="auto"/>
                    <w:bottom w:val="none" w:sz="0" w:space="0" w:color="auto"/>
                    <w:right w:val="none" w:sz="0" w:space="0" w:color="auto"/>
                  </w:divBdr>
                  <w:divsChild>
                    <w:div w:id="1214193023">
                      <w:marLeft w:val="0"/>
                      <w:marRight w:val="0"/>
                      <w:marTop w:val="0"/>
                      <w:marBottom w:val="0"/>
                      <w:divBdr>
                        <w:top w:val="none" w:sz="0" w:space="0" w:color="auto"/>
                        <w:left w:val="none" w:sz="0" w:space="0" w:color="auto"/>
                        <w:bottom w:val="none" w:sz="0" w:space="0" w:color="auto"/>
                        <w:right w:val="none" w:sz="0" w:space="0" w:color="auto"/>
                      </w:divBdr>
                    </w:div>
                  </w:divsChild>
                </w:div>
                <w:div w:id="224727539">
                  <w:marLeft w:val="0"/>
                  <w:marRight w:val="0"/>
                  <w:marTop w:val="0"/>
                  <w:marBottom w:val="0"/>
                  <w:divBdr>
                    <w:top w:val="none" w:sz="0" w:space="0" w:color="auto"/>
                    <w:left w:val="none" w:sz="0" w:space="0" w:color="auto"/>
                    <w:bottom w:val="none" w:sz="0" w:space="0" w:color="auto"/>
                    <w:right w:val="none" w:sz="0" w:space="0" w:color="auto"/>
                  </w:divBdr>
                  <w:divsChild>
                    <w:div w:id="864103164">
                      <w:marLeft w:val="0"/>
                      <w:marRight w:val="0"/>
                      <w:marTop w:val="0"/>
                      <w:marBottom w:val="0"/>
                      <w:divBdr>
                        <w:top w:val="none" w:sz="0" w:space="0" w:color="auto"/>
                        <w:left w:val="none" w:sz="0" w:space="0" w:color="auto"/>
                        <w:bottom w:val="none" w:sz="0" w:space="0" w:color="auto"/>
                        <w:right w:val="none" w:sz="0" w:space="0" w:color="auto"/>
                      </w:divBdr>
                    </w:div>
                  </w:divsChild>
                </w:div>
                <w:div w:id="246379242">
                  <w:marLeft w:val="0"/>
                  <w:marRight w:val="0"/>
                  <w:marTop w:val="0"/>
                  <w:marBottom w:val="0"/>
                  <w:divBdr>
                    <w:top w:val="none" w:sz="0" w:space="0" w:color="auto"/>
                    <w:left w:val="none" w:sz="0" w:space="0" w:color="auto"/>
                    <w:bottom w:val="none" w:sz="0" w:space="0" w:color="auto"/>
                    <w:right w:val="none" w:sz="0" w:space="0" w:color="auto"/>
                  </w:divBdr>
                  <w:divsChild>
                    <w:div w:id="687832857">
                      <w:marLeft w:val="0"/>
                      <w:marRight w:val="0"/>
                      <w:marTop w:val="0"/>
                      <w:marBottom w:val="0"/>
                      <w:divBdr>
                        <w:top w:val="none" w:sz="0" w:space="0" w:color="auto"/>
                        <w:left w:val="none" w:sz="0" w:space="0" w:color="auto"/>
                        <w:bottom w:val="none" w:sz="0" w:space="0" w:color="auto"/>
                        <w:right w:val="none" w:sz="0" w:space="0" w:color="auto"/>
                      </w:divBdr>
                    </w:div>
                  </w:divsChild>
                </w:div>
                <w:div w:id="462385169">
                  <w:marLeft w:val="0"/>
                  <w:marRight w:val="0"/>
                  <w:marTop w:val="0"/>
                  <w:marBottom w:val="0"/>
                  <w:divBdr>
                    <w:top w:val="none" w:sz="0" w:space="0" w:color="auto"/>
                    <w:left w:val="none" w:sz="0" w:space="0" w:color="auto"/>
                    <w:bottom w:val="none" w:sz="0" w:space="0" w:color="auto"/>
                    <w:right w:val="none" w:sz="0" w:space="0" w:color="auto"/>
                  </w:divBdr>
                  <w:divsChild>
                    <w:div w:id="510337998">
                      <w:marLeft w:val="0"/>
                      <w:marRight w:val="0"/>
                      <w:marTop w:val="0"/>
                      <w:marBottom w:val="0"/>
                      <w:divBdr>
                        <w:top w:val="none" w:sz="0" w:space="0" w:color="auto"/>
                        <w:left w:val="none" w:sz="0" w:space="0" w:color="auto"/>
                        <w:bottom w:val="none" w:sz="0" w:space="0" w:color="auto"/>
                        <w:right w:val="none" w:sz="0" w:space="0" w:color="auto"/>
                      </w:divBdr>
                    </w:div>
                  </w:divsChild>
                </w:div>
                <w:div w:id="897012275">
                  <w:marLeft w:val="0"/>
                  <w:marRight w:val="0"/>
                  <w:marTop w:val="0"/>
                  <w:marBottom w:val="0"/>
                  <w:divBdr>
                    <w:top w:val="none" w:sz="0" w:space="0" w:color="auto"/>
                    <w:left w:val="none" w:sz="0" w:space="0" w:color="auto"/>
                    <w:bottom w:val="none" w:sz="0" w:space="0" w:color="auto"/>
                    <w:right w:val="none" w:sz="0" w:space="0" w:color="auto"/>
                  </w:divBdr>
                  <w:divsChild>
                    <w:div w:id="1842768821">
                      <w:marLeft w:val="0"/>
                      <w:marRight w:val="0"/>
                      <w:marTop w:val="0"/>
                      <w:marBottom w:val="0"/>
                      <w:divBdr>
                        <w:top w:val="none" w:sz="0" w:space="0" w:color="auto"/>
                        <w:left w:val="none" w:sz="0" w:space="0" w:color="auto"/>
                        <w:bottom w:val="none" w:sz="0" w:space="0" w:color="auto"/>
                        <w:right w:val="none" w:sz="0" w:space="0" w:color="auto"/>
                      </w:divBdr>
                    </w:div>
                  </w:divsChild>
                </w:div>
                <w:div w:id="1205601">
                  <w:marLeft w:val="0"/>
                  <w:marRight w:val="0"/>
                  <w:marTop w:val="0"/>
                  <w:marBottom w:val="0"/>
                  <w:divBdr>
                    <w:top w:val="none" w:sz="0" w:space="0" w:color="auto"/>
                    <w:left w:val="none" w:sz="0" w:space="0" w:color="auto"/>
                    <w:bottom w:val="none" w:sz="0" w:space="0" w:color="auto"/>
                    <w:right w:val="none" w:sz="0" w:space="0" w:color="auto"/>
                  </w:divBdr>
                  <w:divsChild>
                    <w:div w:id="70129158">
                      <w:marLeft w:val="0"/>
                      <w:marRight w:val="0"/>
                      <w:marTop w:val="0"/>
                      <w:marBottom w:val="0"/>
                      <w:divBdr>
                        <w:top w:val="none" w:sz="0" w:space="0" w:color="auto"/>
                        <w:left w:val="none" w:sz="0" w:space="0" w:color="auto"/>
                        <w:bottom w:val="none" w:sz="0" w:space="0" w:color="auto"/>
                        <w:right w:val="none" w:sz="0" w:space="0" w:color="auto"/>
                      </w:divBdr>
                    </w:div>
                  </w:divsChild>
                </w:div>
                <w:div w:id="1311859597">
                  <w:marLeft w:val="0"/>
                  <w:marRight w:val="0"/>
                  <w:marTop w:val="0"/>
                  <w:marBottom w:val="0"/>
                  <w:divBdr>
                    <w:top w:val="none" w:sz="0" w:space="0" w:color="auto"/>
                    <w:left w:val="none" w:sz="0" w:space="0" w:color="auto"/>
                    <w:bottom w:val="none" w:sz="0" w:space="0" w:color="auto"/>
                    <w:right w:val="none" w:sz="0" w:space="0" w:color="auto"/>
                  </w:divBdr>
                  <w:divsChild>
                    <w:div w:id="1320575298">
                      <w:marLeft w:val="0"/>
                      <w:marRight w:val="0"/>
                      <w:marTop w:val="0"/>
                      <w:marBottom w:val="0"/>
                      <w:divBdr>
                        <w:top w:val="none" w:sz="0" w:space="0" w:color="auto"/>
                        <w:left w:val="none" w:sz="0" w:space="0" w:color="auto"/>
                        <w:bottom w:val="none" w:sz="0" w:space="0" w:color="auto"/>
                        <w:right w:val="none" w:sz="0" w:space="0" w:color="auto"/>
                      </w:divBdr>
                    </w:div>
                  </w:divsChild>
                </w:div>
                <w:div w:id="174618757">
                  <w:marLeft w:val="0"/>
                  <w:marRight w:val="0"/>
                  <w:marTop w:val="0"/>
                  <w:marBottom w:val="0"/>
                  <w:divBdr>
                    <w:top w:val="none" w:sz="0" w:space="0" w:color="auto"/>
                    <w:left w:val="none" w:sz="0" w:space="0" w:color="auto"/>
                    <w:bottom w:val="none" w:sz="0" w:space="0" w:color="auto"/>
                    <w:right w:val="none" w:sz="0" w:space="0" w:color="auto"/>
                  </w:divBdr>
                  <w:divsChild>
                    <w:div w:id="1283852068">
                      <w:marLeft w:val="0"/>
                      <w:marRight w:val="0"/>
                      <w:marTop w:val="0"/>
                      <w:marBottom w:val="0"/>
                      <w:divBdr>
                        <w:top w:val="none" w:sz="0" w:space="0" w:color="auto"/>
                        <w:left w:val="none" w:sz="0" w:space="0" w:color="auto"/>
                        <w:bottom w:val="none" w:sz="0" w:space="0" w:color="auto"/>
                        <w:right w:val="none" w:sz="0" w:space="0" w:color="auto"/>
                      </w:divBdr>
                    </w:div>
                  </w:divsChild>
                </w:div>
                <w:div w:id="1771506716">
                  <w:marLeft w:val="0"/>
                  <w:marRight w:val="0"/>
                  <w:marTop w:val="0"/>
                  <w:marBottom w:val="0"/>
                  <w:divBdr>
                    <w:top w:val="none" w:sz="0" w:space="0" w:color="auto"/>
                    <w:left w:val="none" w:sz="0" w:space="0" w:color="auto"/>
                    <w:bottom w:val="none" w:sz="0" w:space="0" w:color="auto"/>
                    <w:right w:val="none" w:sz="0" w:space="0" w:color="auto"/>
                  </w:divBdr>
                  <w:divsChild>
                    <w:div w:id="1107627535">
                      <w:marLeft w:val="0"/>
                      <w:marRight w:val="0"/>
                      <w:marTop w:val="0"/>
                      <w:marBottom w:val="0"/>
                      <w:divBdr>
                        <w:top w:val="none" w:sz="0" w:space="0" w:color="auto"/>
                        <w:left w:val="none" w:sz="0" w:space="0" w:color="auto"/>
                        <w:bottom w:val="none" w:sz="0" w:space="0" w:color="auto"/>
                        <w:right w:val="none" w:sz="0" w:space="0" w:color="auto"/>
                      </w:divBdr>
                    </w:div>
                  </w:divsChild>
                </w:div>
                <w:div w:id="911239735">
                  <w:marLeft w:val="0"/>
                  <w:marRight w:val="0"/>
                  <w:marTop w:val="0"/>
                  <w:marBottom w:val="0"/>
                  <w:divBdr>
                    <w:top w:val="none" w:sz="0" w:space="0" w:color="auto"/>
                    <w:left w:val="none" w:sz="0" w:space="0" w:color="auto"/>
                    <w:bottom w:val="none" w:sz="0" w:space="0" w:color="auto"/>
                    <w:right w:val="none" w:sz="0" w:space="0" w:color="auto"/>
                  </w:divBdr>
                  <w:divsChild>
                    <w:div w:id="742920164">
                      <w:marLeft w:val="0"/>
                      <w:marRight w:val="0"/>
                      <w:marTop w:val="0"/>
                      <w:marBottom w:val="0"/>
                      <w:divBdr>
                        <w:top w:val="none" w:sz="0" w:space="0" w:color="auto"/>
                        <w:left w:val="none" w:sz="0" w:space="0" w:color="auto"/>
                        <w:bottom w:val="none" w:sz="0" w:space="0" w:color="auto"/>
                        <w:right w:val="none" w:sz="0" w:space="0" w:color="auto"/>
                      </w:divBdr>
                    </w:div>
                  </w:divsChild>
                </w:div>
                <w:div w:id="1291932352">
                  <w:marLeft w:val="0"/>
                  <w:marRight w:val="0"/>
                  <w:marTop w:val="0"/>
                  <w:marBottom w:val="0"/>
                  <w:divBdr>
                    <w:top w:val="none" w:sz="0" w:space="0" w:color="auto"/>
                    <w:left w:val="none" w:sz="0" w:space="0" w:color="auto"/>
                    <w:bottom w:val="none" w:sz="0" w:space="0" w:color="auto"/>
                    <w:right w:val="none" w:sz="0" w:space="0" w:color="auto"/>
                  </w:divBdr>
                  <w:divsChild>
                    <w:div w:id="1445270711">
                      <w:marLeft w:val="0"/>
                      <w:marRight w:val="0"/>
                      <w:marTop w:val="0"/>
                      <w:marBottom w:val="0"/>
                      <w:divBdr>
                        <w:top w:val="none" w:sz="0" w:space="0" w:color="auto"/>
                        <w:left w:val="none" w:sz="0" w:space="0" w:color="auto"/>
                        <w:bottom w:val="none" w:sz="0" w:space="0" w:color="auto"/>
                        <w:right w:val="none" w:sz="0" w:space="0" w:color="auto"/>
                      </w:divBdr>
                    </w:div>
                  </w:divsChild>
                </w:div>
                <w:div w:id="576092208">
                  <w:marLeft w:val="0"/>
                  <w:marRight w:val="0"/>
                  <w:marTop w:val="0"/>
                  <w:marBottom w:val="0"/>
                  <w:divBdr>
                    <w:top w:val="none" w:sz="0" w:space="0" w:color="auto"/>
                    <w:left w:val="none" w:sz="0" w:space="0" w:color="auto"/>
                    <w:bottom w:val="none" w:sz="0" w:space="0" w:color="auto"/>
                    <w:right w:val="none" w:sz="0" w:space="0" w:color="auto"/>
                  </w:divBdr>
                  <w:divsChild>
                    <w:div w:id="681205190">
                      <w:marLeft w:val="0"/>
                      <w:marRight w:val="0"/>
                      <w:marTop w:val="0"/>
                      <w:marBottom w:val="0"/>
                      <w:divBdr>
                        <w:top w:val="none" w:sz="0" w:space="0" w:color="auto"/>
                        <w:left w:val="none" w:sz="0" w:space="0" w:color="auto"/>
                        <w:bottom w:val="none" w:sz="0" w:space="0" w:color="auto"/>
                        <w:right w:val="none" w:sz="0" w:space="0" w:color="auto"/>
                      </w:divBdr>
                    </w:div>
                  </w:divsChild>
                </w:div>
                <w:div w:id="1523283175">
                  <w:marLeft w:val="0"/>
                  <w:marRight w:val="0"/>
                  <w:marTop w:val="0"/>
                  <w:marBottom w:val="0"/>
                  <w:divBdr>
                    <w:top w:val="none" w:sz="0" w:space="0" w:color="auto"/>
                    <w:left w:val="none" w:sz="0" w:space="0" w:color="auto"/>
                    <w:bottom w:val="none" w:sz="0" w:space="0" w:color="auto"/>
                    <w:right w:val="none" w:sz="0" w:space="0" w:color="auto"/>
                  </w:divBdr>
                  <w:divsChild>
                    <w:div w:id="1911689867">
                      <w:marLeft w:val="0"/>
                      <w:marRight w:val="0"/>
                      <w:marTop w:val="0"/>
                      <w:marBottom w:val="0"/>
                      <w:divBdr>
                        <w:top w:val="none" w:sz="0" w:space="0" w:color="auto"/>
                        <w:left w:val="none" w:sz="0" w:space="0" w:color="auto"/>
                        <w:bottom w:val="none" w:sz="0" w:space="0" w:color="auto"/>
                        <w:right w:val="none" w:sz="0" w:space="0" w:color="auto"/>
                      </w:divBdr>
                    </w:div>
                  </w:divsChild>
                </w:div>
                <w:div w:id="1942254947">
                  <w:marLeft w:val="0"/>
                  <w:marRight w:val="0"/>
                  <w:marTop w:val="0"/>
                  <w:marBottom w:val="0"/>
                  <w:divBdr>
                    <w:top w:val="none" w:sz="0" w:space="0" w:color="auto"/>
                    <w:left w:val="none" w:sz="0" w:space="0" w:color="auto"/>
                    <w:bottom w:val="none" w:sz="0" w:space="0" w:color="auto"/>
                    <w:right w:val="none" w:sz="0" w:space="0" w:color="auto"/>
                  </w:divBdr>
                  <w:divsChild>
                    <w:div w:id="1990742992">
                      <w:marLeft w:val="0"/>
                      <w:marRight w:val="0"/>
                      <w:marTop w:val="0"/>
                      <w:marBottom w:val="0"/>
                      <w:divBdr>
                        <w:top w:val="none" w:sz="0" w:space="0" w:color="auto"/>
                        <w:left w:val="none" w:sz="0" w:space="0" w:color="auto"/>
                        <w:bottom w:val="none" w:sz="0" w:space="0" w:color="auto"/>
                        <w:right w:val="none" w:sz="0" w:space="0" w:color="auto"/>
                      </w:divBdr>
                    </w:div>
                  </w:divsChild>
                </w:div>
                <w:div w:id="746462975">
                  <w:marLeft w:val="0"/>
                  <w:marRight w:val="0"/>
                  <w:marTop w:val="0"/>
                  <w:marBottom w:val="0"/>
                  <w:divBdr>
                    <w:top w:val="none" w:sz="0" w:space="0" w:color="auto"/>
                    <w:left w:val="none" w:sz="0" w:space="0" w:color="auto"/>
                    <w:bottom w:val="none" w:sz="0" w:space="0" w:color="auto"/>
                    <w:right w:val="none" w:sz="0" w:space="0" w:color="auto"/>
                  </w:divBdr>
                  <w:divsChild>
                    <w:div w:id="135226263">
                      <w:marLeft w:val="0"/>
                      <w:marRight w:val="0"/>
                      <w:marTop w:val="0"/>
                      <w:marBottom w:val="0"/>
                      <w:divBdr>
                        <w:top w:val="none" w:sz="0" w:space="0" w:color="auto"/>
                        <w:left w:val="none" w:sz="0" w:space="0" w:color="auto"/>
                        <w:bottom w:val="none" w:sz="0" w:space="0" w:color="auto"/>
                        <w:right w:val="none" w:sz="0" w:space="0" w:color="auto"/>
                      </w:divBdr>
                    </w:div>
                  </w:divsChild>
                </w:div>
                <w:div w:id="1311785405">
                  <w:marLeft w:val="0"/>
                  <w:marRight w:val="0"/>
                  <w:marTop w:val="0"/>
                  <w:marBottom w:val="0"/>
                  <w:divBdr>
                    <w:top w:val="none" w:sz="0" w:space="0" w:color="auto"/>
                    <w:left w:val="none" w:sz="0" w:space="0" w:color="auto"/>
                    <w:bottom w:val="none" w:sz="0" w:space="0" w:color="auto"/>
                    <w:right w:val="none" w:sz="0" w:space="0" w:color="auto"/>
                  </w:divBdr>
                  <w:divsChild>
                    <w:div w:id="679966163">
                      <w:marLeft w:val="0"/>
                      <w:marRight w:val="0"/>
                      <w:marTop w:val="0"/>
                      <w:marBottom w:val="0"/>
                      <w:divBdr>
                        <w:top w:val="none" w:sz="0" w:space="0" w:color="auto"/>
                        <w:left w:val="none" w:sz="0" w:space="0" w:color="auto"/>
                        <w:bottom w:val="none" w:sz="0" w:space="0" w:color="auto"/>
                        <w:right w:val="none" w:sz="0" w:space="0" w:color="auto"/>
                      </w:divBdr>
                    </w:div>
                  </w:divsChild>
                </w:div>
                <w:div w:id="630746288">
                  <w:marLeft w:val="0"/>
                  <w:marRight w:val="0"/>
                  <w:marTop w:val="0"/>
                  <w:marBottom w:val="0"/>
                  <w:divBdr>
                    <w:top w:val="none" w:sz="0" w:space="0" w:color="auto"/>
                    <w:left w:val="none" w:sz="0" w:space="0" w:color="auto"/>
                    <w:bottom w:val="none" w:sz="0" w:space="0" w:color="auto"/>
                    <w:right w:val="none" w:sz="0" w:space="0" w:color="auto"/>
                  </w:divBdr>
                  <w:divsChild>
                    <w:div w:id="223372690">
                      <w:marLeft w:val="0"/>
                      <w:marRight w:val="0"/>
                      <w:marTop w:val="0"/>
                      <w:marBottom w:val="0"/>
                      <w:divBdr>
                        <w:top w:val="none" w:sz="0" w:space="0" w:color="auto"/>
                        <w:left w:val="none" w:sz="0" w:space="0" w:color="auto"/>
                        <w:bottom w:val="none" w:sz="0" w:space="0" w:color="auto"/>
                        <w:right w:val="none" w:sz="0" w:space="0" w:color="auto"/>
                      </w:divBdr>
                    </w:div>
                  </w:divsChild>
                </w:div>
                <w:div w:id="687491936">
                  <w:marLeft w:val="0"/>
                  <w:marRight w:val="0"/>
                  <w:marTop w:val="0"/>
                  <w:marBottom w:val="0"/>
                  <w:divBdr>
                    <w:top w:val="none" w:sz="0" w:space="0" w:color="auto"/>
                    <w:left w:val="none" w:sz="0" w:space="0" w:color="auto"/>
                    <w:bottom w:val="none" w:sz="0" w:space="0" w:color="auto"/>
                    <w:right w:val="none" w:sz="0" w:space="0" w:color="auto"/>
                  </w:divBdr>
                  <w:divsChild>
                    <w:div w:id="941378560">
                      <w:marLeft w:val="0"/>
                      <w:marRight w:val="0"/>
                      <w:marTop w:val="0"/>
                      <w:marBottom w:val="0"/>
                      <w:divBdr>
                        <w:top w:val="none" w:sz="0" w:space="0" w:color="auto"/>
                        <w:left w:val="none" w:sz="0" w:space="0" w:color="auto"/>
                        <w:bottom w:val="none" w:sz="0" w:space="0" w:color="auto"/>
                        <w:right w:val="none" w:sz="0" w:space="0" w:color="auto"/>
                      </w:divBdr>
                    </w:div>
                  </w:divsChild>
                </w:div>
                <w:div w:id="1021007479">
                  <w:marLeft w:val="0"/>
                  <w:marRight w:val="0"/>
                  <w:marTop w:val="0"/>
                  <w:marBottom w:val="0"/>
                  <w:divBdr>
                    <w:top w:val="none" w:sz="0" w:space="0" w:color="auto"/>
                    <w:left w:val="none" w:sz="0" w:space="0" w:color="auto"/>
                    <w:bottom w:val="none" w:sz="0" w:space="0" w:color="auto"/>
                    <w:right w:val="none" w:sz="0" w:space="0" w:color="auto"/>
                  </w:divBdr>
                  <w:divsChild>
                    <w:div w:id="875241319">
                      <w:marLeft w:val="0"/>
                      <w:marRight w:val="0"/>
                      <w:marTop w:val="0"/>
                      <w:marBottom w:val="0"/>
                      <w:divBdr>
                        <w:top w:val="none" w:sz="0" w:space="0" w:color="auto"/>
                        <w:left w:val="none" w:sz="0" w:space="0" w:color="auto"/>
                        <w:bottom w:val="none" w:sz="0" w:space="0" w:color="auto"/>
                        <w:right w:val="none" w:sz="0" w:space="0" w:color="auto"/>
                      </w:divBdr>
                    </w:div>
                  </w:divsChild>
                </w:div>
                <w:div w:id="668485434">
                  <w:marLeft w:val="0"/>
                  <w:marRight w:val="0"/>
                  <w:marTop w:val="0"/>
                  <w:marBottom w:val="0"/>
                  <w:divBdr>
                    <w:top w:val="none" w:sz="0" w:space="0" w:color="auto"/>
                    <w:left w:val="none" w:sz="0" w:space="0" w:color="auto"/>
                    <w:bottom w:val="none" w:sz="0" w:space="0" w:color="auto"/>
                    <w:right w:val="none" w:sz="0" w:space="0" w:color="auto"/>
                  </w:divBdr>
                  <w:divsChild>
                    <w:div w:id="810367741">
                      <w:marLeft w:val="0"/>
                      <w:marRight w:val="0"/>
                      <w:marTop w:val="0"/>
                      <w:marBottom w:val="0"/>
                      <w:divBdr>
                        <w:top w:val="none" w:sz="0" w:space="0" w:color="auto"/>
                        <w:left w:val="none" w:sz="0" w:space="0" w:color="auto"/>
                        <w:bottom w:val="none" w:sz="0" w:space="0" w:color="auto"/>
                        <w:right w:val="none" w:sz="0" w:space="0" w:color="auto"/>
                      </w:divBdr>
                    </w:div>
                  </w:divsChild>
                </w:div>
                <w:div w:id="1923106183">
                  <w:marLeft w:val="0"/>
                  <w:marRight w:val="0"/>
                  <w:marTop w:val="0"/>
                  <w:marBottom w:val="0"/>
                  <w:divBdr>
                    <w:top w:val="none" w:sz="0" w:space="0" w:color="auto"/>
                    <w:left w:val="none" w:sz="0" w:space="0" w:color="auto"/>
                    <w:bottom w:val="none" w:sz="0" w:space="0" w:color="auto"/>
                    <w:right w:val="none" w:sz="0" w:space="0" w:color="auto"/>
                  </w:divBdr>
                  <w:divsChild>
                    <w:div w:id="339359597">
                      <w:marLeft w:val="0"/>
                      <w:marRight w:val="0"/>
                      <w:marTop w:val="0"/>
                      <w:marBottom w:val="0"/>
                      <w:divBdr>
                        <w:top w:val="none" w:sz="0" w:space="0" w:color="auto"/>
                        <w:left w:val="none" w:sz="0" w:space="0" w:color="auto"/>
                        <w:bottom w:val="none" w:sz="0" w:space="0" w:color="auto"/>
                        <w:right w:val="none" w:sz="0" w:space="0" w:color="auto"/>
                      </w:divBdr>
                    </w:div>
                  </w:divsChild>
                </w:div>
                <w:div w:id="228856074">
                  <w:marLeft w:val="0"/>
                  <w:marRight w:val="0"/>
                  <w:marTop w:val="0"/>
                  <w:marBottom w:val="0"/>
                  <w:divBdr>
                    <w:top w:val="none" w:sz="0" w:space="0" w:color="auto"/>
                    <w:left w:val="none" w:sz="0" w:space="0" w:color="auto"/>
                    <w:bottom w:val="none" w:sz="0" w:space="0" w:color="auto"/>
                    <w:right w:val="none" w:sz="0" w:space="0" w:color="auto"/>
                  </w:divBdr>
                  <w:divsChild>
                    <w:div w:id="1694191772">
                      <w:marLeft w:val="0"/>
                      <w:marRight w:val="0"/>
                      <w:marTop w:val="0"/>
                      <w:marBottom w:val="0"/>
                      <w:divBdr>
                        <w:top w:val="none" w:sz="0" w:space="0" w:color="auto"/>
                        <w:left w:val="none" w:sz="0" w:space="0" w:color="auto"/>
                        <w:bottom w:val="none" w:sz="0" w:space="0" w:color="auto"/>
                        <w:right w:val="none" w:sz="0" w:space="0" w:color="auto"/>
                      </w:divBdr>
                    </w:div>
                  </w:divsChild>
                </w:div>
                <w:div w:id="1131440892">
                  <w:marLeft w:val="0"/>
                  <w:marRight w:val="0"/>
                  <w:marTop w:val="0"/>
                  <w:marBottom w:val="0"/>
                  <w:divBdr>
                    <w:top w:val="none" w:sz="0" w:space="0" w:color="auto"/>
                    <w:left w:val="none" w:sz="0" w:space="0" w:color="auto"/>
                    <w:bottom w:val="none" w:sz="0" w:space="0" w:color="auto"/>
                    <w:right w:val="none" w:sz="0" w:space="0" w:color="auto"/>
                  </w:divBdr>
                  <w:divsChild>
                    <w:div w:id="1064986172">
                      <w:marLeft w:val="0"/>
                      <w:marRight w:val="0"/>
                      <w:marTop w:val="0"/>
                      <w:marBottom w:val="0"/>
                      <w:divBdr>
                        <w:top w:val="none" w:sz="0" w:space="0" w:color="auto"/>
                        <w:left w:val="none" w:sz="0" w:space="0" w:color="auto"/>
                        <w:bottom w:val="none" w:sz="0" w:space="0" w:color="auto"/>
                        <w:right w:val="none" w:sz="0" w:space="0" w:color="auto"/>
                      </w:divBdr>
                    </w:div>
                  </w:divsChild>
                </w:div>
                <w:div w:id="1291520378">
                  <w:marLeft w:val="0"/>
                  <w:marRight w:val="0"/>
                  <w:marTop w:val="0"/>
                  <w:marBottom w:val="0"/>
                  <w:divBdr>
                    <w:top w:val="none" w:sz="0" w:space="0" w:color="auto"/>
                    <w:left w:val="none" w:sz="0" w:space="0" w:color="auto"/>
                    <w:bottom w:val="none" w:sz="0" w:space="0" w:color="auto"/>
                    <w:right w:val="none" w:sz="0" w:space="0" w:color="auto"/>
                  </w:divBdr>
                  <w:divsChild>
                    <w:div w:id="1544950580">
                      <w:marLeft w:val="0"/>
                      <w:marRight w:val="0"/>
                      <w:marTop w:val="0"/>
                      <w:marBottom w:val="0"/>
                      <w:divBdr>
                        <w:top w:val="none" w:sz="0" w:space="0" w:color="auto"/>
                        <w:left w:val="none" w:sz="0" w:space="0" w:color="auto"/>
                        <w:bottom w:val="none" w:sz="0" w:space="0" w:color="auto"/>
                        <w:right w:val="none" w:sz="0" w:space="0" w:color="auto"/>
                      </w:divBdr>
                    </w:div>
                  </w:divsChild>
                </w:div>
                <w:div w:id="975448293">
                  <w:marLeft w:val="0"/>
                  <w:marRight w:val="0"/>
                  <w:marTop w:val="0"/>
                  <w:marBottom w:val="0"/>
                  <w:divBdr>
                    <w:top w:val="none" w:sz="0" w:space="0" w:color="auto"/>
                    <w:left w:val="none" w:sz="0" w:space="0" w:color="auto"/>
                    <w:bottom w:val="none" w:sz="0" w:space="0" w:color="auto"/>
                    <w:right w:val="none" w:sz="0" w:space="0" w:color="auto"/>
                  </w:divBdr>
                  <w:divsChild>
                    <w:div w:id="569537135">
                      <w:marLeft w:val="0"/>
                      <w:marRight w:val="0"/>
                      <w:marTop w:val="0"/>
                      <w:marBottom w:val="0"/>
                      <w:divBdr>
                        <w:top w:val="none" w:sz="0" w:space="0" w:color="auto"/>
                        <w:left w:val="none" w:sz="0" w:space="0" w:color="auto"/>
                        <w:bottom w:val="none" w:sz="0" w:space="0" w:color="auto"/>
                        <w:right w:val="none" w:sz="0" w:space="0" w:color="auto"/>
                      </w:divBdr>
                    </w:div>
                  </w:divsChild>
                </w:div>
                <w:div w:id="96607119">
                  <w:marLeft w:val="0"/>
                  <w:marRight w:val="0"/>
                  <w:marTop w:val="0"/>
                  <w:marBottom w:val="0"/>
                  <w:divBdr>
                    <w:top w:val="none" w:sz="0" w:space="0" w:color="auto"/>
                    <w:left w:val="none" w:sz="0" w:space="0" w:color="auto"/>
                    <w:bottom w:val="none" w:sz="0" w:space="0" w:color="auto"/>
                    <w:right w:val="none" w:sz="0" w:space="0" w:color="auto"/>
                  </w:divBdr>
                  <w:divsChild>
                    <w:div w:id="2131703812">
                      <w:marLeft w:val="0"/>
                      <w:marRight w:val="0"/>
                      <w:marTop w:val="0"/>
                      <w:marBottom w:val="0"/>
                      <w:divBdr>
                        <w:top w:val="none" w:sz="0" w:space="0" w:color="auto"/>
                        <w:left w:val="none" w:sz="0" w:space="0" w:color="auto"/>
                        <w:bottom w:val="none" w:sz="0" w:space="0" w:color="auto"/>
                        <w:right w:val="none" w:sz="0" w:space="0" w:color="auto"/>
                      </w:divBdr>
                    </w:div>
                  </w:divsChild>
                </w:div>
                <w:div w:id="812522524">
                  <w:marLeft w:val="0"/>
                  <w:marRight w:val="0"/>
                  <w:marTop w:val="0"/>
                  <w:marBottom w:val="0"/>
                  <w:divBdr>
                    <w:top w:val="none" w:sz="0" w:space="0" w:color="auto"/>
                    <w:left w:val="none" w:sz="0" w:space="0" w:color="auto"/>
                    <w:bottom w:val="none" w:sz="0" w:space="0" w:color="auto"/>
                    <w:right w:val="none" w:sz="0" w:space="0" w:color="auto"/>
                  </w:divBdr>
                  <w:divsChild>
                    <w:div w:id="1380275454">
                      <w:marLeft w:val="0"/>
                      <w:marRight w:val="0"/>
                      <w:marTop w:val="0"/>
                      <w:marBottom w:val="0"/>
                      <w:divBdr>
                        <w:top w:val="none" w:sz="0" w:space="0" w:color="auto"/>
                        <w:left w:val="none" w:sz="0" w:space="0" w:color="auto"/>
                        <w:bottom w:val="none" w:sz="0" w:space="0" w:color="auto"/>
                        <w:right w:val="none" w:sz="0" w:space="0" w:color="auto"/>
                      </w:divBdr>
                    </w:div>
                  </w:divsChild>
                </w:div>
                <w:div w:id="1746031005">
                  <w:marLeft w:val="0"/>
                  <w:marRight w:val="0"/>
                  <w:marTop w:val="0"/>
                  <w:marBottom w:val="0"/>
                  <w:divBdr>
                    <w:top w:val="none" w:sz="0" w:space="0" w:color="auto"/>
                    <w:left w:val="none" w:sz="0" w:space="0" w:color="auto"/>
                    <w:bottom w:val="none" w:sz="0" w:space="0" w:color="auto"/>
                    <w:right w:val="none" w:sz="0" w:space="0" w:color="auto"/>
                  </w:divBdr>
                  <w:divsChild>
                    <w:div w:id="1684282926">
                      <w:marLeft w:val="0"/>
                      <w:marRight w:val="0"/>
                      <w:marTop w:val="0"/>
                      <w:marBottom w:val="0"/>
                      <w:divBdr>
                        <w:top w:val="none" w:sz="0" w:space="0" w:color="auto"/>
                        <w:left w:val="none" w:sz="0" w:space="0" w:color="auto"/>
                        <w:bottom w:val="none" w:sz="0" w:space="0" w:color="auto"/>
                        <w:right w:val="none" w:sz="0" w:space="0" w:color="auto"/>
                      </w:divBdr>
                    </w:div>
                  </w:divsChild>
                </w:div>
                <w:div w:id="1704330114">
                  <w:marLeft w:val="0"/>
                  <w:marRight w:val="0"/>
                  <w:marTop w:val="0"/>
                  <w:marBottom w:val="0"/>
                  <w:divBdr>
                    <w:top w:val="none" w:sz="0" w:space="0" w:color="auto"/>
                    <w:left w:val="none" w:sz="0" w:space="0" w:color="auto"/>
                    <w:bottom w:val="none" w:sz="0" w:space="0" w:color="auto"/>
                    <w:right w:val="none" w:sz="0" w:space="0" w:color="auto"/>
                  </w:divBdr>
                  <w:divsChild>
                    <w:div w:id="638648606">
                      <w:marLeft w:val="0"/>
                      <w:marRight w:val="0"/>
                      <w:marTop w:val="0"/>
                      <w:marBottom w:val="0"/>
                      <w:divBdr>
                        <w:top w:val="none" w:sz="0" w:space="0" w:color="auto"/>
                        <w:left w:val="none" w:sz="0" w:space="0" w:color="auto"/>
                        <w:bottom w:val="none" w:sz="0" w:space="0" w:color="auto"/>
                        <w:right w:val="none" w:sz="0" w:space="0" w:color="auto"/>
                      </w:divBdr>
                    </w:div>
                  </w:divsChild>
                </w:div>
                <w:div w:id="2098359726">
                  <w:marLeft w:val="0"/>
                  <w:marRight w:val="0"/>
                  <w:marTop w:val="0"/>
                  <w:marBottom w:val="0"/>
                  <w:divBdr>
                    <w:top w:val="none" w:sz="0" w:space="0" w:color="auto"/>
                    <w:left w:val="none" w:sz="0" w:space="0" w:color="auto"/>
                    <w:bottom w:val="none" w:sz="0" w:space="0" w:color="auto"/>
                    <w:right w:val="none" w:sz="0" w:space="0" w:color="auto"/>
                  </w:divBdr>
                  <w:divsChild>
                    <w:div w:id="224992745">
                      <w:marLeft w:val="0"/>
                      <w:marRight w:val="0"/>
                      <w:marTop w:val="0"/>
                      <w:marBottom w:val="0"/>
                      <w:divBdr>
                        <w:top w:val="none" w:sz="0" w:space="0" w:color="auto"/>
                        <w:left w:val="none" w:sz="0" w:space="0" w:color="auto"/>
                        <w:bottom w:val="none" w:sz="0" w:space="0" w:color="auto"/>
                        <w:right w:val="none" w:sz="0" w:space="0" w:color="auto"/>
                      </w:divBdr>
                    </w:div>
                  </w:divsChild>
                </w:div>
                <w:div w:id="1180241083">
                  <w:marLeft w:val="0"/>
                  <w:marRight w:val="0"/>
                  <w:marTop w:val="0"/>
                  <w:marBottom w:val="0"/>
                  <w:divBdr>
                    <w:top w:val="none" w:sz="0" w:space="0" w:color="auto"/>
                    <w:left w:val="none" w:sz="0" w:space="0" w:color="auto"/>
                    <w:bottom w:val="none" w:sz="0" w:space="0" w:color="auto"/>
                    <w:right w:val="none" w:sz="0" w:space="0" w:color="auto"/>
                  </w:divBdr>
                  <w:divsChild>
                    <w:div w:id="14852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EAA87-2CA0-6842-B584-C182D3DD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1400</Words>
  <Characters>7984</Characters>
  <Application>Microsoft Macintosh Word</Application>
  <DocSecurity>0</DocSecurity>
  <Lines>66</Lines>
  <Paragraphs>18</Paragraphs>
  <ScaleCrop>false</ScaleCrop>
  <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sdkhfskdhfskhflshk</dc:creator>
  <cp:keywords/>
  <dc:description/>
  <cp:lastModifiedBy>sdkhfskdhfskhflshk</cp:lastModifiedBy>
  <cp:revision>3</cp:revision>
  <cp:lastPrinted>2015-06-25T20:11:00Z</cp:lastPrinted>
  <dcterms:created xsi:type="dcterms:W3CDTF">2015-09-15T20:27:00Z</dcterms:created>
  <dcterms:modified xsi:type="dcterms:W3CDTF">2015-09-15T20:30:00Z</dcterms:modified>
</cp:coreProperties>
</file>