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385" w:rsidRPr="00945385" w:rsidRDefault="00945385" w:rsidP="0011366B">
      <w:pPr>
        <w:pStyle w:val="1"/>
        <w:numPr>
          <w:ilvl w:val="0"/>
          <w:numId w:val="2"/>
        </w:numPr>
        <w:rPr>
          <w:sz w:val="30"/>
          <w:szCs w:val="30"/>
        </w:rPr>
      </w:pPr>
      <w:r w:rsidRPr="00945385">
        <w:rPr>
          <w:rFonts w:hint="eastAsia"/>
          <w:sz w:val="30"/>
          <w:szCs w:val="30"/>
        </w:rPr>
        <w:t>例子</w:t>
      </w:r>
      <w:r w:rsidRPr="00945385">
        <w:rPr>
          <w:rFonts w:hint="eastAsia"/>
          <w:sz w:val="30"/>
          <w:szCs w:val="30"/>
        </w:rPr>
        <w:t xml:space="preserve">: </w:t>
      </w:r>
      <w:r w:rsidRPr="00945385">
        <w:rPr>
          <w:rFonts w:hint="eastAsia"/>
          <w:sz w:val="30"/>
          <w:szCs w:val="30"/>
        </w:rPr>
        <w:t>一个</w:t>
      </w:r>
      <w:r w:rsidRPr="00945385">
        <w:rPr>
          <w:rFonts w:hint="eastAsia"/>
          <w:sz w:val="30"/>
          <w:szCs w:val="30"/>
        </w:rPr>
        <w:t>AP</w:t>
      </w:r>
      <w:r w:rsidRPr="00945385">
        <w:rPr>
          <w:rFonts w:hint="eastAsia"/>
          <w:sz w:val="30"/>
          <w:szCs w:val="30"/>
        </w:rPr>
        <w:t>跨两个时间段需要两次计算</w:t>
      </w:r>
    </w:p>
    <w:p w:rsidR="007D7C80" w:rsidRDefault="00142B56">
      <w:r>
        <w:rPr>
          <w:rFonts w:hint="eastAsia"/>
        </w:rPr>
        <w:t>餐厅编号</w:t>
      </w:r>
      <w:r>
        <w:rPr>
          <w:rFonts w:hint="eastAsia"/>
        </w:rPr>
        <w:t xml:space="preserve">: </w:t>
      </w:r>
      <w:r w:rsidRPr="00142B56">
        <w:t>1400065</w:t>
      </w:r>
      <w:r>
        <w:rPr>
          <w:rFonts w:hint="eastAsia"/>
        </w:rPr>
        <w:t xml:space="preserve"> </w:t>
      </w:r>
      <w:r>
        <w:rPr>
          <w:rFonts w:hint="eastAsia"/>
        </w:rPr>
        <w:t>合同编号</w:t>
      </w:r>
      <w:r>
        <w:rPr>
          <w:rFonts w:hint="eastAsia"/>
        </w:rPr>
        <w:t>:132.000003 AP</w:t>
      </w:r>
      <w:r>
        <w:rPr>
          <w:rFonts w:hint="eastAsia"/>
        </w:rPr>
        <w:t>会计周期</w:t>
      </w:r>
      <w:r>
        <w:rPr>
          <w:rFonts w:hint="eastAsia"/>
        </w:rPr>
        <w:t>: 20090101-20091231</w:t>
      </w:r>
    </w:p>
    <w:p w:rsidR="00142B56" w:rsidRPr="00945385" w:rsidRDefault="00142B56" w:rsidP="00945385">
      <w:pPr>
        <w:pStyle w:val="2"/>
        <w:numPr>
          <w:ilvl w:val="0"/>
          <w:numId w:val="1"/>
        </w:numPr>
        <w:rPr>
          <w:sz w:val="21"/>
          <w:szCs w:val="21"/>
        </w:rPr>
      </w:pPr>
      <w:r w:rsidRPr="00945385">
        <w:rPr>
          <w:rFonts w:hint="eastAsia"/>
          <w:sz w:val="21"/>
          <w:szCs w:val="21"/>
        </w:rPr>
        <w:t>规则信息</w:t>
      </w:r>
      <w:r w:rsidRPr="00945385">
        <w:rPr>
          <w:rFonts w:hint="eastAsia"/>
          <w:sz w:val="21"/>
          <w:szCs w:val="21"/>
        </w:rPr>
        <w:t>:</w:t>
      </w:r>
    </w:p>
    <w:p w:rsidR="00142B56" w:rsidRDefault="00142B56">
      <w:r>
        <w:rPr>
          <w:rFonts w:hint="eastAsia"/>
          <w:noProof/>
        </w:rPr>
        <w:drawing>
          <wp:inline distT="0" distB="0" distL="0" distR="0">
            <wp:extent cx="5274310" cy="29136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385" w:rsidRDefault="00945385"/>
    <w:p w:rsidR="00945385" w:rsidRDefault="00945385" w:rsidP="00945385">
      <w:r>
        <w:rPr>
          <w:rFonts w:hint="eastAsia"/>
        </w:rPr>
        <w:t>原条件公式</w:t>
      </w:r>
      <w:r>
        <w:rPr>
          <w:rFonts w:hint="eastAsia"/>
        </w:rPr>
        <w:t>:</w:t>
      </w:r>
    </w:p>
    <w:tbl>
      <w:tblPr>
        <w:tblStyle w:val="a6"/>
        <w:tblW w:w="0" w:type="auto"/>
        <w:tblLayout w:type="fixed"/>
        <w:tblLook w:val="04A0"/>
      </w:tblPr>
      <w:tblGrid>
        <w:gridCol w:w="1526"/>
        <w:gridCol w:w="3564"/>
        <w:gridCol w:w="3432"/>
      </w:tblGrid>
      <w:tr w:rsidR="00945385" w:rsidRPr="00267035" w:rsidTr="00BB379D">
        <w:trPr>
          <w:trHeight w:val="270"/>
        </w:trPr>
        <w:tc>
          <w:tcPr>
            <w:tcW w:w="1526" w:type="dxa"/>
          </w:tcPr>
          <w:p w:rsidR="00945385" w:rsidRPr="00267035" w:rsidRDefault="00945385" w:rsidP="00BB379D">
            <w:r>
              <w:rPr>
                <w:rFonts w:hint="eastAsia"/>
              </w:rPr>
              <w:t>时间段</w:t>
            </w:r>
          </w:p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>
              <w:rPr>
                <w:rFonts w:hint="eastAsia"/>
              </w:rPr>
              <w:t>条件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>
              <w:rPr>
                <w:rFonts w:hint="eastAsia"/>
              </w:rPr>
              <w:t>公式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 w:val="restart"/>
          </w:tcPr>
          <w:p w:rsidR="00945385" w:rsidRDefault="00945385" w:rsidP="00BB379D">
            <w:r>
              <w:rPr>
                <w:rFonts w:hint="eastAsia"/>
              </w:rPr>
              <w:t>20090101-20090920</w:t>
            </w:r>
          </w:p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9000000&lt;CycleSales&lt;=11500000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(CycleSales-9000000)*5.5%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/>
          </w:tcPr>
          <w:p w:rsidR="00945385" w:rsidRPr="00267035" w:rsidRDefault="00945385" w:rsidP="00BB379D"/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11500000&lt;CycleSales&lt;=13500000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(CycleSales-1150000)*6%+137500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/>
          </w:tcPr>
          <w:p w:rsidR="00945385" w:rsidRPr="00267035" w:rsidRDefault="00945385" w:rsidP="00BB379D"/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CycleSales&gt;13500000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(CycleSales-1350000)*6.5%+257500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 w:val="restart"/>
          </w:tcPr>
          <w:p w:rsidR="00945385" w:rsidRPr="00267035" w:rsidRDefault="00945385" w:rsidP="00BB379D">
            <w:r>
              <w:rPr>
                <w:rFonts w:hint="eastAsia"/>
              </w:rPr>
              <w:t>20090921-20091231</w:t>
            </w:r>
          </w:p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CycleSales&gt;15500000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(CycleSales-1550000)*7%+280000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/>
          </w:tcPr>
          <w:p w:rsidR="00945385" w:rsidRPr="00267035" w:rsidRDefault="00945385" w:rsidP="00BB379D"/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13500000&lt;CycleSales&lt;=15500000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(CycleSales-1350000)*6.5%+150000</w:t>
            </w:r>
          </w:p>
        </w:tc>
      </w:tr>
      <w:tr w:rsidR="00945385" w:rsidRPr="00267035" w:rsidTr="00BB379D">
        <w:trPr>
          <w:trHeight w:val="270"/>
        </w:trPr>
        <w:tc>
          <w:tcPr>
            <w:tcW w:w="1526" w:type="dxa"/>
            <w:vMerge/>
          </w:tcPr>
          <w:p w:rsidR="00945385" w:rsidRPr="00267035" w:rsidRDefault="00945385" w:rsidP="00BB379D"/>
        </w:tc>
        <w:tc>
          <w:tcPr>
            <w:tcW w:w="3564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11000000&lt;CycleSales&lt;=13500000</w:t>
            </w:r>
          </w:p>
        </w:tc>
        <w:tc>
          <w:tcPr>
            <w:tcW w:w="3432" w:type="dxa"/>
            <w:noWrap/>
            <w:hideMark/>
          </w:tcPr>
          <w:p w:rsidR="00945385" w:rsidRPr="00267035" w:rsidRDefault="00945385" w:rsidP="00BB379D">
            <w:r w:rsidRPr="00267035">
              <w:rPr>
                <w:rFonts w:hint="eastAsia"/>
              </w:rPr>
              <w:t>(CycleSales-11000000)*6%</w:t>
            </w:r>
          </w:p>
        </w:tc>
      </w:tr>
    </w:tbl>
    <w:p w:rsidR="00945385" w:rsidRDefault="00945385" w:rsidP="00945385"/>
    <w:p w:rsidR="00945385" w:rsidRDefault="00945385"/>
    <w:p w:rsidR="00142B56" w:rsidRDefault="00142B56">
      <w:r>
        <w:rPr>
          <w:rFonts w:hint="eastAsia"/>
        </w:rPr>
        <w:t>20090101-20091231SALES: 16957360.36</w:t>
      </w:r>
    </w:p>
    <w:p w:rsidR="00142B56" w:rsidRPr="00945385" w:rsidRDefault="00142B56" w:rsidP="00945385">
      <w:pPr>
        <w:pStyle w:val="2"/>
        <w:numPr>
          <w:ilvl w:val="0"/>
          <w:numId w:val="1"/>
        </w:numPr>
        <w:rPr>
          <w:sz w:val="21"/>
          <w:szCs w:val="21"/>
        </w:rPr>
      </w:pPr>
      <w:r w:rsidRPr="00945385">
        <w:rPr>
          <w:rFonts w:hint="eastAsia"/>
          <w:sz w:val="21"/>
          <w:szCs w:val="21"/>
        </w:rPr>
        <w:lastRenderedPageBreak/>
        <w:t>系统计算过程</w:t>
      </w:r>
      <w:r w:rsidRPr="00945385">
        <w:rPr>
          <w:rFonts w:hint="eastAsia"/>
          <w:sz w:val="21"/>
          <w:szCs w:val="21"/>
        </w:rPr>
        <w:t>:</w:t>
      </w:r>
    </w:p>
    <w:p w:rsidR="00142B56" w:rsidRDefault="00142B56">
      <w:r>
        <w:rPr>
          <w:rFonts w:hint="eastAsia"/>
          <w:noProof/>
        </w:rPr>
        <w:drawing>
          <wp:inline distT="0" distB="0" distL="0" distR="0">
            <wp:extent cx="5274310" cy="2906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56" w:rsidRDefault="00142B56">
      <w:r>
        <w:rPr>
          <w:rFonts w:hint="eastAsia"/>
          <w:noProof/>
        </w:rPr>
        <w:drawing>
          <wp:inline distT="0" distB="0" distL="0" distR="0">
            <wp:extent cx="5274310" cy="14748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56" w:rsidRDefault="00142B56"/>
    <w:p w:rsidR="00142B56" w:rsidRPr="00945385" w:rsidRDefault="00142B56" w:rsidP="00945385">
      <w:pPr>
        <w:pStyle w:val="2"/>
        <w:numPr>
          <w:ilvl w:val="0"/>
          <w:numId w:val="1"/>
        </w:numPr>
        <w:rPr>
          <w:sz w:val="21"/>
          <w:szCs w:val="21"/>
        </w:rPr>
      </w:pPr>
      <w:r w:rsidRPr="00945385">
        <w:rPr>
          <w:rFonts w:hint="eastAsia"/>
          <w:sz w:val="21"/>
          <w:szCs w:val="21"/>
        </w:rPr>
        <w:t>手工计算过程</w:t>
      </w:r>
      <w:r w:rsidRPr="00945385">
        <w:rPr>
          <w:rFonts w:hint="eastAsia"/>
          <w:sz w:val="21"/>
          <w:szCs w:val="21"/>
        </w:rPr>
        <w:t>:</w:t>
      </w:r>
    </w:p>
    <w:p w:rsidR="00267035" w:rsidRDefault="00267035">
      <w:r>
        <w:rPr>
          <w:rFonts w:hint="eastAsia"/>
        </w:rPr>
        <w:t>假设</w:t>
      </w:r>
      <w:r>
        <w:rPr>
          <w:rFonts w:hint="eastAsia"/>
        </w:rPr>
        <w:t>:</w:t>
      </w:r>
    </w:p>
    <w:p w:rsidR="00267035" w:rsidRDefault="00267035">
      <w:r>
        <w:rPr>
          <w:rFonts w:hint="eastAsia"/>
        </w:rPr>
        <w:t>20090101-20091231SALES: 16957360.36</w:t>
      </w:r>
    </w:p>
    <w:tbl>
      <w:tblPr>
        <w:tblStyle w:val="a6"/>
        <w:tblW w:w="0" w:type="auto"/>
        <w:tblLook w:val="04A0"/>
      </w:tblPr>
      <w:tblGrid>
        <w:gridCol w:w="4077"/>
        <w:gridCol w:w="1276"/>
        <w:gridCol w:w="1276"/>
      </w:tblGrid>
      <w:tr w:rsidR="00267035" w:rsidTr="00BB379D">
        <w:tc>
          <w:tcPr>
            <w:tcW w:w="4077" w:type="dxa"/>
          </w:tcPr>
          <w:p w:rsidR="00267035" w:rsidRPr="00142B56" w:rsidRDefault="00267035" w:rsidP="00267035">
            <w:r>
              <w:rPr>
                <w:rFonts w:hint="eastAsia"/>
              </w:rPr>
              <w:t>20090101-20090920</w:t>
            </w:r>
            <w:r>
              <w:rPr>
                <w:rFonts w:hint="eastAsia"/>
              </w:rPr>
              <w:t>时间段</w:t>
            </w:r>
            <w:r>
              <w:rPr>
                <w:rFonts w:hint="eastAsia"/>
              </w:rPr>
              <w:t>SALES</w:t>
            </w:r>
          </w:p>
        </w:tc>
        <w:tc>
          <w:tcPr>
            <w:tcW w:w="1276" w:type="dxa"/>
          </w:tcPr>
          <w:p w:rsidR="00267035" w:rsidRDefault="00267035" w:rsidP="00BB379D">
            <w:r>
              <w:rPr>
                <w:rFonts w:hint="eastAsia"/>
              </w:rPr>
              <w:t>10000000</w:t>
            </w:r>
          </w:p>
        </w:tc>
        <w:tc>
          <w:tcPr>
            <w:tcW w:w="1276" w:type="dxa"/>
          </w:tcPr>
          <w:p w:rsidR="00267035" w:rsidRDefault="00267035" w:rsidP="00BB379D">
            <w:r>
              <w:rPr>
                <w:rFonts w:hint="eastAsia"/>
              </w:rPr>
              <w:t>263</w:t>
            </w:r>
            <w:r>
              <w:rPr>
                <w:rFonts w:hint="eastAsia"/>
              </w:rPr>
              <w:t>天</w:t>
            </w:r>
          </w:p>
        </w:tc>
      </w:tr>
      <w:tr w:rsidR="00267035" w:rsidTr="00BB379D">
        <w:tc>
          <w:tcPr>
            <w:tcW w:w="4077" w:type="dxa"/>
          </w:tcPr>
          <w:p w:rsidR="00267035" w:rsidRPr="00142B56" w:rsidRDefault="00267035" w:rsidP="00BB379D">
            <w:r>
              <w:rPr>
                <w:rFonts w:hint="eastAsia"/>
              </w:rPr>
              <w:t>20090921-20091231</w:t>
            </w:r>
            <w:r>
              <w:rPr>
                <w:rFonts w:hint="eastAsia"/>
              </w:rPr>
              <w:t>时间段</w:t>
            </w:r>
            <w:r>
              <w:rPr>
                <w:rFonts w:hint="eastAsia"/>
              </w:rPr>
              <w:t>SALES</w:t>
            </w:r>
          </w:p>
        </w:tc>
        <w:tc>
          <w:tcPr>
            <w:tcW w:w="1276" w:type="dxa"/>
          </w:tcPr>
          <w:p w:rsidR="00267035" w:rsidRDefault="00267035" w:rsidP="00BB379D">
            <w:r>
              <w:rPr>
                <w:rFonts w:hint="eastAsia"/>
              </w:rPr>
              <w:t>6957360.36</w:t>
            </w:r>
          </w:p>
        </w:tc>
        <w:tc>
          <w:tcPr>
            <w:tcW w:w="1276" w:type="dxa"/>
          </w:tcPr>
          <w:p w:rsidR="00267035" w:rsidRDefault="00267035" w:rsidP="00BB379D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天</w:t>
            </w:r>
          </w:p>
        </w:tc>
      </w:tr>
    </w:tbl>
    <w:p w:rsidR="00142B56" w:rsidRDefault="00142B56"/>
    <w:p w:rsidR="00267035" w:rsidRDefault="00267035">
      <w:r>
        <w:rPr>
          <w:rFonts w:hint="eastAsia"/>
        </w:rPr>
        <w:t>先折算条件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4077"/>
        <w:gridCol w:w="1276"/>
        <w:gridCol w:w="1276"/>
        <w:gridCol w:w="1417"/>
      </w:tblGrid>
      <w:tr w:rsidR="00267035" w:rsidTr="00BB379D">
        <w:tc>
          <w:tcPr>
            <w:tcW w:w="4077" w:type="dxa"/>
          </w:tcPr>
          <w:p w:rsidR="00267035" w:rsidRPr="00142B56" w:rsidRDefault="00267035" w:rsidP="00BB379D">
            <w:r>
              <w:rPr>
                <w:rFonts w:hint="eastAsia"/>
              </w:rPr>
              <w:t>20090101-20090920</w:t>
            </w:r>
            <w:r>
              <w:rPr>
                <w:rFonts w:hint="eastAsia"/>
              </w:rPr>
              <w:t>时间段条件点</w:t>
            </w:r>
          </w:p>
        </w:tc>
        <w:tc>
          <w:tcPr>
            <w:tcW w:w="1276" w:type="dxa"/>
          </w:tcPr>
          <w:p w:rsidR="00267035" w:rsidRDefault="00267035" w:rsidP="00BB379D">
            <w:r w:rsidRPr="00142B56">
              <w:t>9000000</w:t>
            </w:r>
          </w:p>
        </w:tc>
        <w:tc>
          <w:tcPr>
            <w:tcW w:w="1276" w:type="dxa"/>
          </w:tcPr>
          <w:p w:rsidR="00267035" w:rsidRDefault="00267035" w:rsidP="00BB379D">
            <w:r w:rsidRPr="00142B56">
              <w:t>11500000</w:t>
            </w:r>
          </w:p>
        </w:tc>
        <w:tc>
          <w:tcPr>
            <w:tcW w:w="1417" w:type="dxa"/>
          </w:tcPr>
          <w:p w:rsidR="00267035" w:rsidRDefault="00267035" w:rsidP="00BB379D">
            <w:r>
              <w:t>1</w:t>
            </w:r>
            <w:r>
              <w:rPr>
                <w:rFonts w:hint="eastAsia"/>
              </w:rPr>
              <w:t>3</w:t>
            </w:r>
            <w:r w:rsidRPr="00142B56">
              <w:t>500000</w:t>
            </w:r>
          </w:p>
        </w:tc>
      </w:tr>
      <w:tr w:rsidR="00267035" w:rsidTr="00BB379D">
        <w:tc>
          <w:tcPr>
            <w:tcW w:w="4077" w:type="dxa"/>
          </w:tcPr>
          <w:p w:rsidR="00267035" w:rsidRPr="00267035" w:rsidRDefault="00267035" w:rsidP="00267035">
            <w:pPr>
              <w:jc w:val="right"/>
              <w:rPr>
                <w:sz w:val="18"/>
                <w:szCs w:val="18"/>
              </w:rPr>
            </w:pPr>
            <w:r w:rsidRPr="00267035">
              <w:rPr>
                <w:rFonts w:hint="eastAsia"/>
                <w:sz w:val="18"/>
                <w:szCs w:val="18"/>
              </w:rPr>
              <w:t>按</w:t>
            </w:r>
            <w:r w:rsidRPr="00267035">
              <w:rPr>
                <w:rFonts w:hint="eastAsia"/>
                <w:sz w:val="18"/>
                <w:szCs w:val="18"/>
              </w:rPr>
              <w:t>X/365*263</w:t>
            </w:r>
            <w:r w:rsidRPr="00267035">
              <w:rPr>
                <w:rFonts w:hint="eastAsia"/>
                <w:sz w:val="18"/>
                <w:szCs w:val="18"/>
              </w:rPr>
              <w:t>折算</w:t>
            </w:r>
          </w:p>
        </w:tc>
        <w:tc>
          <w:tcPr>
            <w:tcW w:w="1276" w:type="dxa"/>
          </w:tcPr>
          <w:p w:rsidR="00267035" w:rsidRPr="00142B56" w:rsidRDefault="00267035" w:rsidP="00BB379D">
            <w:r w:rsidRPr="00267035">
              <w:t>6484923</w:t>
            </w:r>
          </w:p>
        </w:tc>
        <w:tc>
          <w:tcPr>
            <w:tcW w:w="1276" w:type="dxa"/>
          </w:tcPr>
          <w:p w:rsidR="00267035" w:rsidRPr="00142B56" w:rsidRDefault="00267035" w:rsidP="00BB379D">
            <w:r w:rsidRPr="00267035">
              <w:t>8286290.5</w:t>
            </w:r>
          </w:p>
        </w:tc>
        <w:tc>
          <w:tcPr>
            <w:tcW w:w="1417" w:type="dxa"/>
          </w:tcPr>
          <w:p w:rsidR="00267035" w:rsidRDefault="00267035" w:rsidP="00BB379D">
            <w:r w:rsidRPr="00267035">
              <w:t>9727384.5</w:t>
            </w:r>
          </w:p>
        </w:tc>
      </w:tr>
      <w:tr w:rsidR="00267035" w:rsidTr="00BB379D">
        <w:tc>
          <w:tcPr>
            <w:tcW w:w="4077" w:type="dxa"/>
          </w:tcPr>
          <w:p w:rsidR="00267035" w:rsidRPr="00142B56" w:rsidRDefault="00267035" w:rsidP="00BB379D">
            <w:r>
              <w:rPr>
                <w:rFonts w:hint="eastAsia"/>
              </w:rPr>
              <w:t>20090921-20091231</w:t>
            </w:r>
            <w:r>
              <w:rPr>
                <w:rFonts w:hint="eastAsia"/>
              </w:rPr>
              <w:t>时间段条件点</w:t>
            </w:r>
          </w:p>
        </w:tc>
        <w:tc>
          <w:tcPr>
            <w:tcW w:w="1276" w:type="dxa"/>
          </w:tcPr>
          <w:p w:rsidR="00267035" w:rsidRDefault="00267035" w:rsidP="00BB379D">
            <w:r w:rsidRPr="00142B56">
              <w:t>11000000</w:t>
            </w:r>
          </w:p>
        </w:tc>
        <w:tc>
          <w:tcPr>
            <w:tcW w:w="1276" w:type="dxa"/>
          </w:tcPr>
          <w:p w:rsidR="00267035" w:rsidRDefault="00267035" w:rsidP="00BB379D">
            <w:r w:rsidRPr="00142B56">
              <w:t>13500000</w:t>
            </w:r>
          </w:p>
        </w:tc>
        <w:tc>
          <w:tcPr>
            <w:tcW w:w="1417" w:type="dxa"/>
          </w:tcPr>
          <w:p w:rsidR="00267035" w:rsidRDefault="00267035" w:rsidP="00BB379D">
            <w:r w:rsidRPr="00142B56">
              <w:t>15500000</w:t>
            </w:r>
          </w:p>
        </w:tc>
      </w:tr>
      <w:tr w:rsidR="00267035" w:rsidTr="00BB379D">
        <w:tc>
          <w:tcPr>
            <w:tcW w:w="4077" w:type="dxa"/>
          </w:tcPr>
          <w:p w:rsidR="00267035" w:rsidRPr="00267035" w:rsidRDefault="00267035" w:rsidP="00267035">
            <w:pPr>
              <w:jc w:val="right"/>
              <w:rPr>
                <w:sz w:val="18"/>
                <w:szCs w:val="18"/>
              </w:rPr>
            </w:pPr>
            <w:r w:rsidRPr="00267035">
              <w:rPr>
                <w:rFonts w:hint="eastAsia"/>
                <w:sz w:val="18"/>
                <w:szCs w:val="18"/>
              </w:rPr>
              <w:t>按</w:t>
            </w:r>
            <w:r w:rsidRPr="00267035">
              <w:rPr>
                <w:rFonts w:hint="eastAsia"/>
                <w:sz w:val="18"/>
                <w:szCs w:val="18"/>
              </w:rPr>
              <w:t>X/365*102</w:t>
            </w:r>
            <w:r w:rsidRPr="00267035">
              <w:rPr>
                <w:rFonts w:hint="eastAsia"/>
                <w:sz w:val="18"/>
                <w:szCs w:val="18"/>
              </w:rPr>
              <w:t>折算</w:t>
            </w:r>
          </w:p>
        </w:tc>
        <w:tc>
          <w:tcPr>
            <w:tcW w:w="1276" w:type="dxa"/>
          </w:tcPr>
          <w:p w:rsidR="00267035" w:rsidRPr="00142B56" w:rsidRDefault="00267035" w:rsidP="00BB379D">
            <w:r w:rsidRPr="00267035">
              <w:t>3073972</w:t>
            </w:r>
          </w:p>
        </w:tc>
        <w:tc>
          <w:tcPr>
            <w:tcW w:w="1276" w:type="dxa"/>
          </w:tcPr>
          <w:p w:rsidR="00267035" w:rsidRPr="00142B56" w:rsidRDefault="00267035" w:rsidP="00BB379D">
            <w:r w:rsidRPr="00267035">
              <w:t>3772602</w:t>
            </w:r>
          </w:p>
        </w:tc>
        <w:tc>
          <w:tcPr>
            <w:tcW w:w="1417" w:type="dxa"/>
          </w:tcPr>
          <w:p w:rsidR="00267035" w:rsidRPr="00142B56" w:rsidRDefault="00267035" w:rsidP="00BB379D">
            <w:r w:rsidRPr="00267035">
              <w:t>4331506</w:t>
            </w:r>
          </w:p>
        </w:tc>
      </w:tr>
    </w:tbl>
    <w:p w:rsidR="00267035" w:rsidRDefault="00267035"/>
    <w:p w:rsidR="00267035" w:rsidRDefault="00267035">
      <w:r>
        <w:rPr>
          <w:rFonts w:hint="eastAsia"/>
        </w:rPr>
        <w:t>原条件公式</w:t>
      </w:r>
      <w:r>
        <w:rPr>
          <w:rFonts w:hint="eastAsia"/>
        </w:rPr>
        <w:t>:</w:t>
      </w:r>
    </w:p>
    <w:tbl>
      <w:tblPr>
        <w:tblStyle w:val="a6"/>
        <w:tblW w:w="0" w:type="auto"/>
        <w:tblLayout w:type="fixed"/>
        <w:tblLook w:val="04A0"/>
      </w:tblPr>
      <w:tblGrid>
        <w:gridCol w:w="1526"/>
        <w:gridCol w:w="3564"/>
        <w:gridCol w:w="3432"/>
      </w:tblGrid>
      <w:tr w:rsidR="002C0EB9" w:rsidRPr="00267035" w:rsidTr="002C0EB9">
        <w:trPr>
          <w:trHeight w:val="270"/>
        </w:trPr>
        <w:tc>
          <w:tcPr>
            <w:tcW w:w="1526" w:type="dxa"/>
          </w:tcPr>
          <w:p w:rsidR="002C0EB9" w:rsidRPr="00267035" w:rsidRDefault="002C0EB9">
            <w:r>
              <w:rPr>
                <w:rFonts w:hint="eastAsia"/>
              </w:rPr>
              <w:t>时间段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>
            <w:r>
              <w:rPr>
                <w:rFonts w:hint="eastAsia"/>
              </w:rPr>
              <w:t>条件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>
              <w:rPr>
                <w:rFonts w:hint="eastAsia"/>
              </w:rPr>
              <w:t>公式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 w:val="restart"/>
          </w:tcPr>
          <w:p w:rsidR="002C0EB9" w:rsidRDefault="002C0EB9" w:rsidP="000C1D58">
            <w:r>
              <w:rPr>
                <w:rFonts w:hint="eastAsia"/>
              </w:rPr>
              <w:t>20090101-200</w:t>
            </w:r>
            <w:r>
              <w:rPr>
                <w:rFonts w:hint="eastAsia"/>
              </w:rPr>
              <w:lastRenderedPageBreak/>
              <w:t>90920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lastRenderedPageBreak/>
              <w:t>9000000&lt;CycleSales&lt;=11500000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t>(CycleSales-9000000)*5.5%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/>
          </w:tcPr>
          <w:p w:rsidR="002C0EB9" w:rsidRPr="00267035" w:rsidRDefault="002C0EB9"/>
        </w:tc>
        <w:tc>
          <w:tcPr>
            <w:tcW w:w="3564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11500000&lt;CycleSales&lt;=13500000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(CycleSales-1150000)*6%+137500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/>
          </w:tcPr>
          <w:p w:rsidR="002C0EB9" w:rsidRPr="00267035" w:rsidRDefault="002C0EB9"/>
        </w:tc>
        <w:tc>
          <w:tcPr>
            <w:tcW w:w="3564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CycleSales&gt;13500000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(CycleSales-1350000)*6.5%+257500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 w:val="restart"/>
          </w:tcPr>
          <w:p w:rsidR="002C0EB9" w:rsidRPr="00267035" w:rsidRDefault="002C0EB9">
            <w:r>
              <w:rPr>
                <w:rFonts w:hint="eastAsia"/>
              </w:rPr>
              <w:t>20090921-20091231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CycleSales&gt;15500000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(CycleSales-1550000)*7%+280000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/>
          </w:tcPr>
          <w:p w:rsidR="002C0EB9" w:rsidRPr="00267035" w:rsidRDefault="002C0EB9"/>
        </w:tc>
        <w:tc>
          <w:tcPr>
            <w:tcW w:w="3564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13500000&lt;CycleSales&lt;=15500000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(CycleSales-1350000)*6.5%+150000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  <w:vMerge/>
          </w:tcPr>
          <w:p w:rsidR="002C0EB9" w:rsidRPr="00267035" w:rsidRDefault="002C0EB9"/>
        </w:tc>
        <w:tc>
          <w:tcPr>
            <w:tcW w:w="3564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11000000&lt;CycleSales&lt;=13500000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>
            <w:r w:rsidRPr="00267035">
              <w:rPr>
                <w:rFonts w:hint="eastAsia"/>
              </w:rPr>
              <w:t>(CycleSales-11000000)*6%</w:t>
            </w:r>
          </w:p>
        </w:tc>
      </w:tr>
    </w:tbl>
    <w:p w:rsidR="00267035" w:rsidRDefault="00267035" w:rsidP="00267035"/>
    <w:p w:rsidR="002C0EB9" w:rsidRDefault="002C0EB9" w:rsidP="00267035">
      <w:r>
        <w:rPr>
          <w:rFonts w:hint="eastAsia"/>
        </w:rPr>
        <w:t>按折算</w:t>
      </w:r>
      <w:r>
        <w:rPr>
          <w:rFonts w:hint="eastAsia"/>
        </w:rPr>
        <w:t>SALES 20090101-20090920</w:t>
      </w:r>
      <w:r>
        <w:rPr>
          <w:rFonts w:hint="eastAsia"/>
        </w:rPr>
        <w:t>取条件公式</w:t>
      </w:r>
      <w:r>
        <w:rPr>
          <w:rFonts w:hint="eastAsia"/>
        </w:rPr>
        <w:t>:</w:t>
      </w:r>
      <w:r w:rsidRPr="002C0EB9">
        <w:rPr>
          <w:rFonts w:hint="eastAsia"/>
        </w:rPr>
        <w:t xml:space="preserve"> </w:t>
      </w:r>
      <w:r>
        <w:rPr>
          <w:rFonts w:hint="eastAsia"/>
        </w:rPr>
        <w:t>10000000&gt;</w:t>
      </w:r>
      <w:r w:rsidRPr="00267035">
        <w:t>9727384.5</w:t>
      </w:r>
    </w:p>
    <w:p w:rsidR="002C0EB9" w:rsidRDefault="002C0EB9" w:rsidP="00267035">
      <w:r>
        <w:rPr>
          <w:rFonts w:hint="eastAsia"/>
        </w:rPr>
        <w:t>按折算</w:t>
      </w:r>
      <w:r>
        <w:rPr>
          <w:rFonts w:hint="eastAsia"/>
        </w:rPr>
        <w:t>SALES 20090921-20091231</w:t>
      </w:r>
      <w:r>
        <w:rPr>
          <w:rFonts w:hint="eastAsia"/>
        </w:rPr>
        <w:t>取条件公式</w:t>
      </w:r>
      <w:r>
        <w:rPr>
          <w:rFonts w:hint="eastAsia"/>
        </w:rPr>
        <w:t>:</w:t>
      </w:r>
      <w:r w:rsidRPr="002C0EB9">
        <w:rPr>
          <w:rFonts w:hint="eastAsia"/>
        </w:rPr>
        <w:t xml:space="preserve"> </w:t>
      </w:r>
      <w:r>
        <w:rPr>
          <w:rFonts w:hint="eastAsia"/>
        </w:rPr>
        <w:t>6957360.36&gt;</w:t>
      </w:r>
      <w:r w:rsidRPr="00267035">
        <w:t>4331506</w:t>
      </w:r>
    </w:p>
    <w:tbl>
      <w:tblPr>
        <w:tblStyle w:val="a6"/>
        <w:tblW w:w="0" w:type="auto"/>
        <w:tblLayout w:type="fixed"/>
        <w:tblLook w:val="04A0"/>
      </w:tblPr>
      <w:tblGrid>
        <w:gridCol w:w="1526"/>
        <w:gridCol w:w="3564"/>
        <w:gridCol w:w="3432"/>
      </w:tblGrid>
      <w:tr w:rsidR="002C0EB9" w:rsidRPr="00267035" w:rsidTr="00BB379D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时间段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 w:rsidP="00BB379D">
            <w:r>
              <w:rPr>
                <w:rFonts w:hint="eastAsia"/>
              </w:rPr>
              <w:t>条件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 w:rsidP="00BB379D">
            <w:r>
              <w:rPr>
                <w:rFonts w:hint="eastAsia"/>
              </w:rPr>
              <w:t>公式</w:t>
            </w:r>
          </w:p>
        </w:tc>
      </w:tr>
      <w:tr w:rsidR="002C0EB9" w:rsidRPr="00267035" w:rsidTr="00BB379D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20090101-20090920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t>CycleSales&gt;13500000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t>(CycleSales-1350000)*6.5%+257500</w:t>
            </w:r>
          </w:p>
        </w:tc>
      </w:tr>
      <w:tr w:rsidR="002C0EB9" w:rsidRPr="00267035" w:rsidTr="00BB379D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20090921-20091231</w:t>
            </w:r>
          </w:p>
        </w:tc>
        <w:tc>
          <w:tcPr>
            <w:tcW w:w="3564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t>CycleSales&gt;15500000</w:t>
            </w:r>
          </w:p>
        </w:tc>
        <w:tc>
          <w:tcPr>
            <w:tcW w:w="3432" w:type="dxa"/>
            <w:noWrap/>
            <w:hideMark/>
          </w:tcPr>
          <w:p w:rsidR="002C0EB9" w:rsidRPr="00267035" w:rsidRDefault="002C0EB9" w:rsidP="00BB379D">
            <w:r w:rsidRPr="00267035">
              <w:rPr>
                <w:rFonts w:hint="eastAsia"/>
              </w:rPr>
              <w:t>(CycleSales-1550000)*7%+280000</w:t>
            </w:r>
          </w:p>
        </w:tc>
      </w:tr>
    </w:tbl>
    <w:p w:rsidR="002C0EB9" w:rsidRDefault="002C0EB9" w:rsidP="00267035"/>
    <w:p w:rsidR="002C0EB9" w:rsidRDefault="00945385" w:rsidP="00267035">
      <w:r>
        <w:rPr>
          <w:rFonts w:hint="eastAsia"/>
        </w:rPr>
        <w:t>手工</w:t>
      </w:r>
      <w:r w:rsidR="002C0EB9">
        <w:rPr>
          <w:rFonts w:hint="eastAsia"/>
        </w:rPr>
        <w:t>计算</w:t>
      </w:r>
      <w:r w:rsidR="002C0EB9">
        <w:rPr>
          <w:rFonts w:hint="eastAsia"/>
        </w:rPr>
        <w:t>:</w:t>
      </w:r>
    </w:p>
    <w:tbl>
      <w:tblPr>
        <w:tblStyle w:val="a6"/>
        <w:tblW w:w="0" w:type="auto"/>
        <w:tblLayout w:type="fixed"/>
        <w:tblLook w:val="04A0"/>
      </w:tblPr>
      <w:tblGrid>
        <w:gridCol w:w="1526"/>
        <w:gridCol w:w="5245"/>
        <w:gridCol w:w="1751"/>
      </w:tblGrid>
      <w:tr w:rsidR="002C0EB9" w:rsidRPr="00267035" w:rsidTr="002C0EB9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时间段</w:t>
            </w:r>
          </w:p>
        </w:tc>
        <w:tc>
          <w:tcPr>
            <w:tcW w:w="5245" w:type="dxa"/>
            <w:noWrap/>
            <w:hideMark/>
          </w:tcPr>
          <w:p w:rsidR="002C0EB9" w:rsidRPr="00267035" w:rsidRDefault="002C0EB9" w:rsidP="00BB379D">
            <w:r>
              <w:rPr>
                <w:rFonts w:hint="eastAsia"/>
              </w:rPr>
              <w:t>手工计算方法</w:t>
            </w:r>
          </w:p>
        </w:tc>
        <w:tc>
          <w:tcPr>
            <w:tcW w:w="1751" w:type="dxa"/>
            <w:noWrap/>
            <w:hideMark/>
          </w:tcPr>
          <w:p w:rsidR="002C0EB9" w:rsidRPr="00267035" w:rsidRDefault="002C0EB9" w:rsidP="00BB379D">
            <w:r>
              <w:rPr>
                <w:rFonts w:hint="eastAsia"/>
              </w:rPr>
              <w:t>值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20090101-20090920</w:t>
            </w:r>
          </w:p>
        </w:tc>
        <w:tc>
          <w:tcPr>
            <w:tcW w:w="5245" w:type="dxa"/>
            <w:noWrap/>
            <w:hideMark/>
          </w:tcPr>
          <w:p w:rsidR="002C0EB9" w:rsidRPr="00267035" w:rsidRDefault="002C0EB9" w:rsidP="002C0EB9">
            <w:r>
              <w:rPr>
                <w:rFonts w:hint="eastAsia"/>
              </w:rPr>
              <w:t>(10000000-</w:t>
            </w:r>
            <w:r w:rsidRPr="00267035">
              <w:t>9727384.5</w:t>
            </w:r>
            <w:r>
              <w:rPr>
                <w:rFonts w:hint="eastAsia"/>
              </w:rPr>
              <w:t>)</w:t>
            </w:r>
            <w:r w:rsidRPr="00267035">
              <w:rPr>
                <w:rFonts w:hint="eastAsia"/>
              </w:rPr>
              <w:t xml:space="preserve"> *6.5%</w:t>
            </w:r>
            <w:r>
              <w:rPr>
                <w:rFonts w:hint="eastAsia"/>
              </w:rPr>
              <w:t>+(</w:t>
            </w:r>
            <w:r w:rsidRPr="00267035">
              <w:t>9727384.5</w:t>
            </w:r>
            <w:r>
              <w:rPr>
                <w:rFonts w:hint="eastAsia"/>
              </w:rPr>
              <w:t>-</w:t>
            </w:r>
            <w:r w:rsidRPr="00267035">
              <w:t>8286290.5</w:t>
            </w:r>
            <w:r>
              <w:rPr>
                <w:rFonts w:hint="eastAsia"/>
              </w:rPr>
              <w:t>)*6%+(</w:t>
            </w:r>
            <w:r w:rsidRPr="00267035">
              <w:t>8286290.5</w:t>
            </w:r>
            <w:r>
              <w:rPr>
                <w:rFonts w:hint="eastAsia"/>
              </w:rPr>
              <w:t>-</w:t>
            </w:r>
            <w:r w:rsidRPr="00267035">
              <w:t>6484923</w:t>
            </w:r>
            <w:r>
              <w:rPr>
                <w:rFonts w:hint="eastAsia"/>
              </w:rPr>
              <w:t>)*5.5%</w:t>
            </w:r>
          </w:p>
        </w:tc>
        <w:tc>
          <w:tcPr>
            <w:tcW w:w="1751" w:type="dxa"/>
            <w:noWrap/>
            <w:hideMark/>
          </w:tcPr>
          <w:p w:rsidR="002C0EB9" w:rsidRPr="00267035" w:rsidRDefault="00945385" w:rsidP="00BB379D">
            <w:r w:rsidRPr="00945385">
              <w:t>203260.86</w:t>
            </w:r>
          </w:p>
        </w:tc>
      </w:tr>
      <w:tr w:rsidR="002C0EB9" w:rsidRPr="00267035" w:rsidTr="002C0EB9">
        <w:trPr>
          <w:trHeight w:val="270"/>
        </w:trPr>
        <w:tc>
          <w:tcPr>
            <w:tcW w:w="1526" w:type="dxa"/>
          </w:tcPr>
          <w:p w:rsidR="002C0EB9" w:rsidRPr="00267035" w:rsidRDefault="002C0EB9" w:rsidP="00BB379D">
            <w:r>
              <w:rPr>
                <w:rFonts w:hint="eastAsia"/>
              </w:rPr>
              <w:t>20090921-20091231</w:t>
            </w:r>
          </w:p>
        </w:tc>
        <w:tc>
          <w:tcPr>
            <w:tcW w:w="5245" w:type="dxa"/>
            <w:noWrap/>
            <w:hideMark/>
          </w:tcPr>
          <w:p w:rsidR="002C0EB9" w:rsidRPr="00267035" w:rsidRDefault="002C0EB9" w:rsidP="00945385">
            <w:r w:rsidRPr="00267035">
              <w:rPr>
                <w:rFonts w:hint="eastAsia"/>
              </w:rPr>
              <w:t>(</w:t>
            </w:r>
            <w:r>
              <w:rPr>
                <w:rFonts w:hint="eastAsia"/>
              </w:rPr>
              <w:t>6957360.36</w:t>
            </w:r>
            <w:r w:rsidRPr="00267035">
              <w:rPr>
                <w:rFonts w:hint="eastAsia"/>
              </w:rPr>
              <w:t>-</w:t>
            </w:r>
            <w:r w:rsidRPr="00267035">
              <w:t>4331506</w:t>
            </w:r>
            <w:r w:rsidRPr="00267035">
              <w:rPr>
                <w:rFonts w:hint="eastAsia"/>
              </w:rPr>
              <w:t>)*7%</w:t>
            </w:r>
            <w:r>
              <w:rPr>
                <w:rFonts w:hint="eastAsia"/>
              </w:rPr>
              <w:t>+</w:t>
            </w:r>
            <w:r w:rsidRPr="00267035">
              <w:rPr>
                <w:rFonts w:hint="eastAsia"/>
              </w:rPr>
              <w:t>(</w:t>
            </w:r>
            <w:r w:rsidR="00945385" w:rsidRPr="00267035">
              <w:t>4331506</w:t>
            </w:r>
            <w:r w:rsidRPr="00267035">
              <w:rPr>
                <w:rFonts w:hint="eastAsia"/>
              </w:rPr>
              <w:t>-</w:t>
            </w:r>
            <w:r w:rsidR="00945385" w:rsidRPr="00267035">
              <w:t>3772602</w:t>
            </w:r>
            <w:r w:rsidRPr="00267035">
              <w:rPr>
                <w:rFonts w:hint="eastAsia"/>
              </w:rPr>
              <w:t>)*</w:t>
            </w:r>
            <w:r w:rsidR="00945385">
              <w:rPr>
                <w:rFonts w:hint="eastAsia"/>
              </w:rPr>
              <w:t>6.5</w:t>
            </w:r>
            <w:r w:rsidRPr="00267035">
              <w:rPr>
                <w:rFonts w:hint="eastAsia"/>
              </w:rPr>
              <w:t>%</w:t>
            </w:r>
            <w:r w:rsidR="00945385">
              <w:rPr>
                <w:rFonts w:hint="eastAsia"/>
              </w:rPr>
              <w:t>+</w:t>
            </w:r>
            <w:r w:rsidR="00945385" w:rsidRPr="00267035">
              <w:rPr>
                <w:rFonts w:hint="eastAsia"/>
              </w:rPr>
              <w:t>(</w:t>
            </w:r>
            <w:r w:rsidR="00945385" w:rsidRPr="00267035">
              <w:t>3772602</w:t>
            </w:r>
            <w:r w:rsidR="00945385" w:rsidRPr="00267035">
              <w:rPr>
                <w:rFonts w:hint="eastAsia"/>
              </w:rPr>
              <w:t>-</w:t>
            </w:r>
            <w:r w:rsidR="00945385" w:rsidRPr="00267035">
              <w:t>3073972</w:t>
            </w:r>
            <w:r w:rsidR="00945385" w:rsidRPr="00267035">
              <w:rPr>
                <w:rFonts w:hint="eastAsia"/>
              </w:rPr>
              <w:t>)*</w:t>
            </w:r>
            <w:r w:rsidR="00945385">
              <w:rPr>
                <w:rFonts w:hint="eastAsia"/>
              </w:rPr>
              <w:t>6</w:t>
            </w:r>
            <w:r w:rsidR="00945385" w:rsidRPr="00267035">
              <w:rPr>
                <w:rFonts w:hint="eastAsia"/>
              </w:rPr>
              <w:t>%</w:t>
            </w:r>
          </w:p>
        </w:tc>
        <w:tc>
          <w:tcPr>
            <w:tcW w:w="1751" w:type="dxa"/>
            <w:noWrap/>
            <w:hideMark/>
          </w:tcPr>
          <w:p w:rsidR="002C0EB9" w:rsidRPr="00267035" w:rsidRDefault="00945385" w:rsidP="00BB379D">
            <w:r w:rsidRPr="00945385">
              <w:t>262056.36</w:t>
            </w:r>
          </w:p>
        </w:tc>
      </w:tr>
    </w:tbl>
    <w:p w:rsidR="002C0EB9" w:rsidRDefault="002C0EB9" w:rsidP="00267035">
      <w:pPr>
        <w:rPr>
          <w:rFonts w:hint="eastAsia"/>
        </w:rPr>
      </w:pPr>
    </w:p>
    <w:p w:rsidR="0011366B" w:rsidRPr="00945385" w:rsidRDefault="0011366B" w:rsidP="0011366B">
      <w:pPr>
        <w:pStyle w:val="1"/>
        <w:numPr>
          <w:ilvl w:val="0"/>
          <w:numId w:val="2"/>
        </w:numPr>
        <w:rPr>
          <w:sz w:val="30"/>
          <w:szCs w:val="30"/>
        </w:rPr>
      </w:pPr>
      <w:r w:rsidRPr="00945385">
        <w:rPr>
          <w:rFonts w:hint="eastAsia"/>
          <w:sz w:val="30"/>
          <w:szCs w:val="30"/>
        </w:rPr>
        <w:t>例子</w:t>
      </w:r>
      <w:r w:rsidRPr="00945385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时间段前不够一个周期</w:t>
      </w:r>
    </w:p>
    <w:p w:rsidR="0011366B" w:rsidRDefault="0011366B" w:rsidP="00267035">
      <w:pPr>
        <w:rPr>
          <w:rFonts w:hint="eastAsia"/>
        </w:rPr>
      </w:pPr>
    </w:p>
    <w:p w:rsidR="0011366B" w:rsidRPr="00945385" w:rsidRDefault="0011366B" w:rsidP="0011366B">
      <w:pPr>
        <w:pStyle w:val="1"/>
        <w:numPr>
          <w:ilvl w:val="0"/>
          <w:numId w:val="2"/>
        </w:numPr>
        <w:rPr>
          <w:sz w:val="30"/>
          <w:szCs w:val="30"/>
        </w:rPr>
      </w:pPr>
      <w:r w:rsidRPr="00945385">
        <w:rPr>
          <w:rFonts w:hint="eastAsia"/>
          <w:sz w:val="30"/>
          <w:szCs w:val="30"/>
        </w:rPr>
        <w:t>例子</w:t>
      </w:r>
      <w:r w:rsidRPr="00945385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时间段后不够一个周期</w:t>
      </w:r>
    </w:p>
    <w:p w:rsidR="0011366B" w:rsidRDefault="0011366B" w:rsidP="00267035">
      <w:pPr>
        <w:rPr>
          <w:rFonts w:hint="eastAsia"/>
        </w:rPr>
      </w:pPr>
    </w:p>
    <w:p w:rsidR="0011366B" w:rsidRPr="00945385" w:rsidRDefault="0011366B" w:rsidP="0011366B">
      <w:pPr>
        <w:pStyle w:val="1"/>
        <w:numPr>
          <w:ilvl w:val="0"/>
          <w:numId w:val="2"/>
        </w:numPr>
        <w:rPr>
          <w:sz w:val="30"/>
          <w:szCs w:val="30"/>
        </w:rPr>
      </w:pPr>
      <w:r w:rsidRPr="00945385">
        <w:rPr>
          <w:rFonts w:hint="eastAsia"/>
          <w:sz w:val="30"/>
          <w:szCs w:val="30"/>
        </w:rPr>
        <w:t>例子</w:t>
      </w:r>
      <w:r w:rsidRPr="00945385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发起</w:t>
      </w:r>
      <w:r>
        <w:rPr>
          <w:rFonts w:hint="eastAsia"/>
          <w:sz w:val="30"/>
          <w:szCs w:val="30"/>
        </w:rPr>
        <w:t>AP</w:t>
      </w:r>
      <w:r>
        <w:rPr>
          <w:rFonts w:hint="eastAsia"/>
          <w:sz w:val="30"/>
          <w:szCs w:val="30"/>
        </w:rPr>
        <w:t>后</w:t>
      </w:r>
      <w:r>
        <w:rPr>
          <w:rFonts w:hint="eastAsia"/>
          <w:sz w:val="30"/>
          <w:szCs w:val="30"/>
        </w:rPr>
        <w:t>,AP</w:t>
      </w:r>
      <w:r>
        <w:rPr>
          <w:rFonts w:hint="eastAsia"/>
          <w:sz w:val="30"/>
          <w:szCs w:val="30"/>
        </w:rPr>
        <w:t>不是所有</w:t>
      </w:r>
      <w:r>
        <w:rPr>
          <w:rFonts w:hint="eastAsia"/>
          <w:sz w:val="30"/>
          <w:szCs w:val="30"/>
        </w:rPr>
        <w:t>GL</w:t>
      </w:r>
      <w:r>
        <w:rPr>
          <w:rFonts w:hint="eastAsia"/>
          <w:sz w:val="30"/>
          <w:szCs w:val="30"/>
        </w:rPr>
        <w:t>都发起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导出凭证问题</w:t>
      </w:r>
    </w:p>
    <w:p w:rsidR="0011366B" w:rsidRPr="0011366B" w:rsidRDefault="0011366B" w:rsidP="00267035"/>
    <w:sectPr w:rsidR="0011366B" w:rsidRPr="0011366B" w:rsidSect="007D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E56" w:rsidRDefault="00996E56" w:rsidP="00142B56">
      <w:r>
        <w:separator/>
      </w:r>
    </w:p>
  </w:endnote>
  <w:endnote w:type="continuationSeparator" w:id="1">
    <w:p w:rsidR="00996E56" w:rsidRDefault="00996E56" w:rsidP="0014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E56" w:rsidRDefault="00996E56" w:rsidP="00142B56">
      <w:r>
        <w:separator/>
      </w:r>
    </w:p>
  </w:footnote>
  <w:footnote w:type="continuationSeparator" w:id="1">
    <w:p w:rsidR="00996E56" w:rsidRDefault="00996E56" w:rsidP="0014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065B4"/>
    <w:multiLevelType w:val="hybridMultilevel"/>
    <w:tmpl w:val="CDF85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02636"/>
    <w:multiLevelType w:val="hybridMultilevel"/>
    <w:tmpl w:val="3A0E89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B56"/>
    <w:rsid w:val="0011366B"/>
    <w:rsid w:val="00142B56"/>
    <w:rsid w:val="00267035"/>
    <w:rsid w:val="002C0EB9"/>
    <w:rsid w:val="007D7C80"/>
    <w:rsid w:val="00945385"/>
    <w:rsid w:val="00996E56"/>
    <w:rsid w:val="00CE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C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2B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2B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2B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2B56"/>
    <w:rPr>
      <w:sz w:val="18"/>
      <w:szCs w:val="18"/>
    </w:rPr>
  </w:style>
  <w:style w:type="table" w:styleId="a6">
    <w:name w:val="Table Grid"/>
    <w:basedOn w:val="a1"/>
    <w:uiPriority w:val="59"/>
    <w:rsid w:val="00142B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453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3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94538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4538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张帮顺</dc:creator>
  <cp:keywords/>
  <dc:description/>
  <cp:lastModifiedBy>张帮顺</cp:lastModifiedBy>
  <cp:revision>3</cp:revision>
  <dcterms:created xsi:type="dcterms:W3CDTF">2011-04-08T08:45:00Z</dcterms:created>
  <dcterms:modified xsi:type="dcterms:W3CDTF">2011-04-08T09:27:00Z</dcterms:modified>
</cp:coreProperties>
</file>