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1B7" w:rsidRDefault="0041092C">
      <w:pPr>
        <w:pStyle w:val="Heading"/>
      </w:pPr>
      <w:r>
        <w:t>1. Data Flow</w:t>
      </w:r>
    </w:p>
    <w:p w:rsidR="00D661B7" w:rsidRDefault="0041092C">
      <w:pPr>
        <w:pStyle w:val="Body"/>
      </w:pPr>
      <w:r>
        <w:rPr>
          <w:lang w:val="en-US"/>
        </w:rPr>
        <w:t>Grants in Original Sources</w:t>
      </w:r>
    </w:p>
    <w:p w:rsidR="00D661B7" w:rsidRDefault="0041092C">
      <w:pPr>
        <w:pStyle w:val="Body"/>
      </w:pPr>
      <w:r>
        <w:rPr>
          <w:rFonts w:ascii="Wingdings" w:hAnsi="Wingdings"/>
        </w:rPr>
        <w:sym w:font="Wingdings" w:char="F0E0"/>
      </w:r>
      <w:r>
        <w:t xml:space="preserve"> Grant</w:t>
      </w:r>
    </w:p>
    <w:p w:rsidR="00D661B7" w:rsidRDefault="0041092C">
      <w:pPr>
        <w:pStyle w:val="Body"/>
      </w:pPr>
      <w:r>
        <w:rPr>
          <w:rFonts w:ascii="Wingdings" w:hAnsi="Wingdings"/>
        </w:rPr>
        <w:sym w:font="Wingdings" w:char="F0E0"/>
      </w:r>
      <w:r>
        <w:rPr>
          <w:lang w:val="fr-FR"/>
        </w:rPr>
        <w:t xml:space="preserve"> Grants</w:t>
      </w:r>
    </w:p>
    <w:p w:rsidR="00D661B7" w:rsidRDefault="0041092C">
      <w:pPr>
        <w:pStyle w:val="Body"/>
      </w:pPr>
      <w:r>
        <w:rPr>
          <w:rFonts w:ascii="Wingdings" w:hAnsi="Wingdings"/>
        </w:rPr>
        <w:sym w:font="Wingdings" w:char="F0E0"/>
      </w:r>
      <w:r>
        <w:rPr>
          <w:lang w:val="en-US"/>
        </w:rPr>
        <w:t xml:space="preserve"> Summary of Grants</w:t>
      </w:r>
    </w:p>
    <w:p w:rsidR="00D661B7" w:rsidRDefault="00D661B7">
      <w:pPr>
        <w:pStyle w:val="Body"/>
      </w:pPr>
    </w:p>
    <w:p w:rsidR="00D661B7" w:rsidRDefault="0041092C">
      <w:pPr>
        <w:pStyle w:val="Body"/>
      </w:pPr>
      <w:r>
        <w:rPr>
          <w:lang w:val="en-US"/>
        </w:rPr>
        <w:t>Demographic information</w:t>
      </w:r>
    </w:p>
    <w:p w:rsidR="00D661B7" w:rsidRDefault="0041092C">
      <w:pPr>
        <w:pStyle w:val="Body"/>
      </w:pPr>
      <w:r>
        <w:rPr>
          <w:lang w:val="en-US"/>
        </w:rPr>
        <w:t>Spreadsheets and REDCap surveys</w:t>
      </w:r>
    </w:p>
    <w:p w:rsidR="00D661B7" w:rsidRDefault="0041092C">
      <w:pPr>
        <w:pStyle w:val="Body"/>
      </w:pPr>
      <w:r>
        <w:rPr>
          <w:rFonts w:ascii="Wingdings" w:hAnsi="Wingdings"/>
        </w:rPr>
        <w:sym w:font="Wingdings" w:char="F0E0"/>
      </w:r>
      <w:r>
        <w:rPr>
          <w:lang w:val="en-US"/>
        </w:rPr>
        <w:t xml:space="preserve"> Summarized demographic information</w:t>
      </w:r>
    </w:p>
    <w:p w:rsidR="00D661B7" w:rsidRDefault="0041092C">
      <w:pPr>
        <w:pStyle w:val="Body"/>
      </w:pPr>
      <w:r>
        <w:rPr>
          <w:rFonts w:ascii="Wingdings" w:hAnsi="Wingdings"/>
        </w:rPr>
        <w:sym w:font="Wingdings" w:char="F0E0"/>
      </w:r>
      <w:r>
        <w:rPr>
          <w:lang w:val="en-US"/>
        </w:rPr>
        <w:t xml:space="preserve"> Cohorts for analysis</w:t>
      </w:r>
    </w:p>
    <w:p w:rsidR="00D661B7" w:rsidRDefault="0041092C">
      <w:pPr>
        <w:pStyle w:val="Heading"/>
      </w:pPr>
      <w:r>
        <w:rPr>
          <w:lang w:val="en-US"/>
        </w:rPr>
        <w:t>2. Award Classifications</w:t>
      </w:r>
    </w:p>
    <w:p w:rsidR="00D661B7" w:rsidRDefault="0041092C">
      <w:pPr>
        <w:pStyle w:val="Heading2"/>
      </w:pPr>
      <w:r>
        <w:t>Definitions</w:t>
      </w:r>
    </w:p>
    <w:p w:rsidR="00D661B7" w:rsidRDefault="0041092C">
      <w:pPr>
        <w:pStyle w:val="Body"/>
      </w:pPr>
      <w:r>
        <w:rPr>
          <w:b/>
          <w:bCs/>
          <w:lang w:val="en-US"/>
        </w:rPr>
        <w:t xml:space="preserve">Award-number pattern-match </w:t>
      </w:r>
      <w:r>
        <w:rPr>
          <w:lang w:val="en-US"/>
        </w:rPr>
        <w:t>= starts with #[three-character, case-insensitive pattern, {letter}##] or starts with [three-character, case-insensitive pattern, {letter}##]</w:t>
      </w:r>
    </w:p>
    <w:p w:rsidR="00D661B7" w:rsidRDefault="0041092C">
      <w:pPr>
        <w:pStyle w:val="Heading2"/>
      </w:pPr>
      <w:r>
        <w:t>Preparation</w:t>
      </w:r>
    </w:p>
    <w:p w:rsidR="00D661B7" w:rsidRDefault="0041092C">
      <w:pPr>
        <w:pStyle w:val="Body"/>
      </w:pPr>
      <w:r>
        <w:rPr>
          <w:lang w:val="en-US"/>
        </w:rPr>
        <w:t>Remove all suffixes</w:t>
      </w:r>
    </w:p>
    <w:p w:rsidR="00D661B7" w:rsidRDefault="0041092C">
      <w:pPr>
        <w:pStyle w:val="ListParagraph"/>
        <w:numPr>
          <w:ilvl w:val="0"/>
          <w:numId w:val="2"/>
        </w:numPr>
      </w:pPr>
      <w:r>
        <w:t>-#{letter}## at end</w:t>
      </w:r>
    </w:p>
    <w:p w:rsidR="00D661B7" w:rsidRDefault="0041092C">
      <w:pPr>
        <w:pStyle w:val="ListParagraph"/>
        <w:numPr>
          <w:ilvl w:val="0"/>
          <w:numId w:val="2"/>
        </w:numPr>
      </w:pPr>
      <w:r>
        <w:t>-#### at end</w:t>
      </w:r>
    </w:p>
    <w:p w:rsidR="00D661B7" w:rsidRDefault="0041092C">
      <w:pPr>
        <w:pStyle w:val="ListParagraph"/>
        <w:numPr>
          <w:ilvl w:val="0"/>
          <w:numId w:val="2"/>
        </w:numPr>
      </w:pPr>
      <w:r>
        <w:t>-##{letter}# at end</w:t>
      </w:r>
    </w:p>
    <w:p w:rsidR="00D661B7" w:rsidRDefault="00D661B7">
      <w:pPr>
        <w:pStyle w:val="Body"/>
      </w:pPr>
    </w:p>
    <w:p w:rsidR="00D661B7" w:rsidRDefault="0041092C">
      <w:pPr>
        <w:pStyle w:val="Body"/>
      </w:pPr>
      <w:r>
        <w:rPr>
          <w:lang w:val="en-US"/>
        </w:rPr>
        <w:t>Remove all prefixes for COEUS</w:t>
      </w:r>
    </w:p>
    <w:p w:rsidR="00D661B7" w:rsidRDefault="0041092C">
      <w:pPr>
        <w:pStyle w:val="ListParagraph"/>
        <w:numPr>
          <w:ilvl w:val="0"/>
          <w:numId w:val="4"/>
        </w:numPr>
      </w:pPr>
      <w:r>
        <w:t>{letter}{letter}########{space}#{space} at beginning</w:t>
      </w:r>
    </w:p>
    <w:p w:rsidR="00D661B7" w:rsidRDefault="0041092C">
      <w:pPr>
        <w:pStyle w:val="ListParagraph"/>
        <w:numPr>
          <w:ilvl w:val="0"/>
          <w:numId w:val="4"/>
        </w:numPr>
      </w:pPr>
      <w:r>
        <w:t>######-###{space}#{space} at beginning</w:t>
      </w:r>
    </w:p>
    <w:p w:rsidR="00D661B7" w:rsidRDefault="0041092C">
      <w:pPr>
        <w:pStyle w:val="Heading2"/>
      </w:pPr>
      <w:r>
        <w:rPr>
          <w:lang w:val="en-US"/>
        </w:rPr>
        <w:t>First Pass: Lexical translation</w:t>
      </w:r>
    </w:p>
    <w:p w:rsidR="00D661B7" w:rsidRDefault="0041092C">
      <w:pPr>
        <w:pStyle w:val="Body"/>
      </w:pPr>
      <w:r>
        <w:rPr>
          <w:lang w:val="en-US"/>
        </w:rPr>
        <w:t>Match based of whether string matches award number (regular expressions).</w:t>
      </w:r>
    </w:p>
    <w:p w:rsidR="00D661B7" w:rsidRDefault="0041092C">
      <w:pPr>
        <w:pStyle w:val="Body"/>
        <w:ind w:left="720"/>
      </w:pPr>
      <w:r>
        <w:rPr>
          <w:b/>
          <w:bCs/>
          <w:lang w:val="de-DE"/>
        </w:rPr>
        <w:t>VCTRS</w:t>
      </w:r>
      <w:r>
        <w:rPr>
          <w:lang w:val="de-DE"/>
        </w:rPr>
        <w:t>: Internal K</w:t>
      </w:r>
    </w:p>
    <w:p w:rsidR="00D661B7" w:rsidRDefault="0041092C">
      <w:pPr>
        <w:pStyle w:val="Body"/>
        <w:ind w:left="720"/>
      </w:pPr>
      <w:r>
        <w:rPr>
          <w:b/>
          <w:bCs/>
          <w:lang w:val="de-DE"/>
        </w:rPr>
        <w:t>VCRS</w:t>
      </w:r>
      <w:r>
        <w:rPr>
          <w:lang w:val="de-DE"/>
        </w:rPr>
        <w:t>: Internal K</w:t>
      </w:r>
    </w:p>
    <w:p w:rsidR="00D661B7" w:rsidRDefault="0041092C">
      <w:pPr>
        <w:pStyle w:val="Body"/>
        <w:ind w:left="720"/>
      </w:pPr>
      <w:r>
        <w:rPr>
          <w:b/>
          <w:bCs/>
          <w:lang w:val="de-DE"/>
        </w:rPr>
        <w:t>VPSD</w:t>
      </w:r>
      <w:r>
        <w:rPr>
          <w:lang w:val="de-DE"/>
        </w:rPr>
        <w:t>: Internal K</w:t>
      </w:r>
    </w:p>
    <w:p w:rsidR="00D661B7" w:rsidRDefault="0041092C">
      <w:pPr>
        <w:pStyle w:val="Body"/>
        <w:ind w:left="720"/>
      </w:pPr>
      <w:r>
        <w:rPr>
          <w:b/>
          <w:bCs/>
          <w:lang w:val="de-DE"/>
        </w:rPr>
        <w:t>VFRS</w:t>
      </w:r>
      <w:r>
        <w:rPr>
          <w:lang w:val="de-DE"/>
        </w:rPr>
        <w:t>: Internal K</w:t>
      </w:r>
    </w:p>
    <w:p w:rsidR="00D661B7" w:rsidRDefault="0041092C">
      <w:pPr>
        <w:pStyle w:val="Body"/>
        <w:ind w:left="720"/>
      </w:pPr>
      <w:r w:rsidRPr="00595410">
        <w:rPr>
          <w:b/>
          <w:bCs/>
        </w:rPr>
        <w:t>VA Merit</w:t>
      </w:r>
      <w:r w:rsidRPr="00595410">
        <w:t>: R01 Equivalent</w:t>
      </w:r>
    </w:p>
    <w:p w:rsidR="00D661B7" w:rsidRDefault="0041092C">
      <w:pPr>
        <w:pStyle w:val="Body"/>
        <w:ind w:left="720"/>
      </w:pPr>
      <w:r w:rsidRPr="00595410">
        <w:rPr>
          <w:b/>
          <w:bCs/>
        </w:rPr>
        <w:t>VA Career</w:t>
      </w:r>
      <w:r w:rsidRPr="00595410">
        <w:t>: K Equivalent</w:t>
      </w:r>
    </w:p>
    <w:p w:rsidR="00D661B7" w:rsidRDefault="0041092C">
      <w:pPr>
        <w:pStyle w:val="Body"/>
        <w:ind w:left="720"/>
      </w:pPr>
      <w:r w:rsidRPr="00595410">
        <w:rPr>
          <w:b/>
          <w:bCs/>
        </w:rPr>
        <w:t>VA CDA</w:t>
      </w:r>
      <w:r w:rsidRPr="00595410">
        <w:t>: K Equivalent   // VA, not plain, CDA</w:t>
      </w:r>
    </w:p>
    <w:p w:rsidR="00D661B7" w:rsidRDefault="0041092C">
      <w:pPr>
        <w:pStyle w:val="Body"/>
        <w:ind w:left="720"/>
      </w:pPr>
      <w:r w:rsidRPr="00595410">
        <w:rPr>
          <w:b/>
          <w:bCs/>
        </w:rPr>
        <w:t>VCRS</w:t>
      </w:r>
      <w:r w:rsidRPr="00595410">
        <w:t>: K12/KL2</w:t>
      </w:r>
    </w:p>
    <w:p w:rsidR="00D661B7" w:rsidRDefault="0041092C">
      <w:pPr>
        <w:pStyle w:val="Body"/>
        <w:ind w:left="720"/>
      </w:pPr>
      <w:r w:rsidRPr="00595410">
        <w:rPr>
          <w:b/>
          <w:bCs/>
        </w:rPr>
        <w:t>VCORCDP</w:t>
      </w:r>
      <w:r w:rsidRPr="00595410">
        <w:t>: K12/KL2</w:t>
      </w:r>
    </w:p>
    <w:p w:rsidR="00D661B7" w:rsidRDefault="0041092C">
      <w:pPr>
        <w:pStyle w:val="Body"/>
        <w:ind w:left="720"/>
      </w:pPr>
      <w:r w:rsidRPr="0068584F">
        <w:rPr>
          <w:b/>
          <w:bCs/>
        </w:rPr>
        <w:t>VEHSS</w:t>
      </w:r>
      <w:r w:rsidRPr="0068584F">
        <w:t>: K12/KL2</w:t>
      </w:r>
    </w:p>
    <w:p w:rsidR="00D661B7" w:rsidRDefault="0041092C">
      <w:pPr>
        <w:pStyle w:val="Body"/>
        <w:ind w:left="720"/>
      </w:pPr>
      <w:r>
        <w:rPr>
          <w:b/>
          <w:bCs/>
          <w:lang w:val="de-DE"/>
        </w:rPr>
        <w:t>NIEHS</w:t>
      </w:r>
      <w:r>
        <w:rPr>
          <w:lang w:val="de-DE"/>
        </w:rPr>
        <w:t>: K12/KL2</w:t>
      </w:r>
    </w:p>
    <w:p w:rsidR="00D661B7" w:rsidRDefault="0041092C">
      <w:pPr>
        <w:pStyle w:val="Body"/>
        <w:ind w:left="720"/>
      </w:pPr>
      <w:r w:rsidRPr="00595410">
        <w:t>VEMRT: K12/KL2</w:t>
      </w:r>
    </w:p>
    <w:p w:rsidR="00D661B7" w:rsidRDefault="0041092C">
      <w:pPr>
        <w:pStyle w:val="Body"/>
        <w:ind w:left="720"/>
      </w:pPr>
      <w:r w:rsidRPr="00595410">
        <w:rPr>
          <w:b/>
          <w:bCs/>
        </w:rPr>
        <w:t>VICMIC</w:t>
      </w:r>
      <w:r w:rsidRPr="00595410">
        <w:t>: K12/KL2</w:t>
      </w:r>
    </w:p>
    <w:p w:rsidR="00D661B7" w:rsidRDefault="0041092C">
      <w:pPr>
        <w:pStyle w:val="Body"/>
        <w:ind w:left="720"/>
      </w:pPr>
      <w:r w:rsidRPr="00595410">
        <w:rPr>
          <w:b/>
          <w:bCs/>
          <w:lang w:val="en-US"/>
        </w:rPr>
        <w:t>V-POCKET</w:t>
      </w:r>
      <w:r>
        <w:t>: K12/KL2</w:t>
      </w:r>
    </w:p>
    <w:p w:rsidR="00D661B7" w:rsidRDefault="0041092C">
      <w:pPr>
        <w:pStyle w:val="Body"/>
        <w:ind w:left="720"/>
      </w:pPr>
      <w:r w:rsidRPr="00595410">
        <w:rPr>
          <w:b/>
          <w:bCs/>
          <w:lang w:val="en-US"/>
        </w:rPr>
        <w:t>BIRCWH</w:t>
      </w:r>
      <w:r>
        <w:t>: K12/KL2</w:t>
      </w:r>
    </w:p>
    <w:p w:rsidR="00D661B7" w:rsidRDefault="0041092C">
      <w:pPr>
        <w:pStyle w:val="Body"/>
        <w:ind w:left="720"/>
      </w:pPr>
      <w:r>
        <w:rPr>
          <w:b/>
          <w:bCs/>
          <w:lang w:val="fr-FR"/>
        </w:rPr>
        <w:t>Human Frontiers in Science</w:t>
      </w:r>
      <w:r>
        <w:rPr>
          <w:lang w:val="it-IT"/>
        </w:rPr>
        <w:t>: K Equivalent</w:t>
      </w:r>
    </w:p>
    <w:p w:rsidR="00D661B7" w:rsidRDefault="0041092C">
      <w:pPr>
        <w:pStyle w:val="Body"/>
        <w:ind w:left="720"/>
      </w:pPr>
      <w:r>
        <w:rPr>
          <w:b/>
          <w:bCs/>
          <w:lang w:val="it-IT"/>
        </w:rPr>
        <w:t>Clinical Scientist</w:t>
      </w:r>
      <w:r>
        <w:rPr>
          <w:lang w:val="it-IT"/>
        </w:rPr>
        <w:t>: K Equivalent</w:t>
      </w:r>
    </w:p>
    <w:p w:rsidR="00D661B7" w:rsidRDefault="0041092C">
      <w:pPr>
        <w:pStyle w:val="Body"/>
        <w:ind w:left="720"/>
      </w:pPr>
      <w:r>
        <w:rPr>
          <w:b/>
          <w:bCs/>
          <w:lang w:val="fr-FR"/>
        </w:rPr>
        <w:t>FTF</w:t>
      </w:r>
      <w:r>
        <w:rPr>
          <w:lang w:val="en-US"/>
        </w:rPr>
        <w:t>: K Equivalent // First Things First</w:t>
      </w:r>
    </w:p>
    <w:p w:rsidR="00D661B7" w:rsidRDefault="0041092C">
      <w:pPr>
        <w:pStyle w:val="Body"/>
        <w:ind w:left="720"/>
      </w:pPr>
      <w:r>
        <w:rPr>
          <w:b/>
          <w:bCs/>
          <w:lang w:val="en-US"/>
        </w:rPr>
        <w:t>Robert Wood Johnson</w:t>
      </w:r>
      <w:r>
        <w:rPr>
          <w:lang w:val="it-IT"/>
        </w:rPr>
        <w:t>: K Equivalent</w:t>
      </w:r>
    </w:p>
    <w:p w:rsidR="00D661B7" w:rsidRDefault="0041092C">
      <w:pPr>
        <w:pStyle w:val="Body"/>
        <w:ind w:left="720"/>
      </w:pPr>
      <w:r w:rsidRPr="00595410">
        <w:rPr>
          <w:b/>
          <w:bCs/>
          <w:lang w:val="en-US"/>
        </w:rPr>
        <w:t>ACS</w:t>
      </w:r>
      <w:r>
        <w:rPr>
          <w:lang w:val="it-IT"/>
        </w:rPr>
        <w:t>: K Equivalent</w:t>
      </w:r>
    </w:p>
    <w:p w:rsidR="00D661B7" w:rsidRDefault="0041092C">
      <w:pPr>
        <w:pStyle w:val="Body"/>
        <w:ind w:left="720"/>
      </w:pPr>
      <w:r>
        <w:rPr>
          <w:b/>
          <w:bCs/>
          <w:lang w:val="en-US"/>
        </w:rPr>
        <w:t>Dermatology Foundation</w:t>
      </w:r>
      <w:r>
        <w:rPr>
          <w:lang w:val="it-IT"/>
        </w:rPr>
        <w:t>: K Equivalent</w:t>
      </w:r>
    </w:p>
    <w:p w:rsidR="00D661B7" w:rsidRDefault="0041092C">
      <w:pPr>
        <w:pStyle w:val="Body"/>
        <w:ind w:left="720"/>
      </w:pPr>
      <w:r>
        <w:rPr>
          <w:b/>
          <w:bCs/>
          <w:lang w:val="en-US"/>
        </w:rPr>
        <w:t>Damon Runyon Cancer Research Foundation</w:t>
      </w:r>
      <w:r>
        <w:rPr>
          <w:lang w:val="it-IT"/>
        </w:rPr>
        <w:t>: K Equivalent</w:t>
      </w:r>
    </w:p>
    <w:p w:rsidR="00D661B7" w:rsidRDefault="0041092C">
      <w:pPr>
        <w:pStyle w:val="Body"/>
        <w:ind w:left="720"/>
      </w:pPr>
      <w:r>
        <w:rPr>
          <w:b/>
          <w:bCs/>
        </w:rPr>
        <w:t>LUNGevity</w:t>
      </w:r>
      <w:r>
        <w:rPr>
          <w:lang w:val="it-IT"/>
        </w:rPr>
        <w:t>: K Equivalent</w:t>
      </w:r>
    </w:p>
    <w:p w:rsidR="00D661B7" w:rsidRDefault="0041092C">
      <w:pPr>
        <w:pStyle w:val="Body"/>
        <w:ind w:left="720"/>
      </w:pPr>
      <w:r>
        <w:rPr>
          <w:b/>
          <w:bCs/>
        </w:rPr>
        <w:t>AHA</w:t>
      </w:r>
      <w:r>
        <w:rPr>
          <w:lang w:val="it-IT"/>
        </w:rPr>
        <w:t>: K Equivalent</w:t>
      </w:r>
    </w:p>
    <w:p w:rsidR="00D661B7" w:rsidRDefault="0041092C">
      <w:pPr>
        <w:pStyle w:val="Body"/>
        <w:ind w:left="720"/>
      </w:pPr>
      <w:r>
        <w:rPr>
          <w:b/>
          <w:bCs/>
          <w:lang w:val="en-US"/>
        </w:rPr>
        <w:t>Burroughs Wellcome</w:t>
      </w:r>
      <w:r>
        <w:rPr>
          <w:lang w:val="it-IT"/>
        </w:rPr>
        <w:t>: K Equivalent</w:t>
      </w:r>
    </w:p>
    <w:p w:rsidR="00D661B7" w:rsidRDefault="0041092C">
      <w:pPr>
        <w:pStyle w:val="Body"/>
        <w:ind w:left="720"/>
      </w:pPr>
      <w:r>
        <w:rPr>
          <w:b/>
          <w:bCs/>
        </w:rPr>
        <w:t>NASPGHAN</w:t>
      </w:r>
      <w:r>
        <w:rPr>
          <w:lang w:val="en-US"/>
        </w:rPr>
        <w:t>: K Equivalent   // North American Society for Pediatric Gastroenterology, Hepatology and Nutrition</w:t>
      </w:r>
    </w:p>
    <w:p w:rsidR="00D661B7" w:rsidRDefault="0041092C">
      <w:pPr>
        <w:pStyle w:val="Body"/>
        <w:ind w:left="720"/>
      </w:pPr>
      <w:r>
        <w:rPr>
          <w:b/>
          <w:bCs/>
        </w:rPr>
        <w:t>CDHNF</w:t>
      </w:r>
      <w:r>
        <w:rPr>
          <w:lang w:val="en-US"/>
        </w:rPr>
        <w:t>: K Equivalent   // Children's Digestive Health and Nutrition Foundation</w:t>
      </w:r>
    </w:p>
    <w:p w:rsidR="00D661B7" w:rsidRDefault="0041092C">
      <w:pPr>
        <w:pStyle w:val="Body"/>
        <w:ind w:left="720"/>
      </w:pPr>
      <w:r w:rsidRPr="00595410">
        <w:rPr>
          <w:b/>
          <w:bCs/>
          <w:lang w:val="en-US"/>
        </w:rPr>
        <w:t>PhARMA</w:t>
      </w:r>
      <w:r>
        <w:rPr>
          <w:lang w:val="it-IT"/>
        </w:rPr>
        <w:t>: K Equivalent</w:t>
      </w:r>
    </w:p>
    <w:p w:rsidR="00D661B7" w:rsidRDefault="0041092C">
      <w:pPr>
        <w:pStyle w:val="Body"/>
        <w:ind w:left="720"/>
      </w:pPr>
      <w:r w:rsidRPr="00595410">
        <w:rPr>
          <w:b/>
          <w:bCs/>
          <w:lang w:val="en-US"/>
        </w:rPr>
        <w:t>NKF</w:t>
      </w:r>
      <w:r>
        <w:rPr>
          <w:lang w:val="en-US"/>
        </w:rPr>
        <w:t>: K Equivalent    // National Kidney Foundation</w:t>
      </w:r>
    </w:p>
    <w:p w:rsidR="00D661B7" w:rsidRDefault="0041092C">
      <w:pPr>
        <w:pStyle w:val="Body"/>
        <w:ind w:left="720"/>
      </w:pPr>
      <w:r>
        <w:rPr>
          <w:b/>
          <w:bCs/>
          <w:lang w:val="pt-PT"/>
        </w:rPr>
        <w:t>SDG</w:t>
      </w:r>
      <w:r>
        <w:rPr>
          <w:lang w:val="en-US"/>
        </w:rPr>
        <w:t>: K Equivalent    // Sustainable Development Goals</w:t>
      </w:r>
    </w:p>
    <w:p w:rsidR="00D661B7" w:rsidRDefault="0041092C">
      <w:pPr>
        <w:pStyle w:val="Body"/>
        <w:ind w:left="720"/>
      </w:pPr>
      <w:r>
        <w:rPr>
          <w:b/>
          <w:bCs/>
        </w:rPr>
        <w:t>CDA</w:t>
      </w:r>
      <w:r>
        <w:rPr>
          <w:lang w:val="en-US"/>
        </w:rPr>
        <w:t>: K Equivalent    // not VA CDA (covered above)</w:t>
      </w:r>
    </w:p>
    <w:p w:rsidR="00D661B7" w:rsidRDefault="0041092C">
      <w:pPr>
        <w:pStyle w:val="Body"/>
        <w:ind w:left="720"/>
      </w:pPr>
      <w:r>
        <w:rPr>
          <w:b/>
          <w:bCs/>
          <w:lang w:val="en-US"/>
        </w:rPr>
        <w:t>K Award</w:t>
      </w:r>
      <w:r>
        <w:rPr>
          <w:lang w:val="en-US"/>
        </w:rPr>
        <w:t>: Individual K</w:t>
      </w:r>
    </w:p>
    <w:p w:rsidR="00D661B7" w:rsidRDefault="0041092C">
      <w:pPr>
        <w:pStyle w:val="Body"/>
        <w:ind w:left="720"/>
      </w:pPr>
      <w:r w:rsidRPr="00595410">
        <w:rPr>
          <w:b/>
          <w:bCs/>
          <w:lang w:val="en-US"/>
        </w:rPr>
        <w:t>DOD</w:t>
      </w:r>
      <w:r>
        <w:rPr>
          <w:lang w:val="pt-PT"/>
        </w:rPr>
        <w:t>: R01 Equivalent</w:t>
      </w:r>
    </w:p>
    <w:p w:rsidR="00D661B7" w:rsidRDefault="0041092C">
      <w:pPr>
        <w:pStyle w:val="Body"/>
        <w:ind w:left="720"/>
      </w:pPr>
      <w:r>
        <w:rPr>
          <w:b/>
          <w:bCs/>
          <w:lang w:val="en-US"/>
        </w:rPr>
        <w:t>Department of Defense</w:t>
      </w:r>
      <w:r>
        <w:rPr>
          <w:lang w:val="pt-PT"/>
        </w:rPr>
        <w:t>: R01 Equivalent</w:t>
      </w:r>
    </w:p>
    <w:p w:rsidR="00D661B7" w:rsidRDefault="0041092C">
      <w:pPr>
        <w:pStyle w:val="Body"/>
        <w:ind w:left="720"/>
        <w:rPr>
          <w:b/>
          <w:bCs/>
        </w:rPr>
      </w:pPr>
      <w:r>
        <w:rPr>
          <w:b/>
          <w:bCs/>
          <w:lang w:val="en-US"/>
        </w:rPr>
        <w:t>Peds K12</w:t>
      </w:r>
      <w:r>
        <w:t>: K12/KL2</w:t>
      </w:r>
    </w:p>
    <w:p w:rsidR="00D661B7" w:rsidRDefault="0041092C">
      <w:pPr>
        <w:pStyle w:val="Body"/>
        <w:ind w:left="720"/>
        <w:rPr>
          <w:b/>
          <w:bCs/>
        </w:rPr>
      </w:pPr>
      <w:r w:rsidRPr="00595410">
        <w:rPr>
          <w:b/>
          <w:bCs/>
        </w:rPr>
        <w:lastRenderedPageBreak/>
        <w:t>NCI K12</w:t>
      </w:r>
      <w:r>
        <w:t>: K12/KL2</w:t>
      </w:r>
    </w:p>
    <w:p w:rsidR="00D661B7" w:rsidRDefault="0041092C">
      <w:pPr>
        <w:pStyle w:val="Body"/>
        <w:ind w:left="720"/>
        <w:rPr>
          <w:b/>
          <w:bCs/>
        </w:rPr>
      </w:pPr>
      <w:r>
        <w:rPr>
          <w:b/>
          <w:bCs/>
        </w:rPr>
        <w:t>NCIK12</w:t>
      </w:r>
      <w:r>
        <w:t>: K12/KL2</w:t>
      </w:r>
    </w:p>
    <w:p w:rsidR="00D661B7" w:rsidRDefault="0041092C">
      <w:pPr>
        <w:pStyle w:val="Body"/>
        <w:ind w:left="720"/>
      </w:pPr>
      <w:r>
        <w:rPr>
          <w:b/>
          <w:bCs/>
        </w:rPr>
        <w:t>NCI-K12</w:t>
      </w:r>
      <w:r>
        <w:t>: K12/KL2</w:t>
      </w:r>
    </w:p>
    <w:p w:rsidR="00D661B7" w:rsidRDefault="0041092C">
      <w:pPr>
        <w:pStyle w:val="Heading2"/>
      </w:pPr>
      <w:r>
        <w:rPr>
          <w:lang w:val="en-US"/>
        </w:rPr>
        <w:t>Second Pass</w:t>
      </w:r>
    </w:p>
    <w:p w:rsidR="00D661B7" w:rsidRDefault="0041092C">
      <w:pPr>
        <w:pStyle w:val="Body"/>
      </w:pPr>
      <w:r>
        <w:rPr>
          <w:lang w:val="en-US"/>
        </w:rPr>
        <w:t>If award number blank or 000, then N/A</w:t>
      </w:r>
    </w:p>
    <w:p w:rsidR="00D661B7" w:rsidRDefault="0041092C">
      <w:pPr>
        <w:pStyle w:val="Body"/>
      </w:pPr>
      <w:r>
        <w:rPr>
          <w:lang w:val="en-US"/>
        </w:rPr>
        <w:t xml:space="preserve">If not PI and not </w:t>
      </w:r>
      <w:r>
        <w:rPr>
          <w:b/>
          <w:bCs/>
          <w:lang w:val="en-US"/>
        </w:rPr>
        <w:t>award-number pattern-matches</w:t>
      </w:r>
      <w:r>
        <w:rPr>
          <w:lang w:val="en-US"/>
        </w:rPr>
        <w:t xml:space="preserve"> K12, then N/A</w:t>
      </w:r>
    </w:p>
    <w:p w:rsidR="00D661B7" w:rsidRDefault="0041092C">
      <w:pPr>
        <w:pStyle w:val="Body"/>
      </w:pPr>
      <w:r>
        <w:rPr>
          <w:lang w:val="en-US"/>
        </w:rPr>
        <w:t>If NIH mechanism equals K12 or KL2, then K12/KL2</w:t>
      </w:r>
    </w:p>
    <w:p w:rsidR="00D661B7" w:rsidRDefault="0041092C">
      <w:pPr>
        <w:pStyle w:val="Body"/>
      </w:pPr>
      <w:r>
        <w:rPr>
          <w:lang w:val="en-US"/>
        </w:rPr>
        <w:t xml:space="preserve">If </w:t>
      </w:r>
      <w:r>
        <w:rPr>
          <w:b/>
          <w:bCs/>
          <w:lang w:val="en-US"/>
        </w:rPr>
        <w:t>award-number pattern-matches</w:t>
      </w:r>
      <w:r>
        <w:rPr>
          <w:lang w:val="en-US"/>
        </w:rPr>
        <w:t xml:space="preserve"> on K12 or KL2:</w:t>
      </w:r>
    </w:p>
    <w:p w:rsidR="00D661B7" w:rsidRDefault="0041092C">
      <w:pPr>
        <w:pStyle w:val="Body"/>
        <w:ind w:left="720"/>
      </w:pPr>
      <w:r>
        <w:rPr>
          <w:lang w:val="en-US"/>
        </w:rPr>
        <w:t xml:space="preserve">If </w:t>
      </w:r>
      <w:r>
        <w:rPr>
          <w:b/>
          <w:bCs/>
          <w:lang w:val="en-US"/>
        </w:rPr>
        <w:t xml:space="preserve">award-number pattern-matches </w:t>
      </w:r>
      <w:r>
        <w:rPr>
          <w:lang w:val="en-US"/>
        </w:rPr>
        <w:t>on K12 or KL2:</w:t>
      </w:r>
    </w:p>
    <w:p w:rsidR="00D661B7" w:rsidRDefault="0041092C">
      <w:pPr>
        <w:pStyle w:val="Body"/>
        <w:ind w:left="1440"/>
      </w:pPr>
      <w:r>
        <w:rPr>
          <w:lang w:val="en-US"/>
        </w:rPr>
        <w:t>If COEUS and PI Flag N, then do not assign.</w:t>
      </w:r>
    </w:p>
    <w:p w:rsidR="00D661B7" w:rsidRDefault="0041092C">
      <w:pPr>
        <w:pStyle w:val="Body"/>
        <w:ind w:left="1440"/>
      </w:pPr>
      <w:r>
        <w:rPr>
          <w:lang w:val="en-US"/>
        </w:rPr>
        <w:t>If COEUS/RePORTER/ExPORTER and PI Flag Y, then Training Grant Admin</w:t>
      </w:r>
    </w:p>
    <w:p w:rsidR="00D661B7" w:rsidRDefault="0041092C">
      <w:pPr>
        <w:pStyle w:val="Body"/>
        <w:ind w:left="1440"/>
      </w:pPr>
      <w:r>
        <w:rPr>
          <w:lang w:val="en-US"/>
        </w:rPr>
        <w:t>Else, K12/K12</w:t>
      </w:r>
    </w:p>
    <w:p w:rsidR="00D661B7" w:rsidRDefault="0041092C">
      <w:pPr>
        <w:pStyle w:val="Body"/>
        <w:ind w:left="720"/>
      </w:pPr>
      <w:r>
        <w:rPr>
          <w:lang w:val="en-US"/>
        </w:rPr>
        <w:t>Else, K12/K12</w:t>
      </w:r>
    </w:p>
    <w:p w:rsidR="00D661B7" w:rsidRDefault="0041092C">
      <w:pPr>
        <w:pStyle w:val="Body"/>
      </w:pPr>
      <w:r>
        <w:rPr>
          <w:lang w:val="en-US"/>
        </w:rPr>
        <w:t xml:space="preserve">If </w:t>
      </w:r>
      <w:r>
        <w:rPr>
          <w:b/>
          <w:bCs/>
          <w:lang w:val="en-US"/>
        </w:rPr>
        <w:t xml:space="preserve">award-number pattern-matches </w:t>
      </w:r>
      <w:r>
        <w:rPr>
          <w:lang w:val="en-US"/>
        </w:rPr>
        <w:t>on VUMC, then N/A</w:t>
      </w:r>
    </w:p>
    <w:p w:rsidR="00D661B7" w:rsidRDefault="0041092C">
      <w:pPr>
        <w:pStyle w:val="Body"/>
      </w:pPr>
      <w:r>
        <w:rPr>
          <w:lang w:val="en-US"/>
        </w:rPr>
        <w:t xml:space="preserve">If </w:t>
      </w:r>
      <w:r>
        <w:rPr>
          <w:b/>
          <w:bCs/>
          <w:lang w:val="en-US"/>
        </w:rPr>
        <w:t xml:space="preserve">award-number pattern-matches </w:t>
      </w:r>
      <w:r>
        <w:rPr>
          <w:lang w:val="en-US"/>
        </w:rPr>
        <w:t>Unknown individual, then K Equivalent</w:t>
      </w:r>
    </w:p>
    <w:p w:rsidR="00D661B7" w:rsidRDefault="0041092C">
      <w:pPr>
        <w:pStyle w:val="Body"/>
      </w:pPr>
      <w:r>
        <w:rPr>
          <w:lang w:val="en-US"/>
        </w:rPr>
        <w:t xml:space="preserve">If </w:t>
      </w:r>
      <w:r>
        <w:rPr>
          <w:b/>
          <w:bCs/>
          <w:lang w:val="en-US"/>
        </w:rPr>
        <w:t xml:space="preserve">award-number pattern-matches </w:t>
      </w:r>
      <w:r>
        <w:rPr>
          <w:lang w:val="en-US"/>
        </w:rPr>
        <w:t>R01, then R01</w:t>
      </w:r>
    </w:p>
    <w:p w:rsidR="00D661B7" w:rsidRDefault="0041092C">
      <w:pPr>
        <w:pStyle w:val="Body"/>
      </w:pPr>
      <w:r>
        <w:rPr>
          <w:lang w:val="en-US"/>
        </w:rPr>
        <w:t>If NIH mechanism equals R01, then R01</w:t>
      </w:r>
    </w:p>
    <w:p w:rsidR="00D661B7" w:rsidRDefault="0041092C">
      <w:pPr>
        <w:pStyle w:val="Body"/>
      </w:pPr>
      <w:r>
        <w:rPr>
          <w:lang w:val="en-US"/>
        </w:rPr>
        <w:t xml:space="preserve">If </w:t>
      </w:r>
      <w:r>
        <w:rPr>
          <w:b/>
          <w:bCs/>
          <w:lang w:val="en-US"/>
        </w:rPr>
        <w:t>award-number pattern-matches</w:t>
      </w:r>
      <w:r>
        <w:rPr>
          <w:lang w:val="en-US"/>
        </w:rPr>
        <w:t xml:space="preserve"> R00 or K99, then K99/R00</w:t>
      </w:r>
    </w:p>
    <w:p w:rsidR="00D661B7" w:rsidRDefault="0041092C">
      <w:pPr>
        <w:pStyle w:val="Body"/>
      </w:pPr>
      <w:r>
        <w:rPr>
          <w:lang w:val="en-US"/>
        </w:rPr>
        <w:t>If NIH mechanism equals R00, then K99/R00</w:t>
      </w:r>
    </w:p>
    <w:p w:rsidR="00D661B7" w:rsidRDefault="0041092C">
      <w:pPr>
        <w:pStyle w:val="Body"/>
      </w:pPr>
      <w:r>
        <w:rPr>
          <w:lang w:val="en-US"/>
        </w:rPr>
        <w:t xml:space="preserve">If </w:t>
      </w:r>
      <w:r>
        <w:rPr>
          <w:b/>
          <w:bCs/>
          <w:lang w:val="en-US"/>
        </w:rPr>
        <w:t>award-number pattern-matches</w:t>
      </w:r>
      <w:r>
        <w:rPr>
          <w:lang w:val="en-US"/>
        </w:rPr>
        <w:t xml:space="preserve"> T##</w:t>
      </w:r>
      <w:r w:rsidR="004678C5">
        <w:rPr>
          <w:lang w:val="en-US"/>
        </w:rPr>
        <w:t xml:space="preserve"> or D43</w:t>
      </w:r>
      <w:r>
        <w:rPr>
          <w:lang w:val="en-US"/>
        </w:rPr>
        <w:t>, then Training Grant Admin</w:t>
      </w:r>
    </w:p>
    <w:p w:rsidR="00D661B7" w:rsidRDefault="0041092C">
      <w:pPr>
        <w:pStyle w:val="Body"/>
      </w:pPr>
      <w:r>
        <w:rPr>
          <w:lang w:val="en-US"/>
        </w:rPr>
        <w:t>If budget &gt;= 250,000 per year</w:t>
      </w:r>
      <w:r>
        <w:rPr>
          <w:rStyle w:val="FootnoteReference"/>
        </w:rPr>
        <w:footnoteReference w:id="2"/>
      </w:r>
      <w:r>
        <w:rPr>
          <w:lang w:val="en-US"/>
        </w:rPr>
        <w:t xml:space="preserve">, project end </w:t>
      </w:r>
      <w:r>
        <w:t xml:space="preserve">– </w:t>
      </w:r>
      <w:r>
        <w:rPr>
          <w:lang w:val="en-US"/>
        </w:rPr>
        <w:t xml:space="preserve">project start &gt; 3 years, and not R01 and </w:t>
      </w:r>
      <w:r>
        <w:rPr>
          <w:b/>
          <w:bCs/>
          <w:lang w:val="en-US"/>
        </w:rPr>
        <w:t xml:space="preserve">award-number pattern-match </w:t>
      </w:r>
      <w:r>
        <w:rPr>
          <w:lang w:val="en-US"/>
        </w:rPr>
        <w:t>doesn</w:t>
      </w:r>
      <w:r>
        <w:rPr>
          <w:rtl/>
        </w:rPr>
        <w:t>’</w:t>
      </w:r>
      <w:r>
        <w:rPr>
          <w:lang w:val="en-US"/>
        </w:rPr>
        <w:t>t match K##, then R01-equivalent</w:t>
      </w:r>
    </w:p>
    <w:p w:rsidR="00D661B7" w:rsidRDefault="0041092C">
      <w:pPr>
        <w:pStyle w:val="Heading2"/>
      </w:pPr>
      <w:r>
        <w:rPr>
          <w:lang w:val="en-US"/>
        </w:rPr>
        <w:t>Third Pass</w:t>
      </w:r>
    </w:p>
    <w:p w:rsidR="00D661B7" w:rsidRDefault="0041092C">
      <w:pPr>
        <w:pStyle w:val="Body"/>
      </w:pPr>
      <w:r>
        <w:rPr>
          <w:lang w:val="en-US"/>
        </w:rPr>
        <w:t>If matches K23[space]-[space], then Individual K</w:t>
      </w:r>
    </w:p>
    <w:p w:rsidR="00D661B7" w:rsidRDefault="0041092C">
      <w:pPr>
        <w:pStyle w:val="Body"/>
      </w:pPr>
      <w:r>
        <w:rPr>
          <w:lang w:val="en-US"/>
        </w:rPr>
        <w:t xml:space="preserve">If </w:t>
      </w:r>
      <w:r>
        <w:rPr>
          <w:b/>
          <w:bCs/>
          <w:lang w:val="en-US"/>
        </w:rPr>
        <w:t>award-number pattern-matches</w:t>
      </w:r>
      <w:r>
        <w:rPr>
          <w:lang w:val="en-US"/>
        </w:rPr>
        <w:t xml:space="preserve"> K24, then N/A</w:t>
      </w:r>
    </w:p>
    <w:p w:rsidR="00D661B7" w:rsidRDefault="0041092C">
      <w:pPr>
        <w:pStyle w:val="Body"/>
      </w:pPr>
      <w:r>
        <w:rPr>
          <w:lang w:val="en-US"/>
        </w:rPr>
        <w:t xml:space="preserve">If </w:t>
      </w:r>
      <w:r>
        <w:rPr>
          <w:b/>
          <w:bCs/>
          <w:lang w:val="en-US"/>
        </w:rPr>
        <w:t>award-number pattern-matches</w:t>
      </w:r>
      <w:r>
        <w:rPr>
          <w:lang w:val="en-US"/>
        </w:rPr>
        <w:t xml:space="preserve"> R03, then N/A</w:t>
      </w:r>
    </w:p>
    <w:p w:rsidR="00D661B7" w:rsidRDefault="0041092C">
      <w:pPr>
        <w:pStyle w:val="Body"/>
      </w:pPr>
      <w:r>
        <w:rPr>
          <w:lang w:val="en-US"/>
        </w:rPr>
        <w:t xml:space="preserve">If </w:t>
      </w:r>
      <w:r>
        <w:rPr>
          <w:b/>
          <w:bCs/>
          <w:lang w:val="en-US"/>
        </w:rPr>
        <w:t>award-number pattern-matches</w:t>
      </w:r>
      <w:r>
        <w:rPr>
          <w:lang w:val="en-US"/>
        </w:rPr>
        <w:t xml:space="preserve"> IK2BX or IK2CX (VA Grants), then K Equivalent</w:t>
      </w:r>
    </w:p>
    <w:p w:rsidR="00D661B7" w:rsidRDefault="0041092C">
      <w:pPr>
        <w:pStyle w:val="Body"/>
      </w:pPr>
      <w:r>
        <w:rPr>
          <w:lang w:val="en-US"/>
        </w:rPr>
        <w:t xml:space="preserve">If </w:t>
      </w:r>
      <w:r>
        <w:rPr>
          <w:b/>
          <w:bCs/>
          <w:lang w:val="en-US"/>
        </w:rPr>
        <w:t>award-number pattern-matches</w:t>
      </w:r>
      <w:r>
        <w:rPr>
          <w:lang w:val="en-US"/>
        </w:rPr>
        <w:t xml:space="preserve"> I01BX or I01CX (VA Grants), then R01 Equivalent</w:t>
      </w:r>
    </w:p>
    <w:p w:rsidR="00D661B7" w:rsidRDefault="0041092C">
      <w:pPr>
        <w:pStyle w:val="Body"/>
      </w:pPr>
      <w:r>
        <w:rPr>
          <w:lang w:val="en-US"/>
        </w:rPr>
        <w:t xml:space="preserve">If </w:t>
      </w:r>
      <w:r>
        <w:rPr>
          <w:b/>
          <w:bCs/>
          <w:lang w:val="en-US"/>
        </w:rPr>
        <w:t>award-number pattern-matches</w:t>
      </w:r>
      <w:r>
        <w:rPr>
          <w:lang w:val="en-US"/>
        </w:rPr>
        <w:t xml:space="preserve"> R37, then R01 Equivalent</w:t>
      </w:r>
    </w:p>
    <w:p w:rsidR="00D661B7" w:rsidRDefault="0041092C">
      <w:pPr>
        <w:pStyle w:val="Body"/>
      </w:pPr>
      <w:r>
        <w:rPr>
          <w:lang w:val="en-US"/>
        </w:rPr>
        <w:t>If award number matches Internal K, then Internal K</w:t>
      </w:r>
    </w:p>
    <w:p w:rsidR="00D661B7" w:rsidRDefault="0041092C">
      <w:pPr>
        <w:pStyle w:val="Body"/>
      </w:pPr>
      <w:r>
        <w:rPr>
          <w:lang w:val="en-US"/>
        </w:rPr>
        <w:t>If award number matches Individual K, then Individual K</w:t>
      </w:r>
    </w:p>
    <w:p w:rsidR="00D661B7" w:rsidRDefault="0041092C">
      <w:pPr>
        <w:pStyle w:val="Body"/>
      </w:pPr>
      <w:r>
        <w:rPr>
          <w:lang w:val="en-US"/>
        </w:rPr>
        <w:t>If award number matches K12/KL2, then K12/KL2</w:t>
      </w:r>
    </w:p>
    <w:p w:rsidR="00D661B7" w:rsidRDefault="0041092C">
      <w:pPr>
        <w:pStyle w:val="Body"/>
      </w:pPr>
      <w:r>
        <w:rPr>
          <w:lang w:val="en-US"/>
        </w:rPr>
        <w:t xml:space="preserve">If </w:t>
      </w:r>
      <w:r>
        <w:rPr>
          <w:b/>
          <w:bCs/>
          <w:lang w:val="en-US"/>
        </w:rPr>
        <w:t>award-number pattern-matches</w:t>
      </w:r>
      <w:r>
        <w:rPr>
          <w:lang w:val="en-US"/>
        </w:rPr>
        <w:t xml:space="preserve"> K99, then K99/R00</w:t>
      </w:r>
    </w:p>
    <w:p w:rsidR="00D661B7" w:rsidRDefault="0041092C">
      <w:pPr>
        <w:pStyle w:val="Body"/>
      </w:pPr>
      <w:r>
        <w:rPr>
          <w:lang w:val="en-US"/>
        </w:rPr>
        <w:t xml:space="preserve">If </w:t>
      </w:r>
      <w:r>
        <w:rPr>
          <w:b/>
          <w:bCs/>
          <w:lang w:val="en-US"/>
        </w:rPr>
        <w:t>award-number pattern-matches</w:t>
      </w:r>
      <w:r>
        <w:rPr>
          <w:lang w:val="en-US"/>
        </w:rPr>
        <w:t xml:space="preserve"> K## and doesn</w:t>
      </w:r>
      <w:r>
        <w:rPr>
          <w:rtl/>
        </w:rPr>
        <w:t>’</w:t>
      </w:r>
      <w:r>
        <w:rPr>
          <w:lang w:val="en-US"/>
        </w:rPr>
        <w:t>t match K99, then Individual K</w:t>
      </w:r>
    </w:p>
    <w:p w:rsidR="00D661B7" w:rsidRDefault="0041092C">
      <w:pPr>
        <w:pStyle w:val="Body"/>
      </w:pPr>
      <w:r>
        <w:rPr>
          <w:lang w:val="en-US"/>
        </w:rPr>
        <w:t>If NIH mechanism equals K##, then Individual K</w:t>
      </w:r>
    </w:p>
    <w:p w:rsidR="00D661B7" w:rsidRDefault="0041092C">
      <w:pPr>
        <w:pStyle w:val="Body"/>
      </w:pPr>
      <w:r>
        <w:rPr>
          <w:lang w:val="en-US"/>
        </w:rPr>
        <w:t>If award sponsor equals Veterans Administration, Tennessee, then K Equivalent</w:t>
      </w:r>
    </w:p>
    <w:p w:rsidR="00D661B7" w:rsidRDefault="0041092C">
      <w:pPr>
        <w:pStyle w:val="Body"/>
      </w:pPr>
      <w:r>
        <w:rPr>
          <w:lang w:val="en-US"/>
        </w:rPr>
        <w:t>If sponsor type equals Non-Profit Foundations/ Associations AND percent effort &gt;= 50% AND direct costs &gt;= $50,000/year for at least three years, then K Equivalent</w:t>
      </w:r>
    </w:p>
    <w:p w:rsidR="00D661B7" w:rsidRDefault="0041092C">
      <w:pPr>
        <w:pStyle w:val="Heading2"/>
      </w:pPr>
      <w:r>
        <w:rPr>
          <w:lang w:val="pt-PT"/>
        </w:rPr>
        <w:t>Final Pass</w:t>
      </w:r>
    </w:p>
    <w:p w:rsidR="00D661B7" w:rsidRDefault="0041092C">
      <w:pPr>
        <w:pStyle w:val="Body"/>
      </w:pPr>
      <w:r>
        <w:rPr>
          <w:lang w:val="en-US"/>
        </w:rPr>
        <w:t>All remaining N/A</w:t>
      </w:r>
    </w:p>
    <w:p w:rsidR="00D661B7" w:rsidRDefault="0041092C">
      <w:pPr>
        <w:pStyle w:val="Heading"/>
      </w:pPr>
      <w:r>
        <w:rPr>
          <w:lang w:val="en-US"/>
        </w:rPr>
        <w:t>3. Filtering Grants</w:t>
      </w:r>
    </w:p>
    <w:p w:rsidR="00D661B7" w:rsidRDefault="0041092C">
      <w:pPr>
        <w:pStyle w:val="Body"/>
      </w:pPr>
      <w:r>
        <w:rPr>
          <w:lang w:val="en-US"/>
        </w:rPr>
        <w:t>Grants are filtered from an exclude list of people whose names are similar to names in the membership. E.g., Jane Johnson might be on the exclude list for Jane Johns.</w:t>
      </w:r>
    </w:p>
    <w:p w:rsidR="00D661B7" w:rsidRDefault="0041092C">
      <w:pPr>
        <w:pStyle w:val="Heading"/>
      </w:pPr>
      <w:r>
        <w:rPr>
          <w:lang w:val="en-US"/>
        </w:rPr>
        <w:t>4. Combining Grants</w:t>
      </w:r>
    </w:p>
    <w:p w:rsidR="00D661B7" w:rsidRDefault="00D661B7">
      <w:pPr>
        <w:pStyle w:val="Body"/>
      </w:pPr>
    </w:p>
    <w:p w:rsidR="00D661B7" w:rsidRDefault="0041092C">
      <w:pPr>
        <w:pStyle w:val="Body"/>
      </w:pPr>
      <w:r>
        <w:rPr>
          <w:lang w:val="en-US"/>
        </w:rPr>
        <w:t xml:space="preserve">Grants are also combined if they have the same </w:t>
      </w:r>
      <w:r>
        <w:rPr>
          <w:b/>
          <w:bCs/>
          <w:lang w:val="en-US"/>
        </w:rPr>
        <w:t xml:space="preserve">base award number </w:t>
      </w:r>
      <w:r>
        <w:rPr>
          <w:lang w:val="en-US"/>
        </w:rPr>
        <w:t>(cf. section on Calculating the Base Award Number). All grants with type of N/A are not considered in the process of combining. This process creates one grant out of a sequence of grants and makes:</w:t>
      </w:r>
    </w:p>
    <w:p w:rsidR="00D661B7" w:rsidRDefault="0041092C">
      <w:pPr>
        <w:pStyle w:val="ListParagraph"/>
        <w:numPr>
          <w:ilvl w:val="0"/>
          <w:numId w:val="6"/>
        </w:numPr>
      </w:pPr>
      <w:r>
        <w:lastRenderedPageBreak/>
        <w:t>Its start to be the earliest starting date in the sequence;</w:t>
      </w:r>
    </w:p>
    <w:p w:rsidR="00D661B7" w:rsidRDefault="0041092C">
      <w:pPr>
        <w:pStyle w:val="ListParagraph"/>
        <w:numPr>
          <w:ilvl w:val="0"/>
          <w:numId w:val="6"/>
        </w:numPr>
      </w:pPr>
      <w:r>
        <w:t>Its end to be the latest ending date in the sequence;</w:t>
      </w:r>
    </w:p>
    <w:p w:rsidR="00D661B7" w:rsidRDefault="0041092C">
      <w:pPr>
        <w:pStyle w:val="ListParagraph"/>
        <w:numPr>
          <w:ilvl w:val="0"/>
          <w:numId w:val="6"/>
        </w:numPr>
      </w:pPr>
      <w:r>
        <w:t>Its direct budget to be combined for all of the grants in the sequence;</w:t>
      </w:r>
    </w:p>
    <w:p w:rsidR="00D661B7" w:rsidRDefault="0041092C">
      <w:pPr>
        <w:pStyle w:val="ListParagraph"/>
        <w:numPr>
          <w:ilvl w:val="0"/>
          <w:numId w:val="6"/>
        </w:numPr>
      </w:pPr>
      <w:r>
        <w:t>Its budget to be combined for all of the grants in the sequence.</w:t>
      </w:r>
    </w:p>
    <w:p w:rsidR="00D661B7" w:rsidRDefault="0041092C">
      <w:pPr>
        <w:pStyle w:val="Heading"/>
      </w:pPr>
      <w:r>
        <w:rPr>
          <w:lang w:val="en-US"/>
        </w:rPr>
        <w:t>5. Duplicate Grants</w:t>
      </w:r>
    </w:p>
    <w:p w:rsidR="00D661B7" w:rsidRDefault="0041092C">
      <w:pPr>
        <w:pStyle w:val="Heading2"/>
      </w:pPr>
      <w:r>
        <w:rPr>
          <w:lang w:val="en-US"/>
        </w:rPr>
        <w:t>Definition</w:t>
      </w:r>
    </w:p>
    <w:p w:rsidR="00D661B7" w:rsidRDefault="0041092C">
      <w:pPr>
        <w:pStyle w:val="Body"/>
      </w:pPr>
      <w:r>
        <w:rPr>
          <w:lang w:val="en-US"/>
        </w:rPr>
        <w:t>Two-or-more grants are considered duplicates of each other if one of the following is true:</w:t>
      </w:r>
    </w:p>
    <w:p w:rsidR="00D661B7" w:rsidRDefault="0041092C">
      <w:pPr>
        <w:pStyle w:val="ListParagraph"/>
        <w:numPr>
          <w:ilvl w:val="0"/>
          <w:numId w:val="8"/>
        </w:numPr>
      </w:pPr>
      <w:r>
        <w:t xml:space="preserve">They have the same </w:t>
      </w:r>
      <w:r>
        <w:rPr>
          <w:b/>
          <w:bCs/>
        </w:rPr>
        <w:t>base award number</w:t>
      </w:r>
      <w:r>
        <w:t xml:space="preserve"> (cf. section on Calculating the Base Award Number). The script attempts to combine them (cf. section on Combining Grants).</w:t>
      </w:r>
    </w:p>
    <w:p w:rsidR="00D661B7" w:rsidRDefault="0041092C">
      <w:pPr>
        <w:pStyle w:val="ListParagraph"/>
        <w:numPr>
          <w:ilvl w:val="0"/>
          <w:numId w:val="8"/>
        </w:numPr>
      </w:pPr>
      <w:r>
        <w:t>They start on the same date and have the same type.</w:t>
      </w:r>
    </w:p>
    <w:p w:rsidR="00D661B7" w:rsidRDefault="0041092C">
      <w:pPr>
        <w:pStyle w:val="Heading2"/>
      </w:pPr>
      <w:r>
        <w:rPr>
          <w:lang w:val="en-US"/>
        </w:rPr>
        <w:t>Preference</w:t>
      </w:r>
    </w:p>
    <w:p w:rsidR="00D661B7" w:rsidRDefault="0041092C">
      <w:pPr>
        <w:pStyle w:val="Body"/>
      </w:pPr>
      <w:r>
        <w:rPr>
          <w:lang w:val="en-US"/>
        </w:rPr>
        <w:t>When two-or-more grants are duplicates of each other, the following order of priority of order of sources is used, with the most-preferred source coming first:</w:t>
      </w:r>
    </w:p>
    <w:p w:rsidR="00D661B7" w:rsidRDefault="0041092C">
      <w:pPr>
        <w:pStyle w:val="ListParagraph"/>
        <w:numPr>
          <w:ilvl w:val="0"/>
          <w:numId w:val="10"/>
        </w:numPr>
      </w:pPr>
      <w:r>
        <w:t>modify = Grant Wrangler</w:t>
      </w:r>
    </w:p>
    <w:p w:rsidR="00D661B7" w:rsidRDefault="0041092C">
      <w:pPr>
        <w:pStyle w:val="ListParagraph"/>
        <w:numPr>
          <w:ilvl w:val="0"/>
          <w:numId w:val="10"/>
        </w:numPr>
      </w:pPr>
      <w:r>
        <w:t>coeus = COEUS (only if have data before 2008)</w:t>
      </w:r>
    </w:p>
    <w:p w:rsidR="00D661B7" w:rsidRDefault="0041092C">
      <w:pPr>
        <w:pStyle w:val="ListParagraph"/>
        <w:numPr>
          <w:ilvl w:val="0"/>
          <w:numId w:val="10"/>
        </w:numPr>
      </w:pPr>
      <w:r>
        <w:t>exporter = NIH ExPORTER</w:t>
      </w:r>
    </w:p>
    <w:p w:rsidR="00D661B7" w:rsidRDefault="0041092C">
      <w:pPr>
        <w:pStyle w:val="ListParagraph"/>
        <w:numPr>
          <w:ilvl w:val="0"/>
          <w:numId w:val="10"/>
        </w:numPr>
      </w:pPr>
      <w:r>
        <w:t>reporter = Federal RePORTER</w:t>
      </w:r>
    </w:p>
    <w:p w:rsidR="00D661B7" w:rsidRDefault="0041092C">
      <w:pPr>
        <w:pStyle w:val="ListParagraph"/>
        <w:numPr>
          <w:ilvl w:val="0"/>
          <w:numId w:val="10"/>
        </w:numPr>
      </w:pPr>
      <w:r>
        <w:t>custom = Custom Grant (REDCap form)</w:t>
      </w:r>
    </w:p>
    <w:p w:rsidR="00D661B7" w:rsidRDefault="0041092C">
      <w:pPr>
        <w:pStyle w:val="ListParagraph"/>
        <w:numPr>
          <w:ilvl w:val="0"/>
          <w:numId w:val="10"/>
        </w:numPr>
      </w:pPr>
      <w:r>
        <w:t>followup = Follow-up Survey (later surveys preferred over earlier surveys)</w:t>
      </w:r>
    </w:p>
    <w:p w:rsidR="00D661B7" w:rsidRDefault="0041092C">
      <w:pPr>
        <w:pStyle w:val="ListParagraph"/>
        <w:numPr>
          <w:ilvl w:val="0"/>
          <w:numId w:val="10"/>
        </w:numPr>
      </w:pPr>
      <w:r>
        <w:t>scholars = Initial Initial Survey</w:t>
      </w:r>
    </w:p>
    <w:p w:rsidR="00D661B7" w:rsidRDefault="0041092C">
      <w:pPr>
        <w:pStyle w:val="ListParagraph"/>
        <w:numPr>
          <w:ilvl w:val="0"/>
          <w:numId w:val="10"/>
        </w:numPr>
      </w:pPr>
      <w:r>
        <w:t>data = Spreadsheet Newman “data”</w:t>
      </w:r>
    </w:p>
    <w:p w:rsidR="00D661B7" w:rsidRDefault="0041092C">
      <w:pPr>
        <w:pStyle w:val="ListParagraph"/>
        <w:numPr>
          <w:ilvl w:val="0"/>
          <w:numId w:val="10"/>
        </w:numPr>
      </w:pPr>
      <w:r>
        <w:t>sheet2 = Spreadsheet Newman “Sheet2”</w:t>
      </w:r>
    </w:p>
    <w:p w:rsidR="00D661B7" w:rsidRDefault="0041092C">
      <w:pPr>
        <w:pStyle w:val="ListParagraph"/>
        <w:numPr>
          <w:ilvl w:val="0"/>
          <w:numId w:val="10"/>
        </w:numPr>
      </w:pPr>
      <w:r>
        <w:t>new2017 = Spreadsheet of new scholars for 2017</w:t>
      </w:r>
    </w:p>
    <w:p w:rsidR="00D661B7" w:rsidRDefault="0041092C">
      <w:pPr>
        <w:pStyle w:val="Heading2"/>
      </w:pPr>
      <w:r>
        <w:rPr>
          <w:lang w:val="en-US"/>
        </w:rPr>
        <w:t>Algorithm</w:t>
      </w:r>
    </w:p>
    <w:p w:rsidR="00D661B7" w:rsidRDefault="0041092C">
      <w:pPr>
        <w:pStyle w:val="ListParagraph"/>
        <w:numPr>
          <w:ilvl w:val="0"/>
          <w:numId w:val="12"/>
        </w:numPr>
      </w:pPr>
      <w:r>
        <w:t>Filter out exclusion list. This is a list of names which are often mistaken for members of this database. Currently, there is only one name: Harold L. Moses, the father of Harold Moses, Jr., one of our scholars.</w:t>
      </w:r>
    </w:p>
    <w:p w:rsidR="00D661B7" w:rsidRDefault="0041092C">
      <w:pPr>
        <w:pStyle w:val="ListParagraph"/>
        <w:numPr>
          <w:ilvl w:val="0"/>
          <w:numId w:val="12"/>
        </w:numPr>
      </w:pPr>
      <w:r>
        <w:t>Organize by data source (prioritized by order in the section Preference) and combine grants into a list, with one grant per award number. Combining grants will take place according to the protocol in the section of Combining Grants.</w:t>
      </w:r>
    </w:p>
    <w:p w:rsidR="00D661B7" w:rsidRDefault="0041092C">
      <w:pPr>
        <w:pStyle w:val="ListParagraph"/>
        <w:numPr>
          <w:ilvl w:val="0"/>
          <w:numId w:val="12"/>
        </w:numPr>
      </w:pPr>
      <w:r>
        <w:t>Import Grant Wrangling list of changes.</w:t>
      </w:r>
    </w:p>
    <w:p w:rsidR="00D661B7" w:rsidRDefault="0041092C">
      <w:pPr>
        <w:pStyle w:val="ListParagraph"/>
        <w:numPr>
          <w:ilvl w:val="0"/>
          <w:numId w:val="12"/>
        </w:numPr>
      </w:pPr>
      <w:r>
        <w:t>Make those changes to the grant list. When a grant is removed, it affects all grants with the same Base Award Number.</w:t>
      </w:r>
    </w:p>
    <w:p w:rsidR="00D661B7" w:rsidRDefault="0041092C">
      <w:pPr>
        <w:pStyle w:val="ListParagraph"/>
        <w:numPr>
          <w:ilvl w:val="0"/>
          <w:numId w:val="12"/>
        </w:numPr>
      </w:pPr>
      <w:r>
        <w:t>Order the grants by start date.</w:t>
      </w:r>
    </w:p>
    <w:p w:rsidR="00D661B7" w:rsidRDefault="0041092C">
      <w:pPr>
        <w:pStyle w:val="ListParagraph"/>
        <w:numPr>
          <w:ilvl w:val="0"/>
          <w:numId w:val="12"/>
        </w:numPr>
      </w:pPr>
      <w:r>
        <w:t>Remove duplicate base-award-numbers grouped by sources and combine these grants (grouped by sources) into a list, with one grant per base award number. Again, combining grants will take place according to the protocol in the section of Combining Grants.</w:t>
      </w:r>
    </w:p>
    <w:p w:rsidR="00D661B7" w:rsidRDefault="0041092C">
      <w:pPr>
        <w:pStyle w:val="ListParagraph"/>
        <w:numPr>
          <w:ilvl w:val="0"/>
          <w:numId w:val="12"/>
        </w:numPr>
      </w:pPr>
      <w:r>
        <w:t>All grants with type N/A are filtered out.</w:t>
      </w:r>
    </w:p>
    <w:p w:rsidR="00D661B7" w:rsidRDefault="0041092C">
      <w:pPr>
        <w:pStyle w:val="ListParagraph"/>
        <w:numPr>
          <w:ilvl w:val="0"/>
          <w:numId w:val="12"/>
        </w:numPr>
      </w:pPr>
      <w:r>
        <w:t>Remove duplicate base-award-numbers grouped by starting timestamp. If two grants start on the same date and have the same type, remove the grant that is of a less-preferred source. Again, the list in the Preference section is consulted.</w:t>
      </w:r>
    </w:p>
    <w:p w:rsidR="00D661B7" w:rsidRDefault="0041092C">
      <w:pPr>
        <w:pStyle w:val="ListParagraph"/>
        <w:numPr>
          <w:ilvl w:val="0"/>
          <w:numId w:val="12"/>
        </w:numPr>
      </w:pPr>
      <w:r>
        <w:t>Move data into final data structure for access. Prepare to save a copy in REDCap.</w:t>
      </w:r>
    </w:p>
    <w:p w:rsidR="00D661B7" w:rsidRDefault="0041092C">
      <w:pPr>
        <w:pStyle w:val="Heading"/>
      </w:pPr>
      <w:r>
        <w:rPr>
          <w:lang w:val="en-US"/>
        </w:rPr>
        <w:t>6. Calculating the Base Award Number</w:t>
      </w:r>
    </w:p>
    <w:p w:rsidR="00D661B7" w:rsidRDefault="0041092C">
      <w:pPr>
        <w:pStyle w:val="Body"/>
      </w:pPr>
      <w:r>
        <w:rPr>
          <w:lang w:val="en-US"/>
        </w:rPr>
        <w:t>If the number can be broken up, Activity Code + Institute Code + Serial Number (usually six digits; sometimes more); otherwise, full sponsor award number.</w:t>
      </w:r>
    </w:p>
    <w:p w:rsidR="00D661B7" w:rsidRDefault="00D661B7">
      <w:pPr>
        <w:pStyle w:val="Body"/>
      </w:pPr>
    </w:p>
    <w:p w:rsidR="00D661B7" w:rsidRDefault="0041092C">
      <w:pPr>
        <w:pStyle w:val="Body"/>
      </w:pPr>
      <w:r>
        <w:rPr>
          <w:lang w:val="en-US"/>
        </w:rPr>
        <w:lastRenderedPageBreak/>
        <w:t>HHS grants take the form of HHS[CHARACTER]########[CHARACTER] or HHS[CHARACTER]############[CHARACTER].</w:t>
      </w:r>
    </w:p>
    <w:p w:rsidR="00D661B7" w:rsidRDefault="0041092C">
      <w:pPr>
        <w:pStyle w:val="Heading"/>
      </w:pPr>
      <w:r>
        <w:rPr>
          <w:lang w:val="en-US"/>
        </w:rPr>
        <w:t>7. Handling Publications</w:t>
      </w:r>
    </w:p>
    <w:p w:rsidR="00D661B7" w:rsidRDefault="0041092C">
      <w:pPr>
        <w:pStyle w:val="Body"/>
      </w:pPr>
      <w:r>
        <w:rPr>
          <w:lang w:val="en-US"/>
        </w:rPr>
        <w:t xml:space="preserve">Two NCBI Databases are accessed via their API E-Utilities. For more information on these, please visit </w:t>
      </w:r>
      <w:hyperlink r:id="rId7" w:history="1">
        <w:r>
          <w:rPr>
            <w:rStyle w:val="Hyperlink0"/>
            <w:lang w:val="en-US"/>
          </w:rPr>
          <w:t>https://www.ncbi.nlm.nih.gov/books/NBK25501/</w:t>
        </w:r>
      </w:hyperlink>
      <w:r>
        <w:t>.</w:t>
      </w:r>
    </w:p>
    <w:p w:rsidR="00D661B7" w:rsidRDefault="00D661B7">
      <w:pPr>
        <w:pStyle w:val="Body"/>
      </w:pPr>
    </w:p>
    <w:p w:rsidR="00D661B7" w:rsidRDefault="0041092C">
      <w:pPr>
        <w:pStyle w:val="Body"/>
      </w:pPr>
      <w:r>
        <w:rPr>
          <w:lang w:val="en-US"/>
        </w:rPr>
        <w:t>PubMed IDs are gathered from VUMC</w:t>
      </w:r>
      <w:r>
        <w:rPr>
          <w:rtl/>
        </w:rPr>
        <w:t>’</w:t>
      </w:r>
      <w:r>
        <w:rPr>
          <w:lang w:val="en-US"/>
        </w:rPr>
        <w:t>s internal publication script (which handles self-verification by each scholar) and directly from PubMed</w:t>
      </w:r>
      <w:r>
        <w:rPr>
          <w:rtl/>
        </w:rPr>
        <w:t>’</w:t>
      </w:r>
      <w:r>
        <w:rPr>
          <w:lang w:val="en-US"/>
        </w:rPr>
        <w:t>s eSearch API. PubMed eSearch is queried via the scholar</w:t>
      </w:r>
      <w:r>
        <w:rPr>
          <w:rtl/>
        </w:rPr>
        <w:t>’</w:t>
      </w:r>
      <w:r>
        <w:rPr>
          <w:lang w:val="en-US"/>
        </w:rPr>
        <w:t xml:space="preserve">s name(s) and institution(s). </w:t>
      </w:r>
      <w:r>
        <w:rPr>
          <w:i/>
          <w:iCs/>
          <w:lang w:val="en-US"/>
        </w:rPr>
        <w:t>Citations without a PubMed ID are not handled.</w:t>
      </w:r>
    </w:p>
    <w:p w:rsidR="00D661B7" w:rsidRDefault="00D661B7">
      <w:pPr>
        <w:pStyle w:val="Body"/>
      </w:pPr>
    </w:p>
    <w:p w:rsidR="00D661B7" w:rsidRDefault="0041092C">
      <w:pPr>
        <w:pStyle w:val="Body"/>
      </w:pPr>
      <w:r>
        <w:rPr>
          <w:lang w:val="en-US"/>
        </w:rPr>
        <w:t>Information about each citation is acquired from the eFetch API with PubMed. The downloaded fields consist of: PubMed ID (PMID), PubMed Central ID (PMCID), DOI, Authors, Title, Publication Types, MESH Terms, Journal, Volume, Issue, Year, Month, Day, and Pages.</w:t>
      </w:r>
    </w:p>
    <w:p w:rsidR="00D661B7" w:rsidRDefault="00D661B7">
      <w:pPr>
        <w:pStyle w:val="Body"/>
      </w:pPr>
    </w:p>
    <w:p w:rsidR="00D661B7" w:rsidRDefault="0041092C">
      <w:pPr>
        <w:pStyle w:val="Body"/>
      </w:pPr>
      <w:r>
        <w:rPr>
          <w:lang w:val="en-US"/>
        </w:rPr>
        <w:t xml:space="preserve">Each PubMed ID is used to access the citation on the iCite API. For more information on iCite, please visit </w:t>
      </w:r>
      <w:hyperlink r:id="rId8" w:history="1">
        <w:r>
          <w:rPr>
            <w:rStyle w:val="Hyperlink0"/>
          </w:rPr>
          <w:t>https://icite.od.nih.gov/</w:t>
        </w:r>
      </w:hyperlink>
      <w:r>
        <w:t>.</w:t>
      </w:r>
    </w:p>
    <w:p w:rsidR="00D661B7" w:rsidRDefault="00D661B7">
      <w:pPr>
        <w:pStyle w:val="Body"/>
      </w:pPr>
    </w:p>
    <w:p w:rsidR="00D661B7" w:rsidRDefault="0041092C">
      <w:pPr>
        <w:pStyle w:val="Body"/>
      </w:pPr>
      <w:r>
        <w:rPr>
          <w:lang w:val="en-US"/>
        </w:rPr>
        <w:t>iCite provides the following fields: Is research?, Number of Citations by Other Papers, Number of Citations per Year, Expected Number of Citations per Year, Field Citation Rate, NIH Percentile, and Relative Citation Ratio. If no iCite record is matched, these fields remain blank.</w:t>
      </w:r>
    </w:p>
    <w:p w:rsidR="00D661B7" w:rsidRDefault="00D661B7">
      <w:pPr>
        <w:pStyle w:val="Body"/>
      </w:pPr>
    </w:p>
    <w:p w:rsidR="00D661B7" w:rsidRDefault="0041092C">
      <w:pPr>
        <w:pStyle w:val="Body"/>
      </w:pPr>
      <w:r>
        <w:rPr>
          <w:lang w:val="en-US"/>
        </w:rPr>
        <w:t>There does not yet exist a foolproof way of matching a scholar</w:t>
      </w:r>
      <w:r>
        <w:rPr>
          <w:rtl/>
        </w:rPr>
        <w:t>’</w:t>
      </w:r>
      <w:r>
        <w:rPr>
          <w:lang w:val="en-US"/>
        </w:rPr>
        <w:t>s name with a particular scholar (i.e., the disambiguation problem). The publications are filtered through the known institutions, so mis-matches should be kept to a minimum. Nonetheless, each citation needs to be verified from a human.</w:t>
      </w:r>
    </w:p>
    <w:p w:rsidR="00D661B7" w:rsidRDefault="00D661B7">
      <w:pPr>
        <w:pStyle w:val="Body"/>
      </w:pPr>
    </w:p>
    <w:p w:rsidR="00D661B7" w:rsidRDefault="0041092C">
      <w:pPr>
        <w:pStyle w:val="Body"/>
      </w:pPr>
      <w:r>
        <w:rPr>
          <w:lang w:val="fr-FR"/>
        </w:rPr>
        <w:t>VUMC</w:t>
      </w:r>
      <w:r>
        <w:rPr>
          <w:rtl/>
        </w:rPr>
        <w:t>’</w:t>
      </w:r>
      <w:r>
        <w:rPr>
          <w:lang w:val="en-US"/>
        </w:rPr>
        <w:t xml:space="preserve">s internal script has each scholar verify her/his matched citations. Therefore, these can be automatically included into our counts. PubMed matches that are not pre-matched need to be handled by the </w:t>
      </w:r>
      <w:r>
        <w:rPr>
          <w:b/>
          <w:bCs/>
          <w:lang w:val="en-US"/>
        </w:rPr>
        <w:t>Publication Wrangler</w:t>
      </w:r>
      <w:r>
        <w:rPr>
          <w:lang w:val="en-US"/>
        </w:rPr>
        <w:t>. Again, only names need to be verified in this step and nothing else.</w:t>
      </w:r>
    </w:p>
    <w:p w:rsidR="00D661B7" w:rsidRDefault="00D661B7">
      <w:pPr>
        <w:pStyle w:val="Body"/>
      </w:pPr>
    </w:p>
    <w:p w:rsidR="00D661B7" w:rsidRDefault="00D661B7">
      <w:pPr>
        <w:pStyle w:val="Body"/>
      </w:pPr>
    </w:p>
    <w:p w:rsidR="00D661B7" w:rsidRDefault="00D661B7">
      <w:pPr>
        <w:pStyle w:val="Body"/>
      </w:pPr>
    </w:p>
    <w:p w:rsidR="00D661B7" w:rsidRDefault="00D661B7">
      <w:pPr>
        <w:pStyle w:val="Body"/>
        <w:sectPr w:rsidR="00D661B7">
          <w:headerReference w:type="default" r:id="rId9"/>
          <w:footerReference w:type="default" r:id="rId10"/>
          <w:pgSz w:w="15840" w:h="12240" w:orient="landscape"/>
          <w:pgMar w:top="720" w:right="720" w:bottom="720" w:left="720" w:header="720" w:footer="720" w:gutter="0"/>
          <w:cols w:num="2" w:space="720"/>
        </w:sectPr>
      </w:pPr>
    </w:p>
    <w:p w:rsidR="00D661B7" w:rsidRDefault="0041092C">
      <w:pPr>
        <w:pStyle w:val="Body"/>
      </w:pPr>
      <w:r>
        <w:br w:type="page"/>
      </w:r>
    </w:p>
    <w:p w:rsidR="00D661B7" w:rsidRDefault="0041092C">
      <w:pPr>
        <w:pStyle w:val="Heading"/>
      </w:pPr>
      <w:r>
        <w:rPr>
          <w:lang w:val="en-US"/>
        </w:rPr>
        <w:lastRenderedPageBreak/>
        <w:t>7. Construction of Variables</w:t>
      </w:r>
    </w:p>
    <w:tbl>
      <w:tblPr>
        <w:tblW w:w="145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8"/>
        <w:gridCol w:w="2070"/>
        <w:gridCol w:w="2520"/>
        <w:gridCol w:w="1350"/>
        <w:gridCol w:w="3510"/>
        <w:gridCol w:w="3150"/>
      </w:tblGrid>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Grant Information</w:t>
            </w:r>
          </w:p>
        </w:tc>
      </w:tr>
      <w:tr w:rsidR="00D661B7">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Variable Name</w:t>
            </w:r>
          </w:p>
        </w:tc>
        <w:tc>
          <w:tcPr>
            <w:tcW w:w="207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Description</w:t>
            </w:r>
          </w:p>
        </w:tc>
        <w:tc>
          <w:tcPr>
            <w:tcW w:w="252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Source File</w:t>
            </w:r>
          </w:p>
        </w:tc>
        <w:tc>
          <w:tcPr>
            <w:tcW w:w="351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Construction</w:t>
            </w:r>
          </w:p>
        </w:tc>
        <w:tc>
          <w:tcPr>
            <w:tcW w:w="31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Code Value / Format Label</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207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These are intermediate values in the code that are used for calculation. As such, they are passed to the final variables.</w:t>
            </w:r>
          </w:p>
        </w:tc>
        <w:tc>
          <w:tcPr>
            <w:tcW w:w="252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All grants are downloaded into separate forms in the REDCap record. They are then imported into a generic format that is described here. Then they are compared to each other, assembled in order of starting date, and filtered for duplicates by base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r>
      <w:tr w:rsidR="00D661B7">
        <w:trPr>
          <w:trHeight w:val="8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full award number from the sponsor (e.g., 1R019999999-0101)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Sponsor Award Number</w:t>
            </w:r>
          </w:p>
          <w:p w:rsidR="00D661B7" w:rsidRDefault="0041092C">
            <w:pPr>
              <w:pStyle w:val="Body"/>
            </w:pPr>
            <w:r>
              <w:rPr>
                <w:lang w:val="en-US"/>
              </w:rPr>
              <w:t>RePORTER: Project Number</w:t>
            </w:r>
          </w:p>
          <w:p w:rsidR="00D661B7" w:rsidRDefault="0041092C">
            <w:pPr>
              <w:pStyle w:val="Body"/>
            </w:pPr>
            <w:r>
              <w:rPr>
                <w:lang w:val="en-US"/>
              </w:rPr>
              <w:t>ExPORTER: Full Project Num</w:t>
            </w:r>
          </w:p>
          <w:p w:rsidR="00D661B7" w:rsidRDefault="0041092C">
            <w:pPr>
              <w:pStyle w:val="Body"/>
            </w:pPr>
            <w:r>
              <w:rPr>
                <w:lang w:val="en-US"/>
              </w:rPr>
              <w:t>Scholars Survey: Grant number</w:t>
            </w:r>
          </w:p>
          <w:p w:rsidR="00D661B7" w:rsidRDefault="0041092C">
            <w:pPr>
              <w:pStyle w:val="Body"/>
            </w:pPr>
            <w:r>
              <w:rPr>
                <w:lang w:val="en-US"/>
              </w:rPr>
              <w:t>Followup Survey: Grant number</w:t>
            </w:r>
          </w:p>
          <w:p w:rsidR="00D661B7" w:rsidRDefault="0041092C">
            <w:pPr>
              <w:pStyle w:val="Body"/>
            </w:pPr>
            <w:r>
              <w:rPr>
                <w:lang w:val="en-US"/>
              </w:rPr>
              <w:t>Custom Grant: Grant number</w:t>
            </w:r>
          </w:p>
          <w:p w:rsidR="00D661B7" w:rsidRDefault="0041092C">
            <w:pPr>
              <w:pStyle w:val="Body"/>
            </w:pPr>
            <w:r>
              <w:rPr>
                <w:lang w:val="en-US"/>
              </w:rPr>
              <w:t>Prior: Summary Award Sponsor Number</w:t>
            </w:r>
          </w:p>
          <w:p w:rsidR="00D661B7" w:rsidRDefault="0041092C">
            <w:pPr>
              <w:pStyle w:val="Body"/>
            </w:pPr>
            <w:r>
              <w:rPr>
                <w:lang w:val="en-US"/>
              </w:rPr>
              <w:t>Newman spreadsheets:</w:t>
            </w:r>
          </w:p>
          <w:p w:rsidR="00D661B7" w:rsidRDefault="0041092C">
            <w:pPr>
              <w:pStyle w:val="ListParagraph"/>
              <w:numPr>
                <w:ilvl w:val="0"/>
                <w:numId w:val="13"/>
              </w:numPr>
            </w:pPr>
            <w:r>
              <w:t xml:space="preserve">If of type K12/KL2, </w:t>
            </w:r>
            <w:r>
              <w:rPr>
                <w:i/>
                <w:iCs/>
              </w:rPr>
              <w:t>K12/KL2</w:t>
            </w:r>
          </w:p>
          <w:p w:rsidR="00D661B7" w:rsidRDefault="0041092C">
            <w:pPr>
              <w:pStyle w:val="ListParagraph"/>
              <w:numPr>
                <w:ilvl w:val="0"/>
                <w:numId w:val="13"/>
              </w:numPr>
            </w:pPr>
            <w:r>
              <w:t>If assigned a sponsor type, use this value</w:t>
            </w:r>
          </w:p>
          <w:p w:rsidR="00D661B7" w:rsidRDefault="0041092C">
            <w:pPr>
              <w:pStyle w:val="ListParagraph"/>
              <w:numPr>
                <w:ilvl w:val="0"/>
                <w:numId w:val="13"/>
              </w:numPr>
            </w:pPr>
            <w:r>
              <w:t xml:space="preserve">Otherwise label </w:t>
            </w:r>
            <w:r>
              <w:rPr>
                <w:i/>
                <w:iCs/>
              </w:rPr>
              <w:t>Internal K – Rec. ###</w:t>
            </w:r>
            <w:r>
              <w:t xml:space="preserve"> or </w:t>
            </w:r>
            <w:r>
              <w:rPr>
                <w:i/>
                <w:iCs/>
              </w:rPr>
              <w:t>Unknwon Individual Rec. ###</w:t>
            </w:r>
            <w:r>
              <w:t xml:space="preserve"> or </w:t>
            </w:r>
            <w:r>
              <w:rPr>
                <w:i/>
                <w:iCs/>
              </w:rPr>
              <w:t>Individual K – Rec. ###</w:t>
            </w:r>
            <w:r>
              <w:t xml:space="preserve"> or </w:t>
            </w:r>
            <w:r>
              <w:rPr>
                <w:i/>
                <w:iCs/>
              </w:rPr>
              <w:t xml:space="preserve">R01 </w:t>
            </w:r>
            <w:r>
              <w:t>depending on placement in spreadsheet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Base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basic award number without specification of the support year, other suffixes, or the application type fields (e.g., R019999999)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Grant’s Sponsor Award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sponsor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p w:rsidR="00D661B7" w:rsidRDefault="0041092C">
            <w:pPr>
              <w:pStyle w:val="Body"/>
            </w:pPr>
            <w:r>
              <w:rPr>
                <w:lang w:val="en-US"/>
              </w:rPr>
              <w:t>Correlates with Sponsor award number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Is 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whether the source is a known Federal source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p w:rsidR="00D661B7" w:rsidRDefault="0041092C">
            <w:pPr>
              <w:pStyle w:val="Body"/>
            </w:pPr>
            <w:r>
              <w:rPr>
                <w:lang w:val="en-US"/>
              </w:rPr>
              <w:t>COEUS: Prime Sponsor Type</w:t>
            </w:r>
          </w:p>
          <w:p w:rsidR="00D661B7" w:rsidRDefault="0041092C">
            <w:pPr>
              <w:pStyle w:val="Body"/>
            </w:pPr>
            <w:r>
              <w:rPr>
                <w:lang w:val="en-US"/>
              </w:rPr>
              <w:t>ExPORTER form</w:t>
            </w:r>
          </w:p>
          <w:p w:rsidR="00D661B7" w:rsidRDefault="0041092C">
            <w:pPr>
              <w:pStyle w:val="Body"/>
            </w:pPr>
            <w:r>
              <w:rPr>
                <w:lang w:val="en-US"/>
              </w:rPr>
              <w:t>RePORTER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14"/>
              </w:numPr>
            </w:pPr>
            <w:r>
              <w:t>If COEUS’s either direct sponsor type or prime sponsor type as DOD, NASA, ED, NSF, Federal, DOE, NIH, or PHS, then Federal.</w:t>
            </w:r>
          </w:p>
          <w:p w:rsidR="00D661B7" w:rsidRDefault="0041092C">
            <w:pPr>
              <w:pStyle w:val="ListParagraph"/>
              <w:numPr>
                <w:ilvl w:val="0"/>
                <w:numId w:val="14"/>
              </w:numPr>
            </w:pPr>
            <w:r>
              <w:t>If source is exporter or reporter, then Federal.</w:t>
            </w:r>
          </w:p>
          <w:p w:rsidR="00D661B7" w:rsidRDefault="0041092C">
            <w:pPr>
              <w:pStyle w:val="Body"/>
            </w:pPr>
            <w:r>
              <w:rPr>
                <w:lang w:val="en-US"/>
              </w:rPr>
              <w:t>(defined in Grant::isFederal)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Boolean</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Type</w:t>
            </w:r>
          </w:p>
          <w:p w:rsidR="00D661B7" w:rsidRDefault="0041092C">
            <w:pPr>
              <w:pStyle w:val="Body"/>
            </w:pPr>
            <w:r>
              <w:rPr>
                <w:lang w:val="en-US"/>
              </w:rPr>
              <w:t>Custom: Manually Entered as Type</w:t>
            </w:r>
          </w:p>
          <w:p w:rsidR="00D661B7" w:rsidRDefault="0041092C">
            <w:pPr>
              <w:pStyle w:val="Body"/>
            </w:pPr>
            <w:r>
              <w:rPr>
                <w:lang w:val="en-US"/>
              </w:rPr>
              <w:t>Remaining: Calculated after all Grant information is entered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5"/>
              </w:numPr>
            </w:pPr>
            <w:r>
              <w:t>99 = N/A (not in awards list)</w:t>
            </w:r>
          </w:p>
          <w:p w:rsidR="00D661B7" w:rsidRDefault="0041092C">
            <w:pPr>
              <w:pStyle w:val="ListParagraph"/>
              <w:numPr>
                <w:ilvl w:val="0"/>
                <w:numId w:val="15"/>
              </w:numPr>
            </w:pPr>
            <w:r>
              <w:t>1 = Internal K</w:t>
            </w:r>
          </w:p>
          <w:p w:rsidR="00D661B7" w:rsidRDefault="0041092C">
            <w:pPr>
              <w:pStyle w:val="ListParagraph"/>
              <w:numPr>
                <w:ilvl w:val="0"/>
                <w:numId w:val="15"/>
              </w:numPr>
            </w:pPr>
            <w:r>
              <w:t>2 = K12/KL2</w:t>
            </w:r>
          </w:p>
          <w:p w:rsidR="00D661B7" w:rsidRDefault="0041092C">
            <w:pPr>
              <w:pStyle w:val="ListParagraph"/>
              <w:numPr>
                <w:ilvl w:val="0"/>
                <w:numId w:val="15"/>
              </w:numPr>
            </w:pPr>
            <w:r>
              <w:t>3 = Individual K</w:t>
            </w:r>
          </w:p>
          <w:p w:rsidR="00D661B7" w:rsidRDefault="0041092C">
            <w:pPr>
              <w:pStyle w:val="ListParagraph"/>
              <w:numPr>
                <w:ilvl w:val="0"/>
                <w:numId w:val="15"/>
              </w:numPr>
            </w:pPr>
            <w:r>
              <w:t>4 = K Equivalent</w:t>
            </w:r>
          </w:p>
          <w:p w:rsidR="00D661B7" w:rsidRDefault="0041092C">
            <w:pPr>
              <w:pStyle w:val="ListParagraph"/>
              <w:numPr>
                <w:ilvl w:val="0"/>
                <w:numId w:val="15"/>
              </w:numPr>
            </w:pPr>
            <w:r>
              <w:t>5 = R01</w:t>
            </w:r>
          </w:p>
          <w:p w:rsidR="00D661B7" w:rsidRDefault="0041092C">
            <w:pPr>
              <w:pStyle w:val="ListParagraph"/>
              <w:numPr>
                <w:ilvl w:val="0"/>
                <w:numId w:val="15"/>
              </w:numPr>
            </w:pPr>
            <w:r>
              <w:t>6 - R01 Equivalent</w:t>
            </w:r>
          </w:p>
          <w:p w:rsidR="00D661B7" w:rsidRDefault="0041092C">
            <w:pPr>
              <w:pStyle w:val="ListParagraph"/>
              <w:numPr>
                <w:ilvl w:val="0"/>
                <w:numId w:val="15"/>
              </w:numPr>
            </w:pPr>
            <w:r>
              <w:t>7 = Research Fellowship</w:t>
            </w:r>
          </w:p>
          <w:p w:rsidR="00D661B7" w:rsidRDefault="0041092C">
            <w:pPr>
              <w:pStyle w:val="ListParagraph"/>
              <w:numPr>
                <w:ilvl w:val="0"/>
                <w:numId w:val="15"/>
              </w:numPr>
            </w:pPr>
            <w:r>
              <w:t>8 = Training Grant Admin</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Start</w:t>
            </w:r>
          </w:p>
          <w:p w:rsidR="00D661B7" w:rsidRDefault="0041092C">
            <w:pPr>
              <w:pStyle w:val="Body"/>
            </w:pPr>
            <w:r>
              <w:rPr>
                <w:lang w:val="en-US"/>
              </w:rPr>
              <w:t>Followup Survey: Grant Start</w:t>
            </w:r>
          </w:p>
          <w:p w:rsidR="00D661B7" w:rsidRDefault="0041092C">
            <w:pPr>
              <w:pStyle w:val="Body"/>
            </w:pPr>
            <w:r>
              <w:rPr>
                <w:lang w:val="en-US"/>
              </w:rPr>
              <w:t>Custom Grant: Grant Start</w:t>
            </w:r>
          </w:p>
          <w:p w:rsidR="00D661B7" w:rsidRDefault="0041092C">
            <w:pPr>
              <w:pStyle w:val="Body"/>
            </w:pPr>
            <w:r>
              <w:rPr>
                <w:lang w:val="en-US"/>
              </w:rPr>
              <w:t>COEUS: Project Start Date</w:t>
            </w:r>
          </w:p>
          <w:p w:rsidR="00D661B7" w:rsidRDefault="0041092C">
            <w:pPr>
              <w:pStyle w:val="Body"/>
            </w:pPr>
            <w:r>
              <w:rPr>
                <w:lang w:val="en-US"/>
              </w:rPr>
              <w:t>RePORTER: Project Start Date</w:t>
            </w:r>
          </w:p>
          <w:p w:rsidR="00D661B7" w:rsidRDefault="0041092C">
            <w:pPr>
              <w:pStyle w:val="Body"/>
            </w:pPr>
            <w:r>
              <w:rPr>
                <w:lang w:val="en-US"/>
              </w:rPr>
              <w:t>ExPORTER: Project Start</w:t>
            </w:r>
          </w:p>
          <w:p w:rsidR="00D661B7" w:rsidRDefault="0041092C">
            <w:pPr>
              <w:pStyle w:val="Body"/>
            </w:pPr>
            <w:r>
              <w:rPr>
                <w:lang w:val="en-US"/>
              </w:rPr>
              <w:t>Prior: Summary Award (Start) Date</w:t>
            </w:r>
          </w:p>
          <w:p w:rsidR="00D661B7" w:rsidRDefault="0041092C">
            <w:pPr>
              <w:pStyle w:val="Body"/>
            </w:pPr>
            <w:r>
              <w:rPr>
                <w:lang w:val="en-US"/>
              </w:rPr>
              <w:t>Newman: Spreadsheet Field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In Coeus, if PI Flag = N, then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ending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End</w:t>
            </w:r>
          </w:p>
          <w:p w:rsidR="00D661B7" w:rsidRDefault="0041092C">
            <w:pPr>
              <w:pStyle w:val="Body"/>
            </w:pPr>
            <w:r>
              <w:rPr>
                <w:lang w:val="en-US"/>
              </w:rPr>
              <w:t>Followup Survey: Grant End</w:t>
            </w:r>
          </w:p>
          <w:p w:rsidR="00D661B7" w:rsidRDefault="0041092C">
            <w:pPr>
              <w:pStyle w:val="Body"/>
            </w:pPr>
            <w:r>
              <w:rPr>
                <w:lang w:val="en-US"/>
              </w:rPr>
              <w:t>Custom Grant: Grant End</w:t>
            </w:r>
          </w:p>
          <w:p w:rsidR="00D661B7" w:rsidRDefault="0041092C">
            <w:pPr>
              <w:pStyle w:val="Body"/>
            </w:pPr>
            <w:r>
              <w:rPr>
                <w:lang w:val="en-US"/>
              </w:rPr>
              <w:t>COEUS: Project End Date</w:t>
            </w:r>
          </w:p>
          <w:p w:rsidR="00D661B7" w:rsidRDefault="0041092C">
            <w:pPr>
              <w:pStyle w:val="Body"/>
            </w:pPr>
            <w:r>
              <w:rPr>
                <w:lang w:val="en-US"/>
              </w:rPr>
              <w:t>RePORTER: Project End Date</w:t>
            </w:r>
          </w:p>
          <w:p w:rsidR="00D661B7" w:rsidRDefault="0041092C">
            <w:pPr>
              <w:pStyle w:val="Body"/>
            </w:pPr>
            <w:r>
              <w:rPr>
                <w:lang w:val="en-US"/>
              </w:rPr>
              <w:t>ExPORTER: Project End</w:t>
            </w:r>
          </w:p>
          <w:p w:rsidR="00D661B7" w:rsidRDefault="0041092C">
            <w:pPr>
              <w:pStyle w:val="Body"/>
            </w:pPr>
            <w:r>
              <w:rPr>
                <w:lang w:val="en-US"/>
              </w:rPr>
              <w:t>Prior: Summary Award End 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If from Newman spreadsheets,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source of the data.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Source</w:t>
            </w:r>
          </w:p>
          <w:p w:rsidR="00D661B7" w:rsidRDefault="0041092C">
            <w:pPr>
              <w:pStyle w:val="Body"/>
            </w:pPr>
            <w:r>
              <w:rPr>
                <w:lang w:val="en-US"/>
              </w:rPr>
              <w:t>Remaining: Hard-Coded into Grant Factories for each type of REDCap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form on which the data source sits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6"/>
              </w:numPr>
            </w:pPr>
            <w:r>
              <w:t>modify = Data Wrangler</w:t>
            </w:r>
          </w:p>
          <w:p w:rsidR="00D661B7" w:rsidRDefault="0041092C">
            <w:pPr>
              <w:pStyle w:val="ListParagraph"/>
              <w:numPr>
                <w:ilvl w:val="0"/>
                <w:numId w:val="16"/>
              </w:numPr>
            </w:pPr>
            <w:r>
              <w:t>custom = Custom Grant (REDCap form)</w:t>
            </w:r>
          </w:p>
          <w:p w:rsidR="00D661B7" w:rsidRDefault="0041092C">
            <w:pPr>
              <w:pStyle w:val="ListParagraph"/>
              <w:numPr>
                <w:ilvl w:val="0"/>
                <w:numId w:val="16"/>
              </w:numPr>
            </w:pPr>
            <w:r>
              <w:t>coeus = COEUS</w:t>
            </w:r>
          </w:p>
          <w:p w:rsidR="00D661B7" w:rsidRDefault="0041092C">
            <w:pPr>
              <w:pStyle w:val="ListParagraph"/>
              <w:numPr>
                <w:ilvl w:val="0"/>
                <w:numId w:val="16"/>
              </w:numPr>
            </w:pPr>
            <w:r>
              <w:t>exporter = NIH ExPORTER</w:t>
            </w:r>
          </w:p>
          <w:p w:rsidR="00D661B7" w:rsidRDefault="0041092C">
            <w:pPr>
              <w:pStyle w:val="ListParagraph"/>
              <w:numPr>
                <w:ilvl w:val="0"/>
                <w:numId w:val="16"/>
              </w:numPr>
            </w:pPr>
            <w:r>
              <w:t>reporter = Federal RePORTER</w:t>
            </w:r>
          </w:p>
          <w:p w:rsidR="00D661B7" w:rsidRDefault="0041092C">
            <w:pPr>
              <w:pStyle w:val="ListParagraph"/>
              <w:numPr>
                <w:ilvl w:val="0"/>
                <w:numId w:val="16"/>
              </w:numPr>
            </w:pPr>
            <w:r>
              <w:t>followup = Follow-up Survey (later surveys preferred over earlier surveys)</w:t>
            </w:r>
          </w:p>
          <w:p w:rsidR="00D661B7" w:rsidRDefault="0041092C">
            <w:pPr>
              <w:pStyle w:val="ListParagraph"/>
              <w:numPr>
                <w:ilvl w:val="0"/>
                <w:numId w:val="16"/>
              </w:numPr>
            </w:pPr>
            <w:r>
              <w:t>scholars = Initial Initial Survey</w:t>
            </w:r>
          </w:p>
          <w:p w:rsidR="00D661B7" w:rsidRDefault="0041092C">
            <w:pPr>
              <w:pStyle w:val="ListParagraph"/>
              <w:numPr>
                <w:ilvl w:val="0"/>
                <w:numId w:val="16"/>
              </w:numPr>
            </w:pPr>
            <w:r>
              <w:t>data = Spreadsheet Newman “data”</w:t>
            </w:r>
          </w:p>
          <w:p w:rsidR="00D661B7" w:rsidRDefault="0041092C">
            <w:pPr>
              <w:pStyle w:val="ListParagraph"/>
              <w:numPr>
                <w:ilvl w:val="0"/>
                <w:numId w:val="16"/>
              </w:numPr>
            </w:pPr>
            <w:r>
              <w:t>sheet2 = Spreadsheet Newman “Sheet2”</w:t>
            </w:r>
          </w:p>
          <w:p w:rsidR="00D661B7" w:rsidRDefault="0041092C">
            <w:pPr>
              <w:pStyle w:val="ListParagraph"/>
              <w:numPr>
                <w:ilvl w:val="0"/>
                <w:numId w:val="16"/>
              </w:numPr>
            </w:pPr>
            <w:r>
              <w:t>new2017 = Spreadsheet of new scholars for 2017</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budget for this portion of the grant.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calculated from Grant Costs</w:t>
            </w:r>
          </w:p>
          <w:p w:rsidR="00D661B7" w:rsidRDefault="0041092C">
            <w:pPr>
              <w:pStyle w:val="Body"/>
            </w:pPr>
            <w:r>
              <w:rPr>
                <w:lang w:val="en-US"/>
              </w:rPr>
              <w:t>Followup Survey: calculated from Grant Costs</w:t>
            </w:r>
          </w:p>
          <w:p w:rsidR="00D661B7" w:rsidRDefault="0041092C">
            <w:pPr>
              <w:pStyle w:val="Body"/>
            </w:pPr>
            <w:r>
              <w:rPr>
                <w:lang w:val="en-US"/>
              </w:rPr>
              <w:t>Custom Grant: calculated from Grant Costs</w:t>
            </w:r>
          </w:p>
          <w:p w:rsidR="00D661B7" w:rsidRDefault="0041092C">
            <w:pPr>
              <w:pStyle w:val="Body"/>
            </w:pPr>
            <w:r>
              <w:rPr>
                <w:lang w:val="en-US"/>
              </w:rPr>
              <w:t>COEUS: Total Cost Budget Period</w:t>
            </w:r>
          </w:p>
          <w:p w:rsidR="00D661B7" w:rsidRDefault="0041092C">
            <w:pPr>
              <w:pStyle w:val="Body"/>
            </w:pPr>
            <w:r>
              <w:rPr>
                <w:lang w:val="en-US"/>
              </w:rPr>
              <w:t>RePORTER: Total Cost Amount</w:t>
            </w:r>
          </w:p>
          <w:p w:rsidR="00D661B7" w:rsidRDefault="0041092C">
            <w:pPr>
              <w:pStyle w:val="Body"/>
            </w:pPr>
            <w:r>
              <w:rPr>
                <w:lang w:val="en-US"/>
              </w:rPr>
              <w:t>ExPORTER: Total Cost</w:t>
            </w:r>
          </w:p>
          <w:p w:rsidR="00D661B7" w:rsidRDefault="0041092C">
            <w:pPr>
              <w:pStyle w:val="Body"/>
            </w:pPr>
            <w:r>
              <w:rPr>
                <w:lang w:val="en-US"/>
              </w:rPr>
              <w:t>Prior: Summary Award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or calculated from direct costs and F&amp;A rate (Scholars Surveys, Followup Surveys, Custom Grants only), depending on how the respondent entered the budget.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part of the grant that is available for use (after F&amp;A is subtracted).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Grant Costs</w:t>
            </w:r>
          </w:p>
          <w:p w:rsidR="00D661B7" w:rsidRDefault="0041092C">
            <w:pPr>
              <w:pStyle w:val="Body"/>
            </w:pPr>
            <w:r>
              <w:rPr>
                <w:lang w:val="en-US"/>
              </w:rPr>
              <w:t>Followup Survey: Grant Costs</w:t>
            </w:r>
          </w:p>
          <w:p w:rsidR="00D661B7" w:rsidRDefault="0041092C">
            <w:pPr>
              <w:pStyle w:val="Body"/>
            </w:pPr>
            <w:r>
              <w:rPr>
                <w:lang w:val="en-US"/>
              </w:rPr>
              <w:t>Custom Grant: Grant Costs</w:t>
            </w:r>
          </w:p>
          <w:p w:rsidR="00D661B7" w:rsidRDefault="0041092C">
            <w:pPr>
              <w:pStyle w:val="Body"/>
            </w:pPr>
            <w:r>
              <w:rPr>
                <w:lang w:val="en-US"/>
              </w:rPr>
              <w:t>COEUS: Direct Cost Budget in Period from Start to End</w:t>
            </w:r>
          </w:p>
          <w:p w:rsidR="00D661B7" w:rsidRDefault="0041092C">
            <w:pPr>
              <w:pStyle w:val="Body"/>
            </w:pPr>
            <w:r>
              <w:rPr>
                <w:lang w:val="en-US"/>
              </w:rPr>
              <w:t>RePORTER: calculated from Total Cost Amount</w:t>
            </w:r>
          </w:p>
          <w:p w:rsidR="00D661B7" w:rsidRDefault="0041092C">
            <w:pPr>
              <w:pStyle w:val="Body"/>
            </w:pPr>
            <w:r>
              <w:rPr>
                <w:lang w:val="en-US"/>
              </w:rPr>
              <w:t>ExPORTER: Direct Cost Amt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RePORTER data, calculated from the F&amp;A rate and the total budget.</w:t>
            </w:r>
          </w:p>
          <w:p w:rsidR="00D661B7" w:rsidRDefault="0041092C">
            <w:pPr>
              <w:pStyle w:val="Body"/>
            </w:pPr>
            <w:r>
              <w:rPr>
                <w:lang w:val="en-US"/>
              </w:rPr>
              <w:t>Otherwise, 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3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organization sponsoring the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Organization</w:t>
            </w:r>
          </w:p>
          <w:p w:rsidR="00D661B7" w:rsidRDefault="0041092C">
            <w:pPr>
              <w:pStyle w:val="Body"/>
            </w:pPr>
            <w:r>
              <w:rPr>
                <w:lang w:val="en-US"/>
              </w:rPr>
              <w:t>Followup Survey: Organization</w:t>
            </w:r>
          </w:p>
          <w:p w:rsidR="00D661B7" w:rsidRDefault="0041092C">
            <w:pPr>
              <w:pStyle w:val="Body"/>
            </w:pPr>
            <w:r>
              <w:rPr>
                <w:lang w:val="en-US"/>
              </w:rPr>
              <w:t>Custom Grant: Organization</w:t>
            </w:r>
          </w:p>
          <w:p w:rsidR="00D661B7" w:rsidRDefault="0041092C">
            <w:pPr>
              <w:pStyle w:val="Body"/>
            </w:pPr>
            <w:r>
              <w:rPr>
                <w:lang w:val="en-US"/>
              </w:rPr>
              <w:t>COEUS: Direct Sponsor Name</w:t>
            </w:r>
          </w:p>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Prior: Summary Award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PI 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to tell whether the scholar is a PI/Co-PI of the given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Role</w:t>
            </w:r>
          </w:p>
          <w:p w:rsidR="00D661B7" w:rsidRDefault="0041092C">
            <w:pPr>
              <w:pStyle w:val="Body"/>
            </w:pPr>
            <w:r>
              <w:rPr>
                <w:lang w:val="en-US"/>
              </w:rPr>
              <w:t>Followup Survey: Role</w:t>
            </w:r>
          </w:p>
          <w:p w:rsidR="00D661B7" w:rsidRDefault="0041092C">
            <w:pPr>
              <w:pStyle w:val="Body"/>
            </w:pPr>
            <w:r>
              <w:rPr>
                <w:lang w:val="en-US"/>
              </w:rPr>
              <w:t>Custom Grant: Role</w:t>
            </w:r>
          </w:p>
          <w:p w:rsidR="00D661B7" w:rsidRDefault="0041092C">
            <w:pPr>
              <w:pStyle w:val="Body"/>
            </w:pPr>
            <w:r>
              <w:rPr>
                <w:lang w:val="en-US"/>
              </w:rPr>
              <w:t>COEUS: PI Flag</w:t>
            </w:r>
          </w:p>
          <w:p w:rsidR="00D661B7" w:rsidRDefault="0041092C">
            <w:pPr>
              <w:pStyle w:val="Body"/>
            </w:pPr>
            <w:r>
              <w:rPr>
                <w:lang w:val="en-US"/>
              </w:rPr>
              <w:t>Prior: 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COEUS, directly assigned from data source.</w:t>
            </w:r>
          </w:p>
          <w:p w:rsidR="00D661B7" w:rsidRDefault="0041092C">
            <w:pPr>
              <w:pStyle w:val="Body"/>
            </w:pPr>
            <w:r>
              <w:rPr>
                <w:lang w:val="en-US"/>
              </w:rPr>
              <w:t>For Scholars Survey, Followup Survey, or Custom Grant, Y if PI or Co-PI or not specified (blank); otherwise, 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Boolean</w:t>
            </w:r>
            <w:r>
              <w:rPr>
                <w:lang w:val="en-US"/>
              </w:rPr>
              <w:br/>
              <w:t>Y  = PI or Co-PI</w:t>
            </w:r>
          </w:p>
          <w:p w:rsidR="00D661B7" w:rsidRDefault="0041092C">
            <w:pPr>
              <w:pStyle w:val="Body"/>
            </w:pPr>
            <w:r>
              <w:rPr>
                <w:lang w:val="en-US"/>
              </w:rPr>
              <w:t>N = not PI and not Co-PI</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Prime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Prime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organization from which the grant originates.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COEUS: Direct Sponsor Type</w:t>
            </w:r>
          </w:p>
          <w:p w:rsidR="00D661B7" w:rsidRDefault="0041092C">
            <w:pPr>
              <w:pStyle w:val="Body"/>
            </w:pPr>
            <w:r>
              <w:rPr>
                <w:lang w:val="en-US"/>
              </w:rPr>
              <w:t>Newman: Calculated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COEUS, entered directly from encoded COEUS field.</w:t>
            </w:r>
          </w:p>
          <w:p w:rsidR="00D661B7" w:rsidRDefault="0041092C">
            <w:pPr>
              <w:pStyle w:val="Body"/>
            </w:pPr>
            <w:r>
              <w:rPr>
                <w:lang w:val="en-US"/>
              </w:rPr>
              <w:t>For RePORTER and ExPORTER, use the organization name</w:t>
            </w:r>
          </w:p>
          <w:p w:rsidR="00D661B7" w:rsidRDefault="0041092C">
            <w:pPr>
              <w:pStyle w:val="Body"/>
            </w:pPr>
            <w:r>
              <w:rPr>
                <w:lang w:val="en-US"/>
              </w:rPr>
              <w:t>For Newman, calculated from splitting a spreadsheet  field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(not enumeration)</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that the data was last updated according to REDCap scripts.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Last Update</w:t>
            </w:r>
          </w:p>
          <w:p w:rsidR="00D661B7" w:rsidRDefault="0041092C">
            <w:pPr>
              <w:pStyle w:val="Body"/>
            </w:pPr>
            <w:r>
              <w:rPr>
                <w:lang w:val="en-US"/>
              </w:rPr>
              <w:t>RePORTER: Last Update</w:t>
            </w:r>
          </w:p>
          <w:p w:rsidR="00D661B7" w:rsidRDefault="0041092C">
            <w:pPr>
              <w:pStyle w:val="Body"/>
            </w:pPr>
            <w:r>
              <w:rPr>
                <w:lang w:val="en-US"/>
              </w:rPr>
              <w:t>Custom Grant: Last Update</w:t>
            </w:r>
          </w:p>
          <w:p w:rsidR="00D661B7" w:rsidRDefault="0041092C">
            <w:pPr>
              <w:pStyle w:val="Body"/>
            </w:pPr>
            <w:r>
              <w:rPr>
                <w:lang w:val="en-US"/>
              </w:rPr>
              <w:t>ExPORTER: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PHP script that downloads the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Link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An HTML-encoded hyperlink to the page with the original information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Hard-coded for each 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percent effort that the individual devotes to the project.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Percent Effort</w:t>
            </w:r>
          </w:p>
          <w:p w:rsidR="00D661B7" w:rsidRDefault="0041092C">
            <w:pPr>
              <w:pStyle w:val="Body"/>
            </w:pPr>
            <w:r>
              <w:rPr>
                <w:lang w:val="en-US"/>
              </w:rPr>
              <w:t>Prior: Summary Award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if extant; 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 (percentage)</w:t>
            </w:r>
          </w:p>
        </w:tc>
      </w:tr>
      <w:tr w:rsidR="00D661B7">
        <w:trPr>
          <w:trHeight w:val="577"/>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Summarized Awards</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[order of first 15 grants]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Sponsor Number, Grant Base Number,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Starting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 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p w:rsidR="00D661B7" w:rsidRDefault="0041092C">
            <w:pPr>
              <w:pStyle w:val="Body"/>
            </w:pPr>
            <w:r>
              <w:rPr>
                <w:lang w:val="en-US"/>
              </w:rPr>
              <w:t>If grant is of type “Internal K” or “K12/KL2” and no end date exists. then apply the following logic:</w:t>
            </w:r>
          </w:p>
          <w:p w:rsidR="00D661B7" w:rsidRDefault="0041092C">
            <w:pPr>
              <w:pStyle w:val="ListParagraph"/>
              <w:numPr>
                <w:ilvl w:val="0"/>
                <w:numId w:val="17"/>
              </w:numPr>
            </w:pPr>
            <w:r>
              <w:t>If the scholar converts to an R01 or R01-Equivalent, the grant ends the day before the R01/R01Equiv grant begins.</w:t>
            </w:r>
          </w:p>
          <w:p w:rsidR="00D661B7" w:rsidRDefault="0041092C">
            <w:pPr>
              <w:pStyle w:val="ListParagraph"/>
              <w:numPr>
                <w:ilvl w:val="0"/>
                <w:numId w:val="17"/>
              </w:numPr>
            </w:pPr>
            <w:r>
              <w:t>Otherwise, the grant ends three years after the start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43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Title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last download (or update) for the award from the original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p w:rsidR="00D661B7" w:rsidRDefault="0041092C">
            <w:pPr>
              <w:pStyle w:val="Body"/>
              <w:tabs>
                <w:tab w:val="left" w:pos="1140"/>
              </w:tabs>
            </w:pPr>
            <w:r>
              <w:rPr>
                <w:lang w:val="en-US"/>
              </w:rPr>
              <w:tab/>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8"/>
              </w:numPr>
            </w:pPr>
            <w:r>
              <w:t>99 = N/A (not in awards list)</w:t>
            </w:r>
          </w:p>
          <w:p w:rsidR="00D661B7" w:rsidRDefault="0041092C">
            <w:pPr>
              <w:pStyle w:val="ListParagraph"/>
              <w:numPr>
                <w:ilvl w:val="0"/>
                <w:numId w:val="18"/>
              </w:numPr>
            </w:pPr>
            <w:r>
              <w:t>1 = Internal K</w:t>
            </w:r>
          </w:p>
          <w:p w:rsidR="00D661B7" w:rsidRDefault="0041092C">
            <w:pPr>
              <w:pStyle w:val="ListParagraph"/>
              <w:numPr>
                <w:ilvl w:val="0"/>
                <w:numId w:val="18"/>
              </w:numPr>
            </w:pPr>
            <w:r>
              <w:t>2 = K12/KL2</w:t>
            </w:r>
          </w:p>
          <w:p w:rsidR="00D661B7" w:rsidRDefault="0041092C">
            <w:pPr>
              <w:pStyle w:val="ListParagraph"/>
              <w:numPr>
                <w:ilvl w:val="0"/>
                <w:numId w:val="18"/>
              </w:numPr>
            </w:pPr>
            <w:r>
              <w:t>3 = Individual K</w:t>
            </w:r>
          </w:p>
          <w:p w:rsidR="00D661B7" w:rsidRDefault="0041092C">
            <w:pPr>
              <w:pStyle w:val="ListParagraph"/>
              <w:numPr>
                <w:ilvl w:val="0"/>
                <w:numId w:val="18"/>
              </w:numPr>
            </w:pPr>
            <w:r>
              <w:t>4 = K Equivalent</w:t>
            </w:r>
          </w:p>
          <w:p w:rsidR="00D661B7" w:rsidRDefault="0041092C">
            <w:pPr>
              <w:pStyle w:val="ListParagraph"/>
              <w:numPr>
                <w:ilvl w:val="0"/>
                <w:numId w:val="18"/>
              </w:numPr>
            </w:pPr>
            <w:r>
              <w:t>5 = R01</w:t>
            </w:r>
          </w:p>
          <w:p w:rsidR="00D661B7" w:rsidRDefault="0041092C">
            <w:pPr>
              <w:pStyle w:val="ListParagraph"/>
              <w:numPr>
                <w:ilvl w:val="0"/>
                <w:numId w:val="18"/>
              </w:numPr>
            </w:pPr>
            <w:r>
              <w:t>6 = R01 Equivalent</w:t>
            </w:r>
          </w:p>
          <w:p w:rsidR="00D661B7" w:rsidRDefault="0041092C">
            <w:pPr>
              <w:pStyle w:val="ListParagraph"/>
              <w:numPr>
                <w:ilvl w:val="0"/>
                <w:numId w:val="18"/>
              </w:numPr>
            </w:pPr>
            <w:r>
              <w:t>7 = Research Fellowship</w:t>
            </w:r>
          </w:p>
          <w:p w:rsidR="00D661B7" w:rsidRDefault="0041092C">
            <w:pPr>
              <w:pStyle w:val="ListParagraph"/>
              <w:numPr>
                <w:ilvl w:val="0"/>
                <w:numId w:val="18"/>
              </w:numPr>
            </w:pPr>
            <w:r>
              <w:t>8 = Training Grant Admin</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9"/>
              </w:numPr>
            </w:pPr>
            <w:r>
              <w:t>modify = Data Wrangler</w:t>
            </w:r>
          </w:p>
          <w:p w:rsidR="00D661B7" w:rsidRDefault="0041092C">
            <w:pPr>
              <w:pStyle w:val="ListParagraph"/>
              <w:numPr>
                <w:ilvl w:val="0"/>
                <w:numId w:val="19"/>
              </w:numPr>
            </w:pPr>
            <w:r>
              <w:t>custom = Custom Grant (REDCap form)</w:t>
            </w:r>
          </w:p>
          <w:p w:rsidR="00D661B7" w:rsidRDefault="0041092C">
            <w:pPr>
              <w:pStyle w:val="ListParagraph"/>
              <w:numPr>
                <w:ilvl w:val="0"/>
                <w:numId w:val="19"/>
              </w:numPr>
            </w:pPr>
            <w:r>
              <w:t>coeus = COEUS</w:t>
            </w:r>
          </w:p>
          <w:p w:rsidR="00D661B7" w:rsidRDefault="0041092C">
            <w:pPr>
              <w:pStyle w:val="ListParagraph"/>
              <w:numPr>
                <w:ilvl w:val="0"/>
                <w:numId w:val="19"/>
              </w:numPr>
            </w:pPr>
            <w:r>
              <w:t>exporter = NIH ExPORTER</w:t>
            </w:r>
          </w:p>
          <w:p w:rsidR="00D661B7" w:rsidRDefault="0041092C">
            <w:pPr>
              <w:pStyle w:val="ListParagraph"/>
              <w:numPr>
                <w:ilvl w:val="0"/>
                <w:numId w:val="19"/>
              </w:numPr>
            </w:pPr>
            <w:r>
              <w:t>reporter = Federal RePORTER</w:t>
            </w:r>
          </w:p>
          <w:p w:rsidR="00D661B7" w:rsidRDefault="0041092C">
            <w:pPr>
              <w:pStyle w:val="ListParagraph"/>
              <w:numPr>
                <w:ilvl w:val="0"/>
                <w:numId w:val="19"/>
              </w:numPr>
            </w:pPr>
            <w:r>
              <w:t>followup = Follow-up Survey (later surveys preferred over earlier surveys)</w:t>
            </w:r>
          </w:p>
          <w:p w:rsidR="00D661B7" w:rsidRDefault="0041092C">
            <w:pPr>
              <w:pStyle w:val="ListParagraph"/>
              <w:numPr>
                <w:ilvl w:val="0"/>
                <w:numId w:val="19"/>
              </w:numPr>
            </w:pPr>
            <w:r>
              <w:t>scholars = Initial Initial Survey</w:t>
            </w:r>
          </w:p>
          <w:p w:rsidR="00D661B7" w:rsidRDefault="0041092C">
            <w:pPr>
              <w:pStyle w:val="ListParagraph"/>
              <w:numPr>
                <w:ilvl w:val="0"/>
                <w:numId w:val="19"/>
              </w:numPr>
            </w:pPr>
            <w:r>
              <w:t>data = Spreadsheet Newman “data”</w:t>
            </w:r>
          </w:p>
          <w:p w:rsidR="00D661B7" w:rsidRDefault="0041092C">
            <w:pPr>
              <w:pStyle w:val="ListParagraph"/>
              <w:numPr>
                <w:ilvl w:val="0"/>
                <w:numId w:val="19"/>
              </w:numPr>
            </w:pPr>
            <w:r>
              <w:t>sheet2 = Spreadsheet Newman “Sheet2”</w:t>
            </w:r>
          </w:p>
          <w:p w:rsidR="00D661B7" w:rsidRDefault="0041092C">
            <w:pPr>
              <w:pStyle w:val="ListParagraph"/>
              <w:numPr>
                <w:ilvl w:val="0"/>
                <w:numId w:val="19"/>
              </w:numPr>
            </w:pPr>
            <w:r>
              <w:t>new2017 = Spreadsheet of new scholars for 2017</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 from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Sponsor no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sponsor number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Sponsor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 at start of grant (if date-of-birth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Date of Birth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[start] date and identifier_dob</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NIH Mechanism</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Three-letter NIH mechanism (e.g., K24, R01;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Mechanism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COEUS.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(direct + indirect) budget.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Budget (total)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[direct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budget transferred after F&amp;A adjustment.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[total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Conversion Variables</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6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0"/>
              </w:numPr>
            </w:pPr>
            <w:r>
              <w:t>modify = Data Wrangler</w:t>
            </w:r>
          </w:p>
          <w:p w:rsidR="00D661B7" w:rsidRDefault="0041092C">
            <w:pPr>
              <w:pStyle w:val="ListParagraph"/>
              <w:numPr>
                <w:ilvl w:val="0"/>
                <w:numId w:val="20"/>
              </w:numPr>
            </w:pPr>
            <w:r>
              <w:t>custom = Custom Grant (REDCap form)</w:t>
            </w:r>
          </w:p>
          <w:p w:rsidR="00D661B7" w:rsidRDefault="0041092C">
            <w:pPr>
              <w:pStyle w:val="ListParagraph"/>
              <w:numPr>
                <w:ilvl w:val="0"/>
                <w:numId w:val="20"/>
              </w:numPr>
            </w:pPr>
            <w:r>
              <w:t>coeus = COEUS</w:t>
            </w:r>
          </w:p>
          <w:p w:rsidR="00D661B7" w:rsidRDefault="0041092C">
            <w:pPr>
              <w:pStyle w:val="ListParagraph"/>
              <w:numPr>
                <w:ilvl w:val="0"/>
                <w:numId w:val="20"/>
              </w:numPr>
            </w:pPr>
            <w:r>
              <w:t>exporter = NIH ExPORTER</w:t>
            </w:r>
          </w:p>
          <w:p w:rsidR="00D661B7" w:rsidRDefault="0041092C">
            <w:pPr>
              <w:pStyle w:val="ListParagraph"/>
              <w:numPr>
                <w:ilvl w:val="0"/>
                <w:numId w:val="20"/>
              </w:numPr>
            </w:pPr>
            <w:r>
              <w:t>reporter = Federal RePORTER</w:t>
            </w:r>
          </w:p>
          <w:p w:rsidR="00D661B7" w:rsidRDefault="0041092C">
            <w:pPr>
              <w:pStyle w:val="ListParagraph"/>
              <w:numPr>
                <w:ilvl w:val="0"/>
                <w:numId w:val="20"/>
              </w:numPr>
            </w:pPr>
            <w:r>
              <w:t>followup = Follow-up Survey (later surveys preferred over earlier surveys)</w:t>
            </w:r>
          </w:p>
          <w:p w:rsidR="00D661B7" w:rsidRDefault="0041092C">
            <w:pPr>
              <w:pStyle w:val="ListParagraph"/>
              <w:numPr>
                <w:ilvl w:val="0"/>
                <w:numId w:val="20"/>
              </w:numPr>
            </w:pPr>
            <w:r>
              <w:t>scholars = Initial Initial Survey</w:t>
            </w:r>
          </w:p>
          <w:p w:rsidR="00D661B7" w:rsidRDefault="0041092C">
            <w:pPr>
              <w:pStyle w:val="ListParagraph"/>
              <w:numPr>
                <w:ilvl w:val="0"/>
                <w:numId w:val="20"/>
              </w:numPr>
            </w:pPr>
            <w:r>
              <w:t>data = Spreadsheet Newman “data”</w:t>
            </w:r>
          </w:p>
          <w:p w:rsidR="00D661B7" w:rsidRDefault="0041092C">
            <w:pPr>
              <w:pStyle w:val="ListParagraph"/>
              <w:numPr>
                <w:ilvl w:val="0"/>
                <w:numId w:val="20"/>
              </w:numPr>
            </w:pPr>
            <w:r>
              <w:t>sheet2 = Spreadsheet Newman “Sheet2”</w:t>
            </w:r>
          </w:p>
          <w:p w:rsidR="00D661B7" w:rsidRDefault="0041092C">
            <w:pPr>
              <w:pStyle w:val="ListParagraph"/>
              <w:numPr>
                <w:ilvl w:val="0"/>
                <w:numId w:val="20"/>
              </w:numPr>
            </w:pPr>
            <w:r>
              <w:t>new2017 = Spreadsheet of new scholars for 2017</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last_any_k_source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first_external_k_source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ast_external_k_source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award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first_r01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“Ever” Variables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Internal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Internal K.</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 K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Individual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Individual K or K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K12 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K12/KL2.</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R01 or R01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 xml:space="preserve">Last Any K to R01 or Equiv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Internal K, K12/KL2,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 years.</w:t>
            </w:r>
          </w:p>
          <w:p w:rsidR="00D661B7" w:rsidRDefault="0041092C">
            <w:pPr>
              <w:pStyle w:val="Body"/>
            </w:pPr>
            <w:r>
              <w:rPr>
                <w:lang w:val="en-US"/>
              </w:rPr>
              <w:t>Value is “1” if the last K is an Internal K or a K12/KL2 and if the time between the first K and the last R01/R01-Equivalent is &lt;= 3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Value is “2” if the last K is an Internal K or a K12/KL2 and if the time between the first K and the last R01/R01-Equivalent is &gt; 3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 xml:space="preserve">Value is “3” if there is no R01/R01-Equivalent present in the list and if the last K is an Internal K or a K12/KL2 and if </w:t>
            </w:r>
            <w:r>
              <w:rPr>
                <w:lang w:val="en-US"/>
              </w:rPr>
              <w:lastRenderedPageBreak/>
              <w:t>the time between the last K and the present time is &lt;= 3 years.</w:t>
            </w:r>
          </w:p>
          <w:p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p w:rsidR="00D661B7" w:rsidRDefault="0041092C">
            <w:pPr>
              <w:pStyle w:val="Body"/>
            </w:pPr>
            <w:r>
              <w:rPr>
                <w:lang w:val="en-US"/>
              </w:rPr>
              <w:t>Value is “4” if there is no R01/R01-Equivalent present in the list and if the last K is an Internal K or a K12/KL2 and if the time between the last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1"/>
              </w:numPr>
            </w:pPr>
            <w:r>
              <w:t>Converted K to R01-or-Equivalent in While on K</w:t>
            </w:r>
          </w:p>
          <w:p w:rsidR="00D661B7" w:rsidRDefault="0041092C">
            <w:pPr>
              <w:pStyle w:val="ListParagraph"/>
              <w:numPr>
                <w:ilvl w:val="0"/>
                <w:numId w:val="21"/>
              </w:numPr>
            </w:pPr>
            <w:r>
              <w:t>Converted K to R01-or-Equivalent Not While on K</w:t>
            </w:r>
          </w:p>
          <w:p w:rsidR="00D661B7" w:rsidRDefault="0041092C">
            <w:pPr>
              <w:pStyle w:val="ListParagraph"/>
              <w:numPr>
                <w:ilvl w:val="0"/>
                <w:numId w:val="21"/>
              </w:numPr>
            </w:pPr>
            <w:r>
              <w:t>Still on K, No R01-or-Equivalent</w:t>
            </w:r>
          </w:p>
          <w:p w:rsidR="00D661B7" w:rsidRDefault="0041092C">
            <w:pPr>
              <w:pStyle w:val="ListParagraph"/>
              <w:numPr>
                <w:ilvl w:val="0"/>
                <w:numId w:val="21"/>
              </w:numPr>
            </w:pPr>
            <w:r>
              <w:t>Not on K, No R01-or-Equivalent</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2"/>
              </w:numPr>
            </w:pPr>
            <w:r>
              <w:t>Converted K to R01-or-Equivalent in While on K</w:t>
            </w:r>
          </w:p>
          <w:p w:rsidR="00D661B7" w:rsidRDefault="0041092C">
            <w:pPr>
              <w:pStyle w:val="ListParagraph"/>
              <w:numPr>
                <w:ilvl w:val="1"/>
                <w:numId w:val="22"/>
              </w:numPr>
            </w:pPr>
            <w:r>
              <w:t>R follows K within life of K award</w:t>
            </w:r>
          </w:p>
          <w:p w:rsidR="00D661B7" w:rsidRDefault="0041092C">
            <w:pPr>
              <w:pStyle w:val="ListParagraph"/>
              <w:numPr>
                <w:ilvl w:val="0"/>
                <w:numId w:val="22"/>
              </w:numPr>
            </w:pPr>
            <w:r>
              <w:t>Converted K to R01-or-Equivalent Not While on K</w:t>
            </w:r>
          </w:p>
          <w:p w:rsidR="00D661B7" w:rsidRDefault="0041092C">
            <w:pPr>
              <w:pStyle w:val="ListParagraph"/>
              <w:numPr>
                <w:ilvl w:val="1"/>
                <w:numId w:val="22"/>
              </w:numPr>
            </w:pPr>
            <w:r>
              <w:t>R follows K sometime after K award expires</w:t>
            </w:r>
          </w:p>
          <w:p w:rsidR="00D661B7" w:rsidRDefault="0041092C">
            <w:pPr>
              <w:pStyle w:val="ListParagraph"/>
              <w:numPr>
                <w:ilvl w:val="0"/>
                <w:numId w:val="22"/>
              </w:numPr>
            </w:pPr>
            <w:r>
              <w:t>Still on K, No R01-or-Equivalent</w:t>
            </w:r>
          </w:p>
          <w:p w:rsidR="00D661B7" w:rsidRDefault="0041092C">
            <w:pPr>
              <w:pStyle w:val="ListParagraph"/>
              <w:numPr>
                <w:ilvl w:val="1"/>
                <w:numId w:val="22"/>
              </w:numPr>
            </w:pPr>
            <w:r>
              <w:t>K award is still</w:t>
            </w:r>
          </w:p>
          <w:p w:rsidR="00D661B7" w:rsidRDefault="0041092C">
            <w:pPr>
              <w:pStyle w:val="ListParagraph"/>
              <w:numPr>
                <w:ilvl w:val="1"/>
                <w:numId w:val="22"/>
              </w:numPr>
            </w:pPr>
            <w:r>
              <w:t>There is no R yet awarded</w:t>
            </w:r>
          </w:p>
          <w:p w:rsidR="00D661B7" w:rsidRDefault="0041092C">
            <w:pPr>
              <w:pStyle w:val="ListParagraph"/>
              <w:numPr>
                <w:ilvl w:val="0"/>
                <w:numId w:val="22"/>
              </w:numPr>
            </w:pPr>
            <w:r>
              <w:t>Not on K, No R01-or-Equivalent</w:t>
            </w:r>
          </w:p>
          <w:p w:rsidR="00D661B7" w:rsidRDefault="0041092C">
            <w:pPr>
              <w:pStyle w:val="ListParagraph"/>
              <w:numPr>
                <w:ilvl w:val="1"/>
                <w:numId w:val="22"/>
              </w:numPr>
            </w:pPr>
            <w:r>
              <w:t>K award is not active</w:t>
            </w:r>
          </w:p>
          <w:p w:rsidR="00D661B7" w:rsidRDefault="0041092C">
            <w:pPr>
              <w:pStyle w:val="ListParagraph"/>
              <w:numPr>
                <w:ilvl w:val="1"/>
                <w:numId w:val="22"/>
              </w:numPr>
            </w:pPr>
            <w:r>
              <w:t>There is no R yet awarded</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3"/>
              </w:numPr>
            </w:pPr>
            <w:r>
              <w:t>Converted K to R01-or-Equivalent in While on K</w:t>
            </w:r>
          </w:p>
          <w:p w:rsidR="00D661B7" w:rsidRDefault="0041092C">
            <w:pPr>
              <w:pStyle w:val="ListParagraph"/>
              <w:numPr>
                <w:ilvl w:val="0"/>
                <w:numId w:val="23"/>
              </w:numPr>
            </w:pPr>
            <w:r>
              <w:t>Converted K to R01-or-Equivalent Not While on K</w:t>
            </w:r>
          </w:p>
          <w:p w:rsidR="00D661B7" w:rsidRDefault="0041092C">
            <w:pPr>
              <w:pStyle w:val="ListParagraph"/>
              <w:numPr>
                <w:ilvl w:val="0"/>
                <w:numId w:val="23"/>
              </w:numPr>
            </w:pPr>
            <w:r>
              <w:t>Still on K, No R01-or-Equivalent</w:t>
            </w:r>
          </w:p>
          <w:p w:rsidR="00D661B7" w:rsidRDefault="0041092C">
            <w:pPr>
              <w:pStyle w:val="ListParagraph"/>
              <w:numPr>
                <w:ilvl w:val="0"/>
                <w:numId w:val="23"/>
              </w:numPr>
            </w:pPr>
            <w:r>
              <w:t>Not on K, No R01-or-Equivalent</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Any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Internal K, K12/KL2,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“1” if the first K is an Internal K or a K12/KL2 and if the time between the first K and the first R01/R01-Equivalent is &lt;= 3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“2” if the first K is an Internal K or a K12/KL2 and if the time between the first K and the first R01/R01-Equivalent is &gt; 3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 xml:space="preserve">Value is “3” if there is no R01/R01-Equivalent present in the list and if the first K is an Internal K or a K12/KL2 and if </w:t>
            </w:r>
            <w:r>
              <w:rPr>
                <w:lang w:val="en-US"/>
              </w:rPr>
              <w:lastRenderedPageBreak/>
              <w:t>the time between the first K and the present time is &lt;= 3 years.</w:t>
            </w:r>
          </w:p>
          <w:p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p w:rsidR="00D661B7" w:rsidRDefault="0041092C">
            <w:pPr>
              <w:pStyle w:val="Body"/>
            </w:pPr>
            <w:r>
              <w:rPr>
                <w:lang w:val="en-US"/>
              </w:rPr>
              <w:t>Value is “4” if there is no R01/R01-Equivalent present in the list and if the first K is an Internal K or a K12/KL2 and if the time between the first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4"/>
              </w:numPr>
            </w:pPr>
            <w:r>
              <w:t>Converted K to R01-or-Equivalent in While on K</w:t>
            </w:r>
          </w:p>
          <w:p w:rsidR="00D661B7" w:rsidRDefault="0041092C">
            <w:pPr>
              <w:pStyle w:val="ListParagraph"/>
              <w:numPr>
                <w:ilvl w:val="0"/>
                <w:numId w:val="24"/>
              </w:numPr>
            </w:pPr>
            <w:r>
              <w:t>Converted K to R01-or-Equivalent Not While on K</w:t>
            </w:r>
          </w:p>
          <w:p w:rsidR="00D661B7" w:rsidRDefault="0041092C">
            <w:pPr>
              <w:pStyle w:val="ListParagraph"/>
              <w:numPr>
                <w:ilvl w:val="0"/>
                <w:numId w:val="24"/>
              </w:numPr>
            </w:pPr>
            <w:r>
              <w:t>Still on K, No R01-or-Equivalent</w:t>
            </w:r>
          </w:p>
          <w:p w:rsidR="00D661B7" w:rsidRDefault="0041092C">
            <w:pPr>
              <w:pStyle w:val="ListParagraph"/>
              <w:numPr>
                <w:ilvl w:val="0"/>
                <w:numId w:val="24"/>
              </w:numPr>
            </w:pPr>
            <w:r>
              <w:t>Not on K, No R01-or-Equivalent</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Grants/Awards Yearly Summaries (“Summary of Grants”)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calendar year under inspection, from January 1 until December 31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One year/form-instance exists for every year represented from the start time of grant 1 to the end time of the last grant in the Award List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total (direct + indirect) dollar amount for the given year </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5"/>
              </w:numPr>
            </w:pPr>
            <w:r>
              <w:t>Find all grants with same base award number.</w:t>
            </w:r>
          </w:p>
          <w:p w:rsidR="00D661B7" w:rsidRDefault="0041092C">
            <w:pPr>
              <w:pStyle w:val="ListParagraph"/>
              <w:numPr>
                <w:ilvl w:val="0"/>
                <w:numId w:val="25"/>
              </w:numPr>
            </w:pPr>
            <w:r>
              <w:t>Filter step 1’s grants to include only the most-preferred source (from most-preferred to least preferred: modify, custom, coeus, exporter, reporter, followup [later surveys preferred], scholars, data,  sheet2, new2017)</w:t>
            </w:r>
          </w:p>
          <w:p w:rsidR="00D661B7" w:rsidRDefault="0041092C">
            <w:pPr>
              <w:pStyle w:val="ListParagraph"/>
              <w:numPr>
                <w:ilvl w:val="0"/>
                <w:numId w:val="25"/>
              </w:numPr>
            </w:pPr>
            <w:r>
              <w:t>Calculate the fraction of each grant in the given calendar year (linearly).</w:t>
            </w:r>
          </w:p>
          <w:p w:rsidR="00D661B7" w:rsidRDefault="0041092C">
            <w:pPr>
              <w:pStyle w:val="ListParagraph"/>
              <w:numPr>
                <w:ilvl w:val="0"/>
                <w:numId w:val="25"/>
              </w:numPr>
            </w:pPr>
            <w:r>
              <w:t>Sum the total_budget-of-the-grant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Direct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6"/>
              </w:numPr>
            </w:pPr>
            <w:r>
              <w:t>Find all grants with same base award number.</w:t>
            </w:r>
          </w:p>
          <w:p w:rsidR="00D661B7" w:rsidRDefault="0041092C">
            <w:pPr>
              <w:pStyle w:val="ListParagraph"/>
              <w:numPr>
                <w:ilvl w:val="0"/>
                <w:numId w:val="26"/>
              </w:numPr>
            </w:pPr>
            <w:r>
              <w:t>Filter step 1’s grants to include only the most-preferred source (from most-preferred to least preferred: modify, custom, coeus, exporter, reporter, followup [later surveys preferred], scholars, data,  sheet2, new2017)</w:t>
            </w:r>
          </w:p>
          <w:p w:rsidR="00D661B7" w:rsidRDefault="0041092C">
            <w:pPr>
              <w:pStyle w:val="ListParagraph"/>
              <w:numPr>
                <w:ilvl w:val="0"/>
                <w:numId w:val="26"/>
              </w:numPr>
            </w:pPr>
            <w:r>
              <w:t>Calculate the fraction of each grant in the given calendar year (linearly).</w:t>
            </w:r>
          </w:p>
          <w:p w:rsidR="00D661B7" w:rsidRDefault="0041092C">
            <w:pPr>
              <w:pStyle w:val="ListParagraph"/>
              <w:numPr>
                <w:ilvl w:val="0"/>
                <w:numId w:val="26"/>
              </w:numPr>
            </w:pPr>
            <w:r>
              <w:t>Sum the direct_budget-of-the-grant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 or K12/KL2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Internal K or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Internal K or K12/KL2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Individual-K/K-Equiv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Individual K or K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R01/R01-Equiv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R01 or R01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known 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27"/>
              </w:numPr>
            </w:pPr>
            <w:r>
              <w:t>If COEUS’s either direct sponsor type or prime sponsor type as DOD, NASA, ED, NSF, Federal, DOE, NIH, or PHS, then Federal.</w:t>
            </w:r>
          </w:p>
          <w:p w:rsidR="00D661B7" w:rsidRDefault="0041092C">
            <w:pPr>
              <w:pStyle w:val="ListParagraph"/>
              <w:numPr>
                <w:ilvl w:val="0"/>
                <w:numId w:val="27"/>
              </w:numPr>
            </w:pPr>
            <w:r>
              <w:t>If source is exporter or reporter, then Federal.</w:t>
            </w:r>
          </w:p>
          <w:p w:rsidR="00D661B7" w:rsidRDefault="0041092C">
            <w:pPr>
              <w:pStyle w:val="ListParagraph"/>
              <w:numPr>
                <w:ilvl w:val="0"/>
                <w:numId w:val="27"/>
              </w:numPr>
            </w:pPr>
            <w:r>
              <w:t>(defined in Grant::isFederal)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Non-federal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non-Federal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NOT designated Federal (as shown in 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70"/>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Demographic Information</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Institution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institution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8"/>
              </w:numPr>
            </w:pPr>
            <w:r>
              <w:t>Manual input on the Identifiers form</w:t>
            </w:r>
          </w:p>
          <w:p w:rsidR="00D661B7" w:rsidRDefault="0041092C">
            <w:pPr>
              <w:pStyle w:val="ListParagraph"/>
              <w:numPr>
                <w:ilvl w:val="0"/>
                <w:numId w:val="28"/>
              </w:numPr>
            </w:pPr>
            <w:r>
              <w:t>Initial Import</w:t>
            </w:r>
          </w:p>
          <w:p w:rsidR="00D661B7" w:rsidRDefault="0041092C">
            <w:pPr>
              <w:pStyle w:val="ListParagraph"/>
              <w:numPr>
                <w:ilvl w:val="0"/>
                <w:numId w:val="28"/>
              </w:numPr>
            </w:pPr>
            <w: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Vanderbilt if specified so in the Initial Survey</w:t>
            </w:r>
          </w:p>
          <w:p w:rsidR="00D661B7" w:rsidRDefault="0041092C">
            <w:pPr>
              <w:pStyle w:val="Body"/>
            </w:pPr>
            <w:r>
              <w:rPr>
                <w:lang w:val="en-US"/>
              </w:rPr>
              <w:t>Meharry if specified so in the Initial Survey</w:t>
            </w:r>
          </w:p>
          <w:p w:rsidR="00D661B7" w:rsidRDefault="0041092C">
            <w:pPr>
              <w:pStyle w:val="Body"/>
            </w:pPr>
            <w:r>
              <w:rPr>
                <w:lang w:val="en-US"/>
              </w:rPr>
              <w:t>Else if specified in Initial Survey Other Institution field, copy from there</w:t>
            </w:r>
          </w:p>
          <w:p w:rsidR="00D661B7" w:rsidRDefault="0041092C">
            <w:pPr>
              <w:pStyle w:val="Body"/>
            </w:pPr>
            <w:r>
              <w:rPr>
                <w:lang w:val="en-US"/>
              </w:rPr>
              <w:t>Else fill with “Unknown”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lastRenderedPageBreak/>
              <w:t>Current Job 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job title of the scholar’s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Job Category</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type of job that the scholar is currently involved with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1 = Academia, still research-dominant (PI)</w:t>
            </w:r>
          </w:p>
          <w:p w:rsidR="00D661B7" w:rsidRDefault="0041092C">
            <w:r>
              <w:rPr>
                <w:rFonts w:ascii="Cambria" w:eastAsia="Cambria" w:hAnsi="Cambria" w:cs="Cambria"/>
                <w:color w:val="000000"/>
                <w:u w:color="000000"/>
                <w14:textOutline w14:w="0" w14:cap="flat" w14:cmpd="sng" w14:algn="ctr">
                  <w14:noFill/>
                  <w14:prstDash w14:val="solid"/>
                  <w14:bevel/>
                </w14:textOutline>
              </w:rPr>
              <w:t>5 = Academia, still research-dominant (Staff)</w:t>
            </w:r>
          </w:p>
          <w:p w:rsidR="00D661B7" w:rsidRDefault="0041092C">
            <w:p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2 = Academia, not research dominant</w:t>
            </w:r>
          </w:p>
          <w:p w:rsidR="0068584F" w:rsidRDefault="0068584F">
            <w:r>
              <w:rPr>
                <w:rFonts w:ascii="Cambria" w:eastAsia="Cambria" w:hAnsi="Cambria" w:cs="Cambria"/>
                <w:color w:val="000000"/>
                <w:u w:color="000000"/>
                <w14:textOutline w14:w="0" w14:cap="flat" w14:cmpd="sng" w14:algn="ctr">
                  <w14:noFill/>
                  <w14:prstDash w14:val="solid"/>
                  <w14:bevel/>
                </w14:textOutline>
              </w:rPr>
              <w:t>7 = Academia, training program</w:t>
            </w:r>
          </w:p>
          <w:p w:rsidR="00D661B7" w:rsidRDefault="0041092C">
            <w:r>
              <w:rPr>
                <w:rFonts w:ascii="Cambria" w:eastAsia="Cambria" w:hAnsi="Cambria" w:cs="Cambria"/>
                <w:color w:val="000000"/>
                <w:u w:color="000000"/>
                <w14:textOutline w14:w="0" w14:cap="flat" w14:cmpd="sng" w14:algn="ctr">
                  <w14:noFill/>
                  <w14:prstDash w14:val="solid"/>
                  <w14:bevel/>
                </w14:textOutline>
              </w:rPr>
              <w:t>3 = Private practice</w:t>
            </w:r>
          </w:p>
          <w:p w:rsidR="00D661B7" w:rsidRDefault="0041092C">
            <w:r>
              <w:rPr>
                <w:rFonts w:ascii="Cambria" w:eastAsia="Cambria" w:hAnsi="Cambria" w:cs="Cambria"/>
                <w:color w:val="000000"/>
                <w:u w:color="000000"/>
                <w14:textOutline w14:w="0" w14:cap="flat" w14:cmpd="sng" w14:algn="ctr">
                  <w14:noFill/>
                  <w14:prstDash w14:val="solid"/>
                  <w14:bevel/>
                </w14:textOutline>
              </w:rPr>
              <w:t>4 = Industry, federal, non-profit, or other - research dominant</w:t>
            </w:r>
          </w:p>
          <w:p w:rsidR="00D661B7" w:rsidRDefault="0041092C">
            <w:r>
              <w:rPr>
                <w:rFonts w:ascii="Cambria" w:eastAsia="Cambria" w:hAnsi="Cambria" w:cs="Cambria"/>
                <w:color w:val="000000"/>
                <w:u w:color="000000"/>
                <w14:textOutline w14:w="0" w14:cap="flat" w14:cmpd="sng" w14:algn="ctr">
                  <w14:noFill/>
                  <w14:prstDash w14:val="solid"/>
                  <w14:bevel/>
                </w14:textOutline>
              </w:rPr>
              <w:t>6 = Industry, federal, non-profit, or other - not research dominant</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Department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name of the department, if applicable, of the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Position Change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Division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division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Followup Survey</w:t>
            </w:r>
          </w:p>
          <w:p w:rsidR="00D661B7" w:rsidRDefault="0041092C">
            <w:pPr>
              <w:pStyle w:val="Body"/>
            </w:pPr>
            <w:r>
              <w:rPr>
                <w:lang w:val="en-US"/>
              </w:rP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0C5E53" w:rsidTr="005716A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lastRenderedPageBreak/>
              <w:t>Current Rank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The current academic rank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1 = Research Fellow</w:t>
            </w:r>
          </w:p>
          <w:p w:rsidR="000C5E53" w:rsidRDefault="000C5E53" w:rsidP="005716A7">
            <w:pPr>
              <w:pStyle w:val="Body"/>
            </w:pPr>
            <w:r>
              <w:rPr>
                <w:lang w:val="en-US"/>
              </w:rPr>
              <w:t>2 = Clinical Fellow</w:t>
            </w:r>
          </w:p>
          <w:p w:rsidR="000C5E53" w:rsidRDefault="000C5E53" w:rsidP="005716A7">
            <w:pPr>
              <w:pStyle w:val="Body"/>
            </w:pPr>
            <w:r>
              <w:rPr>
                <w:lang w:val="en-US"/>
              </w:rPr>
              <w:t>3 = Instructor</w:t>
            </w:r>
          </w:p>
          <w:p w:rsidR="000C5E53" w:rsidRDefault="000C5E53" w:rsidP="005716A7">
            <w:pPr>
              <w:pStyle w:val="Body"/>
            </w:pPr>
            <w:r>
              <w:rPr>
                <w:lang w:val="en-US"/>
              </w:rPr>
              <w:t>4 = Research Assistant Professor</w:t>
            </w:r>
          </w:p>
          <w:p w:rsidR="000C5E53" w:rsidRDefault="000C5E53" w:rsidP="005716A7">
            <w:pPr>
              <w:pStyle w:val="Body"/>
            </w:pPr>
            <w:r>
              <w:rPr>
                <w:lang w:val="en-US"/>
              </w:rPr>
              <w:t>5 = Assistant Professor</w:t>
            </w:r>
          </w:p>
          <w:p w:rsidR="000C5E53" w:rsidRDefault="000C5E53" w:rsidP="005716A7">
            <w:pPr>
              <w:pStyle w:val="Body"/>
            </w:pPr>
            <w:r>
              <w:rPr>
                <w:lang w:val="en-US"/>
              </w:rPr>
              <w:t>6 = Associate Professor</w:t>
            </w:r>
          </w:p>
          <w:p w:rsidR="000C5E53" w:rsidRDefault="000C5E53" w:rsidP="005716A7">
            <w:pPr>
              <w:pStyle w:val="Body"/>
            </w:pPr>
            <w:r>
              <w:rPr>
                <w:lang w:val="en-US"/>
              </w:rPr>
              <w:t>7 = Professor</w:t>
            </w:r>
          </w:p>
          <w:p w:rsidR="000C5E53" w:rsidRDefault="000C5E53" w:rsidP="005716A7">
            <w:pPr>
              <w:pStyle w:val="Body"/>
              <w:rPr>
                <w:lang w:val="en-US"/>
              </w:rPr>
            </w:pPr>
            <w:r>
              <w:rPr>
                <w:lang w:val="en-US"/>
              </w:rPr>
              <w:t>8 = Other</w:t>
            </w:r>
          </w:p>
          <w:p w:rsidR="004C33F3" w:rsidRDefault="004C33F3" w:rsidP="004C33F3">
            <w:pPr>
              <w:pStyle w:val="Body"/>
            </w:pPr>
            <w:r>
              <w:t>9 = Pre-doctoral Candidate</w:t>
            </w:r>
          </w:p>
          <w:p w:rsidR="004C33F3" w:rsidRDefault="004C33F3" w:rsidP="004C33F3">
            <w:pPr>
              <w:pStyle w:val="Body"/>
            </w:pPr>
            <w:r>
              <w:t>10 = Post-doctoral Candidate</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pPr>
            <w:r>
              <w:rPr>
                <w:lang w:val="en-US"/>
              </w:rPr>
              <w:t>Under-represented minority group member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pPr>
            <w:r>
              <w:rPr>
                <w:lang w:val="en-US"/>
              </w:rPr>
              <w:t>Yes/No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52EA" w:rsidRDefault="006152EA" w:rsidP="006152EA">
            <w:r>
              <w:t xml:space="preserve">Must have a disability, have disadvantaged status, or be a member of a specific race/ethnicity group (Black/non-Hispanic, White/Hispanic, Black/Hispanic, Asian, </w:t>
            </w:r>
          </w:p>
          <w:p w:rsidR="00D661B7" w:rsidRDefault="006152EA" w:rsidP="006152EA">
            <w:r>
              <w:t>Other, Black/ethnicity not specified, American Indian or Native Alaskan, Native Hawaiian or Other Pacific Islander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rPr>
                <w:lang w:val="en-US"/>
              </w:rPr>
            </w:pPr>
            <w:r>
              <w:rPr>
                <w:lang w:val="en-US"/>
              </w:rPr>
              <w:t>Blank = unknown</w:t>
            </w:r>
          </w:p>
          <w:p w:rsidR="000C5E53" w:rsidRDefault="000C5E53">
            <w:pPr>
              <w:pStyle w:val="Body"/>
              <w:rPr>
                <w:lang w:val="en-US"/>
              </w:rPr>
            </w:pPr>
            <w:r>
              <w:rPr>
                <w:lang w:val="en-US"/>
              </w:rPr>
              <w:t>0 = No</w:t>
            </w:r>
          </w:p>
          <w:p w:rsidR="000C5E53" w:rsidRDefault="000C5E53">
            <w:pPr>
              <w:pStyle w:val="Body"/>
            </w:pPr>
            <w:r>
              <w:rPr>
                <w:lang w:val="en-US"/>
              </w:rPr>
              <w:t>1 = Yes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Appointment 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current academic appointment in Current Rank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Tenure Status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tenure status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Degrees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degrees that the scholar has received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1"/>
              </w:numPr>
            </w:pPr>
            <w:r>
              <w:t>Override</w:t>
            </w:r>
          </w:p>
          <w:p w:rsidR="00D661B7" w:rsidRDefault="0041092C">
            <w:pPr>
              <w:pStyle w:val="ListParagraph"/>
              <w:numPr>
                <w:ilvl w:val="0"/>
                <w:numId w:val="31"/>
              </w:numPr>
            </w:pPr>
            <w:r>
              <w:t>Followup Survey</w:t>
            </w:r>
          </w:p>
          <w:p w:rsidR="00D661B7" w:rsidRDefault="0041092C">
            <w:pPr>
              <w:pStyle w:val="ListParagraph"/>
              <w:numPr>
                <w:ilvl w:val="0"/>
                <w:numId w:val="31"/>
              </w:numPr>
            </w:pPr>
            <w:r>
              <w:t>Initial Survey</w:t>
            </w:r>
          </w:p>
          <w:p w:rsidR="00D661B7" w:rsidRDefault="0041092C">
            <w:pPr>
              <w:pStyle w:val="ListParagraph"/>
              <w:numPr>
                <w:ilvl w:val="0"/>
                <w:numId w:val="31"/>
              </w:numPr>
            </w:pPr>
            <w:r>
              <w:t>VFRS</w:t>
            </w:r>
          </w:p>
          <w:p w:rsidR="00D661B7" w:rsidRDefault="0041092C">
            <w:pPr>
              <w:pStyle w:val="ListParagraph"/>
              <w:numPr>
                <w:ilvl w:val="0"/>
                <w:numId w:val="31"/>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MD only</w:t>
            </w:r>
          </w:p>
          <w:p w:rsidR="00D661B7" w:rsidRDefault="0041092C">
            <w:pPr>
              <w:pStyle w:val="Body"/>
            </w:pPr>
            <w:r>
              <w:rPr>
                <w:lang w:val="en-US"/>
              </w:rPr>
              <w:t>2 = MD + PhD</w:t>
            </w:r>
          </w:p>
          <w:p w:rsidR="00D661B7" w:rsidRDefault="0041092C">
            <w:pPr>
              <w:pStyle w:val="Body"/>
            </w:pPr>
            <w:r>
              <w:rPr>
                <w:lang w:val="en-US"/>
              </w:rPr>
              <w:t>3 = MD + other</w:t>
            </w:r>
          </w:p>
          <w:p w:rsidR="00D661B7" w:rsidRDefault="0041092C">
            <w:pPr>
              <w:pStyle w:val="Body"/>
            </w:pPr>
            <w:r>
              <w:rPr>
                <w:lang w:val="en-US"/>
              </w:rPr>
              <w:t>4 = PhD</w:t>
            </w:r>
          </w:p>
          <w:p w:rsidR="00D661B7" w:rsidRDefault="0041092C">
            <w:pPr>
              <w:pStyle w:val="Body"/>
            </w:pPr>
            <w:r>
              <w:rPr>
                <w:lang w:val="en-US"/>
              </w:rPr>
              <w:t>6 = Other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Gender and Gender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gender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2"/>
              </w:numPr>
            </w:pPr>
            <w:r>
              <w:t>Override</w:t>
            </w:r>
          </w:p>
          <w:p w:rsidR="00D661B7" w:rsidRDefault="0041092C">
            <w:pPr>
              <w:pStyle w:val="ListParagraph"/>
              <w:numPr>
                <w:ilvl w:val="0"/>
                <w:numId w:val="32"/>
              </w:numPr>
            </w:pPr>
            <w:r>
              <w:t>Initial Survey</w:t>
            </w:r>
          </w:p>
          <w:p w:rsidR="00D661B7" w:rsidRDefault="0041092C">
            <w:pPr>
              <w:pStyle w:val="ListParagraph"/>
              <w:numPr>
                <w:ilvl w:val="0"/>
                <w:numId w:val="32"/>
              </w:numPr>
            </w:pPr>
            <w:r>
              <w:t>VFRS</w:t>
            </w:r>
          </w:p>
          <w:p w:rsidR="00D661B7" w:rsidRDefault="0041092C">
            <w:pPr>
              <w:pStyle w:val="ListParagraph"/>
              <w:numPr>
                <w:ilvl w:val="0"/>
                <w:numId w:val="32"/>
              </w:numPr>
            </w:pPr>
            <w:r>
              <w:t>Initial Import</w:t>
            </w:r>
          </w:p>
          <w:p w:rsidR="00D661B7" w:rsidRDefault="0041092C">
            <w:pPr>
              <w:pStyle w:val="ListParagraph"/>
              <w:numPr>
                <w:ilvl w:val="0"/>
                <w:numId w:val="32"/>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Female</w:t>
            </w:r>
          </w:p>
          <w:p w:rsidR="00D661B7" w:rsidRDefault="0041092C">
            <w:pPr>
              <w:pStyle w:val="Body"/>
            </w:pPr>
            <w:r>
              <w:rPr>
                <w:lang w:val="en-US"/>
              </w:rPr>
              <w:t>2 = Male</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Mentor and Mentor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scholar’s primary mentor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3"/>
              </w:numPr>
            </w:pPr>
            <w:r>
              <w:t>Override</w:t>
            </w:r>
          </w:p>
          <w:p w:rsidR="00D661B7" w:rsidRDefault="0041092C">
            <w:pPr>
              <w:pStyle w:val="ListParagraph"/>
              <w:numPr>
                <w:ilvl w:val="0"/>
                <w:numId w:val="33"/>
              </w:numPr>
            </w:pPr>
            <w:r>
              <w:t>Followup Survey</w:t>
            </w:r>
          </w:p>
          <w:p w:rsidR="00D661B7" w:rsidRDefault="0041092C">
            <w:pPr>
              <w:pStyle w:val="ListParagraph"/>
              <w:numPr>
                <w:ilvl w:val="0"/>
                <w:numId w:val="33"/>
              </w:numPr>
            </w:pPr>
            <w:r>
              <w:t>Initial Survey</w:t>
            </w:r>
          </w:p>
          <w:p w:rsidR="00D661B7" w:rsidRDefault="0041092C">
            <w:pPr>
              <w:pStyle w:val="ListParagraph"/>
              <w:numPr>
                <w:ilvl w:val="0"/>
                <w:numId w:val="33"/>
              </w:numPr>
            </w:pPr>
            <w:r>
              <w:t>VFRS</w:t>
            </w:r>
          </w:p>
          <w:p w:rsidR="00D661B7" w:rsidRDefault="0041092C">
            <w:pPr>
              <w:pStyle w:val="ListParagraph"/>
              <w:numPr>
                <w:ilvl w:val="0"/>
                <w:numId w:val="33"/>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Race/Ethnicity and Race (Source) and Ethnicity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race and ethnicity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4"/>
              </w:numPr>
            </w:pPr>
            <w:r>
              <w:t>Override</w:t>
            </w:r>
          </w:p>
          <w:p w:rsidR="00D661B7" w:rsidRDefault="0041092C">
            <w:pPr>
              <w:pStyle w:val="ListParagraph"/>
              <w:numPr>
                <w:ilvl w:val="0"/>
                <w:numId w:val="34"/>
              </w:numPr>
            </w:pPr>
            <w:r>
              <w:t>Initial Survey</w:t>
            </w:r>
          </w:p>
          <w:p w:rsidR="00D661B7" w:rsidRDefault="0041092C">
            <w:pPr>
              <w:pStyle w:val="ListParagraph"/>
              <w:numPr>
                <w:ilvl w:val="0"/>
                <w:numId w:val="34"/>
              </w:numPr>
            </w:pPr>
            <w:r>
              <w:t>VFRS</w:t>
            </w:r>
          </w:p>
          <w:p w:rsidR="00D661B7" w:rsidRDefault="0041092C">
            <w:pPr>
              <w:pStyle w:val="ListParagraph"/>
              <w:numPr>
                <w:ilvl w:val="0"/>
                <w:numId w:val="34"/>
              </w:numPr>
            </w:pPr>
            <w:r>
              <w:t>Initial Import</w:t>
            </w:r>
          </w:p>
          <w:p w:rsidR="00D661B7" w:rsidRDefault="0041092C">
            <w:pPr>
              <w:pStyle w:val="ListParagraph"/>
              <w:numPr>
                <w:ilvl w:val="0"/>
                <w:numId w:val="34"/>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both race and ethnicity, from the first source with data, separately take data and combine them into this field’s categories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White, non-Hispanic</w:t>
            </w:r>
          </w:p>
          <w:p w:rsidR="00D661B7" w:rsidRDefault="0041092C">
            <w:pPr>
              <w:pStyle w:val="Body"/>
            </w:pPr>
            <w:r>
              <w:rPr>
                <w:lang w:val="en-US"/>
              </w:rPr>
              <w:t>2 = Black, non-Hispanic</w:t>
            </w:r>
          </w:p>
          <w:p w:rsidR="00D661B7" w:rsidRDefault="0041092C">
            <w:pPr>
              <w:pStyle w:val="Body"/>
            </w:pPr>
            <w:r>
              <w:rPr>
                <w:lang w:val="en-US"/>
              </w:rPr>
              <w:t>3 = White, Hispanic</w:t>
            </w:r>
          </w:p>
          <w:p w:rsidR="00D661B7" w:rsidRDefault="0041092C">
            <w:pPr>
              <w:pStyle w:val="Body"/>
            </w:pPr>
            <w:r>
              <w:rPr>
                <w:lang w:val="en-US"/>
              </w:rPr>
              <w:t>4 = Black, Hispanic</w:t>
            </w:r>
          </w:p>
          <w:p w:rsidR="00D661B7" w:rsidRDefault="0041092C">
            <w:pPr>
              <w:pStyle w:val="Body"/>
            </w:pPr>
            <w:r>
              <w:rPr>
                <w:lang w:val="en-US"/>
              </w:rPr>
              <w:t>5 = Asian</w:t>
            </w:r>
          </w:p>
          <w:p w:rsidR="00D661B7" w:rsidRDefault="0041092C">
            <w:pPr>
              <w:pStyle w:val="Body"/>
              <w:rPr>
                <w:lang w:val="en-US"/>
              </w:rPr>
            </w:pPr>
            <w:r>
              <w:rPr>
                <w:lang w:val="en-US"/>
              </w:rPr>
              <w:t>6 = Other</w:t>
            </w:r>
          </w:p>
          <w:p w:rsidR="000F6F55" w:rsidRDefault="000F6F55" w:rsidP="000F6F55">
            <w:pPr>
              <w:pStyle w:val="Body"/>
            </w:pPr>
            <w:r>
              <w:t>7 = White, ethnicity not specified</w:t>
            </w:r>
          </w:p>
          <w:p w:rsidR="000F6F55" w:rsidRDefault="000F6F55" w:rsidP="000F6F55">
            <w:pPr>
              <w:pStyle w:val="Body"/>
            </w:pPr>
            <w:r>
              <w:t>8 = Black, ethnicity not specified</w:t>
            </w:r>
          </w:p>
          <w:p w:rsidR="000F6F55" w:rsidRDefault="000F6F55" w:rsidP="000F6F55">
            <w:pPr>
              <w:pStyle w:val="Body"/>
            </w:pPr>
            <w:r>
              <w:t>9 = American Indian or Native Alaskan</w:t>
            </w:r>
          </w:p>
          <w:p w:rsidR="000F6F55" w:rsidRDefault="000F6F55" w:rsidP="000F6F55">
            <w:pPr>
              <w:pStyle w:val="Body"/>
            </w:pPr>
            <w:r>
              <w:t>10 = Native Hawaiian or Other Pacific Islander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 of Birth and Date of Birth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birth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5"/>
              </w:numPr>
            </w:pPr>
            <w:r>
              <w:t>Initial Survey</w:t>
            </w:r>
          </w:p>
          <w:p w:rsidR="00D661B7" w:rsidRDefault="0041092C">
            <w:pPr>
              <w:pStyle w:val="ListParagraph"/>
              <w:numPr>
                <w:ilvl w:val="0"/>
                <w:numId w:val="35"/>
              </w:numPr>
            </w:pPr>
            <w:r>
              <w:t>VFRS</w:t>
            </w:r>
          </w:p>
          <w:p w:rsidR="00D661B7" w:rsidRDefault="0041092C">
            <w:pPr>
              <w:pStyle w:val="ListParagraph"/>
              <w:numPr>
                <w:ilvl w:val="0"/>
                <w:numId w:val="35"/>
              </w:numPr>
            </w:pPr>
            <w:r>
              <w:t>Initial Import</w:t>
            </w:r>
          </w:p>
          <w:p w:rsidR="00D661B7" w:rsidRDefault="0041092C">
            <w:pPr>
              <w:pStyle w:val="ListParagraph"/>
              <w:numPr>
                <w:ilvl w:val="0"/>
                <w:numId w:val="35"/>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Primary Department and Primary Department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primary affiliated department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6"/>
              </w:numPr>
            </w:pPr>
            <w:r>
              <w:t>Override</w:t>
            </w:r>
          </w:p>
          <w:p w:rsidR="00D661B7" w:rsidRDefault="0041092C">
            <w:pPr>
              <w:pStyle w:val="ListParagraph"/>
              <w:numPr>
                <w:ilvl w:val="0"/>
                <w:numId w:val="36"/>
              </w:numPr>
            </w:pPr>
            <w:r>
              <w:t>Initial Survey</w:t>
            </w:r>
          </w:p>
          <w:p w:rsidR="00D661B7" w:rsidRDefault="0041092C">
            <w:pPr>
              <w:pStyle w:val="ListParagraph"/>
              <w:numPr>
                <w:ilvl w:val="0"/>
                <w:numId w:val="36"/>
              </w:numPr>
            </w:pPr>
            <w:r>
              <w:t>VFRS</w:t>
            </w:r>
          </w:p>
          <w:p w:rsidR="00D661B7" w:rsidRDefault="0041092C">
            <w:pPr>
              <w:pStyle w:val="ListParagraph"/>
              <w:numPr>
                <w:ilvl w:val="0"/>
                <w:numId w:val="36"/>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104300 = Anesthesiology [104300]</w:t>
            </w:r>
          </w:p>
          <w:p w:rsidR="00D661B7" w:rsidRDefault="0041092C">
            <w:pPr>
              <w:pStyle w:val="Body"/>
            </w:pPr>
            <w:r>
              <w:rPr>
                <w:lang w:val="en-US"/>
              </w:rPr>
              <w:t>104250 = Biochemistry [104250]</w:t>
            </w:r>
          </w:p>
          <w:p w:rsidR="00D661B7" w:rsidRDefault="0041092C">
            <w:pPr>
              <w:pStyle w:val="Body"/>
            </w:pPr>
            <w:r>
              <w:rPr>
                <w:lang w:val="en-US"/>
              </w:rPr>
              <w:t>120450 = Biological Sciences [120450]</w:t>
            </w:r>
          </w:p>
          <w:p w:rsidR="00D661B7" w:rsidRDefault="0041092C">
            <w:pPr>
              <w:pStyle w:val="Body"/>
            </w:pPr>
            <w:r>
              <w:rPr>
                <w:lang w:val="en-US"/>
              </w:rPr>
              <w:t>104785 = Biomedical Informatics [104785]</w:t>
            </w:r>
          </w:p>
          <w:p w:rsidR="00D661B7" w:rsidRDefault="0041092C">
            <w:pPr>
              <w:pStyle w:val="Body"/>
            </w:pPr>
            <w:r>
              <w:rPr>
                <w:lang w:val="en-US"/>
              </w:rPr>
              <w:t>104286 = Cancer Biology [104286]</w:t>
            </w:r>
          </w:p>
          <w:p w:rsidR="00D661B7" w:rsidRDefault="0041092C">
            <w:pPr>
              <w:pStyle w:val="Body"/>
            </w:pPr>
            <w:r>
              <w:rPr>
                <w:lang w:val="en-US"/>
              </w:rPr>
              <w:t>104280 = Cell and Developmental Biology [104280]</w:t>
            </w:r>
          </w:p>
          <w:p w:rsidR="00D661B7" w:rsidRDefault="0041092C">
            <w:pPr>
              <w:pStyle w:val="Body"/>
            </w:pPr>
            <w:r>
              <w:rPr>
                <w:lang w:val="en-US"/>
              </w:rPr>
              <w:t>104226 = Center for Human Genetics Research [104226]</w:t>
            </w:r>
          </w:p>
          <w:p w:rsidR="00D661B7" w:rsidRDefault="0041092C">
            <w:pPr>
              <w:pStyle w:val="Body"/>
            </w:pPr>
            <w:r>
              <w:rPr>
                <w:lang w:val="en-US"/>
              </w:rPr>
              <w:t>120430 = Chemistry [120430]</w:t>
            </w:r>
          </w:p>
          <w:p w:rsidR="00D661B7" w:rsidRDefault="0041092C">
            <w:pPr>
              <w:pStyle w:val="Body"/>
            </w:pPr>
            <w:r>
              <w:rPr>
                <w:lang w:val="en-US"/>
              </w:rPr>
              <w:t>104791 = Emergency Medicine/Administration [104791]</w:t>
            </w:r>
          </w:p>
          <w:p w:rsidR="00D661B7" w:rsidRDefault="0041092C">
            <w:pPr>
              <w:pStyle w:val="Body"/>
            </w:pPr>
            <w:r>
              <w:rPr>
                <w:lang w:val="en-US"/>
              </w:rPr>
              <w:t>104625 = Health Policy [104625]</w:t>
            </w:r>
          </w:p>
          <w:p w:rsidR="00D661B7" w:rsidRDefault="0041092C">
            <w:pPr>
              <w:pStyle w:val="Body"/>
            </w:pPr>
            <w:r>
              <w:rPr>
                <w:lang w:val="en-US"/>
              </w:rPr>
              <w:t>104782 = Hearing And Speech Sciences [104782]</w:t>
            </w:r>
          </w:p>
          <w:p w:rsidR="00D661B7" w:rsidRDefault="0041092C">
            <w:pPr>
              <w:pStyle w:val="Body"/>
            </w:pPr>
            <w:r>
              <w:rPr>
                <w:lang w:val="en-US"/>
              </w:rPr>
              <w:t>104216 = Institute for Global Health [104216]</w:t>
            </w:r>
          </w:p>
          <w:p w:rsidR="00D661B7" w:rsidRDefault="0041092C">
            <w:pPr>
              <w:pStyle w:val="Body"/>
            </w:pPr>
            <w:r>
              <w:rPr>
                <w:lang w:val="en-US"/>
              </w:rPr>
              <w:t>130100 = Kennedy Center Institute (MC) [130100]</w:t>
            </w:r>
          </w:p>
          <w:p w:rsidR="00D661B7" w:rsidRDefault="0041092C">
            <w:pPr>
              <w:pStyle w:val="Body"/>
            </w:pPr>
            <w:r>
              <w:rPr>
                <w:lang w:val="en-US"/>
              </w:rPr>
              <w:t>122450 = Mechanical Engineering [122450]</w:t>
            </w:r>
          </w:p>
          <w:p w:rsidR="00D661B7" w:rsidRDefault="0041092C">
            <w:pPr>
              <w:pStyle w:val="Body"/>
            </w:pPr>
            <w:r>
              <w:rPr>
                <w:lang w:val="en-US"/>
              </w:rPr>
              <w:t>104368 = Medicine [104368]</w:t>
            </w:r>
          </w:p>
          <w:p w:rsidR="00D661B7" w:rsidRDefault="0041092C">
            <w:pPr>
              <w:pStyle w:val="Body"/>
            </w:pPr>
            <w:r>
              <w:rPr>
                <w:lang w:val="en-US"/>
              </w:rPr>
              <w:t>104383 = Medicine/Allergy Pulmonary &amp; Critical Care [104383]</w:t>
            </w:r>
          </w:p>
          <w:p w:rsidR="00D661B7" w:rsidRDefault="0041092C">
            <w:pPr>
              <w:pStyle w:val="Body"/>
            </w:pPr>
            <w:r w:rsidRPr="00595410">
              <w:lastRenderedPageBreak/>
              <w:t>104333 = Medicine/Cardiovascular Medicine [104333]</w:t>
            </w:r>
          </w:p>
          <w:p w:rsidR="00D661B7" w:rsidRDefault="0041092C">
            <w:pPr>
              <w:pStyle w:val="Body"/>
            </w:pPr>
            <w:r w:rsidRPr="00595410">
              <w:t>104342 = Medicine/Clinical Pharmacology [104342]</w:t>
            </w:r>
          </w:p>
          <w:p w:rsidR="00D661B7" w:rsidRDefault="0041092C">
            <w:pPr>
              <w:pStyle w:val="Body"/>
            </w:pPr>
            <w:r w:rsidRPr="00595410">
              <w:t>104348 = Medicine/Dermatology [104348]</w:t>
            </w:r>
          </w:p>
          <w:p w:rsidR="00D661B7" w:rsidRDefault="0041092C">
            <w:pPr>
              <w:pStyle w:val="Body"/>
            </w:pPr>
            <w:r w:rsidRPr="00595410">
              <w:t>104351 = Medicine/Diabetes Endocrinology [104351]</w:t>
            </w:r>
          </w:p>
          <w:p w:rsidR="00D661B7" w:rsidRDefault="0041092C">
            <w:pPr>
              <w:pStyle w:val="Body"/>
            </w:pPr>
            <w:r w:rsidRPr="00595410">
              <w:t>104370 = Medicine/Epidemiology [104370]</w:t>
            </w:r>
          </w:p>
          <w:p w:rsidR="00D661B7" w:rsidRDefault="0041092C">
            <w:pPr>
              <w:pStyle w:val="Body"/>
            </w:pPr>
            <w:r w:rsidRPr="00595410">
              <w:t>104355 = Medicine/Gastroenterology [104355]</w:t>
            </w:r>
          </w:p>
          <w:p w:rsidR="00D661B7" w:rsidRDefault="0041092C">
            <w:pPr>
              <w:pStyle w:val="Body"/>
            </w:pPr>
            <w:r w:rsidRPr="00595410">
              <w:t>104366 = Medicine/General Internal Medicine [104366]</w:t>
            </w:r>
          </w:p>
          <w:p w:rsidR="00D661B7" w:rsidRDefault="0041092C">
            <w:pPr>
              <w:pStyle w:val="Body"/>
            </w:pPr>
            <w:r w:rsidRPr="00595410">
              <w:t>104353 = Medicine/Genetic Medicine [104353]</w:t>
            </w:r>
          </w:p>
          <w:p w:rsidR="00D661B7" w:rsidRDefault="0041092C">
            <w:pPr>
              <w:pStyle w:val="Body"/>
            </w:pPr>
            <w:r>
              <w:rPr>
                <w:lang w:val="en-US"/>
              </w:rPr>
              <w:t>104379 = Medicine/Hematology Oncology [104379]</w:t>
            </w:r>
          </w:p>
          <w:p w:rsidR="00D661B7" w:rsidRDefault="0041092C">
            <w:pPr>
              <w:pStyle w:val="Body"/>
            </w:pPr>
            <w:r>
              <w:rPr>
                <w:lang w:val="en-US"/>
              </w:rPr>
              <w:t>104362 = Medicine/Infectious Disease [104362]</w:t>
            </w:r>
          </w:p>
          <w:p w:rsidR="00D661B7" w:rsidRDefault="0041092C">
            <w:pPr>
              <w:pStyle w:val="Body"/>
            </w:pPr>
            <w:r>
              <w:rPr>
                <w:lang w:val="en-US"/>
              </w:rPr>
              <w:t>104375 = Medicine/Nephrology [104375]</w:t>
            </w:r>
          </w:p>
          <w:p w:rsidR="00D661B7" w:rsidRDefault="0041092C">
            <w:pPr>
              <w:pStyle w:val="Body"/>
            </w:pPr>
            <w:r>
              <w:rPr>
                <w:lang w:val="en-US"/>
              </w:rPr>
              <w:t>104386 = Medicine/Rheumatology [104386]</w:t>
            </w:r>
          </w:p>
          <w:p w:rsidR="00D661B7" w:rsidRDefault="0041092C">
            <w:pPr>
              <w:pStyle w:val="Body"/>
            </w:pPr>
            <w:r>
              <w:rPr>
                <w:lang w:val="en-US"/>
              </w:rPr>
              <w:t>104336 = Medicine/Stahlman Cardio Research [104336]</w:t>
            </w:r>
          </w:p>
          <w:p w:rsidR="00D661B7" w:rsidRDefault="0041092C">
            <w:pPr>
              <w:pStyle w:val="Body"/>
            </w:pPr>
            <w:r>
              <w:rPr>
                <w:lang w:val="en-US"/>
              </w:rPr>
              <w:lastRenderedPageBreak/>
              <w:t>104270 = Molecular Physiology &amp; Biophysics [104270]</w:t>
            </w:r>
          </w:p>
          <w:p w:rsidR="00D661B7" w:rsidRDefault="0041092C">
            <w:pPr>
              <w:pStyle w:val="Body"/>
            </w:pPr>
            <w:r>
              <w:rPr>
                <w:lang w:val="en-US"/>
              </w:rPr>
              <w:t>104400 = Neurology [104400]</w:t>
            </w:r>
          </w:p>
          <w:p w:rsidR="00D661B7" w:rsidRDefault="0041092C">
            <w:pPr>
              <w:pStyle w:val="Body"/>
            </w:pPr>
            <w:r>
              <w:rPr>
                <w:lang w:val="en-US"/>
              </w:rPr>
              <w:t>104407 = Neurology/Cognitive Disorders [104407]</w:t>
            </w:r>
          </w:p>
          <w:p w:rsidR="00D661B7" w:rsidRDefault="0041092C">
            <w:pPr>
              <w:pStyle w:val="Body"/>
            </w:pPr>
            <w:r>
              <w:rPr>
                <w:lang w:val="en-US"/>
              </w:rPr>
              <w:t>104403 = Neurology/Epilepsy [104403]</w:t>
            </w:r>
          </w:p>
          <w:p w:rsidR="00D661B7" w:rsidRDefault="0041092C">
            <w:pPr>
              <w:pStyle w:val="Body"/>
            </w:pPr>
            <w:r>
              <w:rPr>
                <w:lang w:val="en-US"/>
              </w:rPr>
              <w:t>104412 = Neurology/Immunology [104412]</w:t>
            </w:r>
          </w:p>
          <w:p w:rsidR="00D661B7" w:rsidRDefault="0041092C">
            <w:pPr>
              <w:pStyle w:val="Body"/>
            </w:pPr>
            <w:r>
              <w:rPr>
                <w:lang w:val="en-US"/>
              </w:rPr>
              <w:t>104409 = Neurology/Movement Disorders [104409]</w:t>
            </w:r>
          </w:p>
          <w:p w:rsidR="00D661B7" w:rsidRDefault="0041092C">
            <w:pPr>
              <w:pStyle w:val="Body"/>
            </w:pPr>
            <w:r>
              <w:rPr>
                <w:lang w:val="en-US"/>
              </w:rPr>
              <w:t>104415 = Neurology/Neuromuscular [104415]</w:t>
            </w:r>
          </w:p>
          <w:p w:rsidR="00D661B7" w:rsidRDefault="0041092C">
            <w:pPr>
              <w:pStyle w:val="Body"/>
            </w:pPr>
            <w:r>
              <w:rPr>
                <w:lang w:val="en-US"/>
              </w:rPr>
              <w:t>104418 = Neurology/Oncology [104418]</w:t>
            </w:r>
          </w:p>
          <w:p w:rsidR="00D661B7" w:rsidRDefault="0041092C">
            <w:pPr>
              <w:pStyle w:val="Body"/>
            </w:pPr>
            <w:r>
              <w:rPr>
                <w:lang w:val="en-US"/>
              </w:rPr>
              <w:t>104410 = Neurology/Sleep Disorders [104410]</w:t>
            </w:r>
          </w:p>
          <w:p w:rsidR="00D661B7" w:rsidRDefault="0041092C">
            <w:pPr>
              <w:pStyle w:val="Body"/>
            </w:pPr>
            <w:r>
              <w:rPr>
                <w:lang w:val="en-US"/>
              </w:rPr>
              <w:t>104425 = Obstetrics and Gynecology [104425]</w:t>
            </w:r>
          </w:p>
          <w:p w:rsidR="00D661B7" w:rsidRDefault="0041092C">
            <w:pPr>
              <w:pStyle w:val="Body"/>
            </w:pPr>
            <w:r>
              <w:rPr>
                <w:lang w:val="en-US"/>
              </w:rPr>
              <w:t>104450 = Ophthalmology [104450]</w:t>
            </w:r>
          </w:p>
          <w:p w:rsidR="00D661B7" w:rsidRDefault="0041092C">
            <w:pPr>
              <w:pStyle w:val="Body"/>
            </w:pPr>
            <w:r>
              <w:rPr>
                <w:lang w:val="en-US"/>
              </w:rPr>
              <w:t>104481 = Ortho - Oncology [104481]</w:t>
            </w:r>
          </w:p>
          <w:p w:rsidR="00D661B7" w:rsidRDefault="0041092C">
            <w:pPr>
              <w:pStyle w:val="Body"/>
            </w:pPr>
            <w:r>
              <w:rPr>
                <w:lang w:val="en-US"/>
              </w:rPr>
              <w:t>104475 = Orthopaedics and Rehabilitation [104475]</w:t>
            </w:r>
          </w:p>
          <w:p w:rsidR="00D661B7" w:rsidRDefault="0041092C">
            <w:pPr>
              <w:pStyle w:val="Body"/>
            </w:pPr>
            <w:r>
              <w:rPr>
                <w:lang w:val="en-US"/>
              </w:rPr>
              <w:t>999999 = Other (999999)</w:t>
            </w:r>
          </w:p>
          <w:p w:rsidR="00D661B7" w:rsidRDefault="0041092C">
            <w:pPr>
              <w:pStyle w:val="Body"/>
            </w:pPr>
            <w:r>
              <w:rPr>
                <w:lang w:val="en-US"/>
              </w:rPr>
              <w:lastRenderedPageBreak/>
              <w:t>104781 = Otolaryngology [104781]</w:t>
            </w:r>
          </w:p>
          <w:p w:rsidR="00D661B7" w:rsidRDefault="0041092C">
            <w:pPr>
              <w:pStyle w:val="Body"/>
            </w:pPr>
            <w:r>
              <w:rPr>
                <w:lang w:val="en-US"/>
              </w:rPr>
              <w:t>104500 = Pathology [104500]</w:t>
            </w:r>
          </w:p>
          <w:p w:rsidR="00D661B7" w:rsidRDefault="0041092C">
            <w:pPr>
              <w:pStyle w:val="Body"/>
            </w:pPr>
            <w:r>
              <w:rPr>
                <w:lang w:val="en-US"/>
              </w:rPr>
              <w:t>104555 = Pediatrics/Adolescent Medicine [104555]</w:t>
            </w:r>
          </w:p>
          <w:p w:rsidR="00D661B7" w:rsidRDefault="0041092C">
            <w:pPr>
              <w:pStyle w:val="Body"/>
            </w:pPr>
            <w:r>
              <w:rPr>
                <w:lang w:val="en-US"/>
              </w:rPr>
              <w:t>104565 = Pediatrics/Cardiology [104565]</w:t>
            </w:r>
          </w:p>
          <w:p w:rsidR="00D661B7" w:rsidRDefault="0041092C">
            <w:pPr>
              <w:pStyle w:val="Body"/>
            </w:pPr>
            <w:r>
              <w:rPr>
                <w:lang w:val="en-US"/>
              </w:rPr>
              <w:t>104570 = Pediatrics/Child Development [104570]</w:t>
            </w:r>
          </w:p>
          <w:p w:rsidR="00D661B7" w:rsidRDefault="0041092C">
            <w:pPr>
              <w:pStyle w:val="Body"/>
            </w:pPr>
            <w:r>
              <w:rPr>
                <w:lang w:val="en-US"/>
              </w:rPr>
              <w:t>104568 = Pediatrics/Clinical Research Office [104568]</w:t>
            </w:r>
          </w:p>
          <w:p w:rsidR="00D661B7" w:rsidRDefault="0041092C">
            <w:pPr>
              <w:pStyle w:val="Body"/>
            </w:pPr>
            <w:r w:rsidRPr="00595410">
              <w:t>104578 = Pediatrics/Critical Care Medicine [104578]</w:t>
            </w:r>
          </w:p>
          <w:p w:rsidR="00D661B7" w:rsidRDefault="0041092C">
            <w:pPr>
              <w:pStyle w:val="Body"/>
            </w:pPr>
            <w:r w:rsidRPr="00595410">
              <w:t>104582 = Pediatrics/Emergency Medicine [104582]</w:t>
            </w:r>
          </w:p>
          <w:p w:rsidR="00D661B7" w:rsidRDefault="0041092C">
            <w:pPr>
              <w:pStyle w:val="Body"/>
            </w:pPr>
            <w:r w:rsidRPr="00595410">
              <w:t>104580 = Pediatrics/Endocrinology [104580]</w:t>
            </w:r>
          </w:p>
          <w:p w:rsidR="00D661B7" w:rsidRDefault="0041092C">
            <w:pPr>
              <w:pStyle w:val="Body"/>
            </w:pPr>
            <w:r w:rsidRPr="00595410">
              <w:t>104585 = Pediatrics/Gastroenterology [104585]</w:t>
            </w:r>
          </w:p>
          <w:p w:rsidR="00D661B7" w:rsidRDefault="0041092C">
            <w:pPr>
              <w:pStyle w:val="Body"/>
            </w:pPr>
            <w:r w:rsidRPr="00595410">
              <w:t>104595 = Pediatrics/General Pediatrics [104595]</w:t>
            </w:r>
          </w:p>
          <w:p w:rsidR="00D661B7" w:rsidRDefault="0041092C">
            <w:pPr>
              <w:pStyle w:val="Body"/>
            </w:pPr>
            <w:r w:rsidRPr="00595410">
              <w:t>104590 = Pediatrics/Genetics [104590]</w:t>
            </w:r>
          </w:p>
          <w:p w:rsidR="00D661B7" w:rsidRDefault="0041092C">
            <w:pPr>
              <w:pStyle w:val="Body"/>
            </w:pPr>
            <w:r w:rsidRPr="00595410">
              <w:t>104598 = Pediatrics/Hematology [104598]</w:t>
            </w:r>
          </w:p>
          <w:p w:rsidR="00D661B7" w:rsidRDefault="0041092C">
            <w:pPr>
              <w:pStyle w:val="Body"/>
            </w:pPr>
            <w:r w:rsidRPr="00595410">
              <w:lastRenderedPageBreak/>
              <w:t>104623 = Pediatrics/Hospital Medicine [104623]</w:t>
            </w:r>
          </w:p>
          <w:p w:rsidR="00D661B7" w:rsidRDefault="0041092C">
            <w:pPr>
              <w:pStyle w:val="Body"/>
            </w:pPr>
            <w:r>
              <w:rPr>
                <w:lang w:val="en-US"/>
              </w:rPr>
              <w:t>104606 = Pediatrics/Infectious Disease [104606]</w:t>
            </w:r>
          </w:p>
          <w:p w:rsidR="00D661B7" w:rsidRDefault="0041092C">
            <w:pPr>
              <w:pStyle w:val="Body"/>
            </w:pPr>
            <w:r>
              <w:rPr>
                <w:lang w:val="en-US"/>
              </w:rPr>
              <w:t>104610 = Pediatrics/Neonatology [104610]</w:t>
            </w:r>
          </w:p>
          <w:p w:rsidR="00D661B7" w:rsidRDefault="0041092C">
            <w:pPr>
              <w:pStyle w:val="Body"/>
            </w:pPr>
            <w:r>
              <w:rPr>
                <w:lang w:val="en-US"/>
              </w:rPr>
              <w:t>104600 = Pediatrics/Neurology [104600]</w:t>
            </w:r>
          </w:p>
          <w:p w:rsidR="00D661B7" w:rsidRDefault="0041092C">
            <w:pPr>
              <w:pStyle w:val="Body"/>
            </w:pPr>
            <w:r>
              <w:rPr>
                <w:lang w:val="en-US"/>
              </w:rPr>
              <w:t>104621 = Pediatrics/Pulmonary [104621]</w:t>
            </w:r>
          </w:p>
          <w:p w:rsidR="00D661B7" w:rsidRDefault="0041092C">
            <w:pPr>
              <w:pStyle w:val="Body"/>
            </w:pPr>
            <w:r>
              <w:rPr>
                <w:lang w:val="en-US"/>
              </w:rPr>
              <w:t>104592 = Pediatrics/Vanderbilt-Meharry Center in Sickle Cell [104592]</w:t>
            </w:r>
          </w:p>
          <w:p w:rsidR="00D661B7" w:rsidRDefault="0041092C">
            <w:pPr>
              <w:pStyle w:val="Body"/>
            </w:pPr>
            <w:r>
              <w:rPr>
                <w:lang w:val="en-US"/>
              </w:rPr>
              <w:t>104290 = Pharmacology [104290]</w:t>
            </w:r>
          </w:p>
          <w:p w:rsidR="00D661B7" w:rsidRDefault="0041092C">
            <w:pPr>
              <w:pStyle w:val="Body"/>
            </w:pPr>
            <w:r>
              <w:rPr>
                <w:lang w:val="en-US"/>
              </w:rPr>
              <w:t>104291 = Pharmacology/Clin Pharm [104291]</w:t>
            </w:r>
          </w:p>
          <w:p w:rsidR="00D661B7" w:rsidRDefault="0041092C">
            <w:pPr>
              <w:pStyle w:val="Body"/>
            </w:pPr>
            <w:r>
              <w:rPr>
                <w:lang w:val="en-US"/>
              </w:rPr>
              <w:t>104795 = Physical Medicine and Rehabilitation [104795]</w:t>
            </w:r>
          </w:p>
          <w:p w:rsidR="00D661B7" w:rsidRDefault="0041092C">
            <w:pPr>
              <w:pStyle w:val="Body"/>
            </w:pPr>
            <w:r>
              <w:rPr>
                <w:lang w:val="en-US"/>
              </w:rPr>
              <w:t>104529 = Psychiatry/Adult Psychiatry [104529]</w:t>
            </w:r>
          </w:p>
          <w:p w:rsidR="00D661B7" w:rsidRDefault="0041092C">
            <w:pPr>
              <w:pStyle w:val="Body"/>
            </w:pPr>
            <w:r>
              <w:rPr>
                <w:lang w:val="en-US"/>
              </w:rPr>
              <w:t>104535 = Psychiatry/Child &amp; Adolescent Psychiatry [104535]</w:t>
            </w:r>
          </w:p>
          <w:p w:rsidR="00D661B7" w:rsidRDefault="0041092C">
            <w:pPr>
              <w:pStyle w:val="Body"/>
            </w:pPr>
            <w:r>
              <w:rPr>
                <w:lang w:val="en-US"/>
              </w:rPr>
              <w:t>120660 = Psychology [120660]</w:t>
            </w:r>
          </w:p>
          <w:p w:rsidR="00D661B7" w:rsidRDefault="0041092C">
            <w:pPr>
              <w:pStyle w:val="Body"/>
            </w:pPr>
            <w:r>
              <w:rPr>
                <w:lang w:val="en-US"/>
              </w:rPr>
              <w:t>104675 = Radiation Oncology [104675]</w:t>
            </w:r>
          </w:p>
          <w:p w:rsidR="00D661B7" w:rsidRDefault="0041092C">
            <w:pPr>
              <w:pStyle w:val="Body"/>
            </w:pPr>
            <w:r>
              <w:rPr>
                <w:lang w:val="en-US"/>
              </w:rPr>
              <w:lastRenderedPageBreak/>
              <w:t>104650 = Radiology and Radiological Science [104650]</w:t>
            </w:r>
          </w:p>
          <w:p w:rsidR="00D661B7" w:rsidRDefault="0041092C">
            <w:pPr>
              <w:pStyle w:val="Body"/>
            </w:pPr>
            <w:r>
              <w:rPr>
                <w:lang w:val="en-US"/>
              </w:rPr>
              <w:t>106052 = School of Nursing - Research Faculty [106052]</w:t>
            </w:r>
          </w:p>
          <w:p w:rsidR="00D661B7" w:rsidRDefault="0041092C">
            <w:pPr>
              <w:pStyle w:val="Body"/>
            </w:pPr>
            <w:r>
              <w:rPr>
                <w:lang w:val="en-US"/>
              </w:rPr>
              <w:t>104703 = Section of Surgical Science [104703]</w:t>
            </w:r>
          </w:p>
          <w:p w:rsidR="00D661B7" w:rsidRDefault="0041092C">
            <w:pPr>
              <w:pStyle w:val="Body"/>
            </w:pPr>
            <w:r>
              <w:rPr>
                <w:lang w:val="en-US"/>
              </w:rPr>
              <w:t>SFS = Service Free Stipends [SFS]</w:t>
            </w:r>
          </w:p>
          <w:p w:rsidR="00D661B7" w:rsidRDefault="0041092C">
            <w:pPr>
              <w:pStyle w:val="Body"/>
            </w:pPr>
            <w:r>
              <w:rPr>
                <w:lang w:val="en-US"/>
              </w:rPr>
              <w:t>126230 = Special Education [126230]</w:t>
            </w:r>
          </w:p>
          <w:p w:rsidR="00D661B7" w:rsidRDefault="0041092C">
            <w:pPr>
              <w:pStyle w:val="Body"/>
            </w:pPr>
            <w:r>
              <w:rPr>
                <w:lang w:val="en-US"/>
              </w:rPr>
              <w:t>104477 = Sports Medicine [104477]</w:t>
            </w:r>
          </w:p>
          <w:p w:rsidR="00D661B7" w:rsidRDefault="0041092C">
            <w:pPr>
              <w:pStyle w:val="Body"/>
            </w:pPr>
            <w:r>
              <w:rPr>
                <w:lang w:val="en-US"/>
              </w:rPr>
              <w:t>104705 = Surgery [104705]</w:t>
            </w:r>
          </w:p>
          <w:p w:rsidR="00D661B7" w:rsidRDefault="0041092C">
            <w:pPr>
              <w:pStyle w:val="Body"/>
            </w:pPr>
            <w:r>
              <w:rPr>
                <w:lang w:val="en-US"/>
              </w:rPr>
              <w:t>104714 = Surgery/Liver Transplant [104714]</w:t>
            </w:r>
          </w:p>
          <w:p w:rsidR="00D661B7" w:rsidRDefault="0041092C">
            <w:pPr>
              <w:pStyle w:val="Body"/>
            </w:pPr>
            <w:r>
              <w:rPr>
                <w:lang w:val="en-US"/>
              </w:rPr>
              <w:t>104760 = Surgery/Pediatric Surgery [104760]</w:t>
            </w:r>
          </w:p>
          <w:p w:rsidR="00D661B7" w:rsidRDefault="0041092C">
            <w:pPr>
              <w:pStyle w:val="Body"/>
            </w:pPr>
            <w:r>
              <w:rPr>
                <w:lang w:val="en-US"/>
              </w:rPr>
              <w:t>104709 = Surgery/Surgical Oncology [104709]</w:t>
            </w:r>
          </w:p>
          <w:p w:rsidR="00D661B7" w:rsidRDefault="0041092C">
            <w:pPr>
              <w:pStyle w:val="Body"/>
            </w:pPr>
            <w:r>
              <w:rPr>
                <w:lang w:val="en-US"/>
              </w:rPr>
              <w:t>104726 = Surgery/Thoracic Surgery [104726]</w:t>
            </w:r>
          </w:p>
          <w:p w:rsidR="00D661B7" w:rsidRDefault="0041092C">
            <w:pPr>
              <w:pStyle w:val="Body"/>
            </w:pPr>
            <w:r>
              <w:rPr>
                <w:lang w:val="en-US"/>
              </w:rPr>
              <w:t>104717 = Surgery/Trauma [104717]</w:t>
            </w:r>
          </w:p>
          <w:p w:rsidR="00D661B7" w:rsidRDefault="0041092C">
            <w:pPr>
              <w:pStyle w:val="Body"/>
            </w:pPr>
            <w:r>
              <w:rPr>
                <w:lang w:val="en-US"/>
              </w:rPr>
              <w:t>104775 = Urologic Surgery [104775]</w:t>
            </w:r>
          </w:p>
          <w:p w:rsidR="00D661B7" w:rsidRDefault="0041092C">
            <w:pPr>
              <w:pStyle w:val="Body"/>
            </w:pPr>
            <w:r>
              <w:rPr>
                <w:lang w:val="en-US"/>
              </w:rPr>
              <w:t>104201 = Vanderbilt Vaccine Center [104201]</w:t>
            </w:r>
          </w:p>
          <w:p w:rsidR="00D661B7" w:rsidRDefault="0041092C">
            <w:pPr>
              <w:pStyle w:val="Body"/>
            </w:pPr>
            <w:r>
              <w:rPr>
                <w:lang w:val="en-US"/>
              </w:rPr>
              <w:t>104268 = Biostatistics (104268)</w:t>
            </w:r>
          </w:p>
          <w:p w:rsidR="00D661B7" w:rsidRDefault="0041092C">
            <w:pPr>
              <w:pStyle w:val="Body"/>
            </w:pPr>
            <w:r>
              <w:rPr>
                <w:lang w:val="en-US"/>
              </w:rPr>
              <w:t>104267 = Biostatistics/Cancer Biostatistics (104267)</w:t>
            </w:r>
          </w:p>
          <w:p w:rsidR="00D661B7" w:rsidRDefault="0041092C">
            <w:pPr>
              <w:pStyle w:val="Body"/>
            </w:pPr>
            <w:r>
              <w:rPr>
                <w:lang w:val="en-US"/>
              </w:rPr>
              <w:lastRenderedPageBreak/>
              <w:t>104202 = Center for Biomedical Ethics and Society (104202)</w:t>
            </w:r>
          </w:p>
          <w:p w:rsidR="00D661B7" w:rsidRDefault="0041092C">
            <w:pPr>
              <w:pStyle w:val="Body"/>
            </w:pPr>
            <w:r>
              <w:rPr>
                <w:lang w:val="en-US"/>
              </w:rPr>
              <w:t>104790 = Emergency Medicine (104790)</w:t>
            </w:r>
          </w:p>
          <w:p w:rsidR="00D661B7" w:rsidRDefault="0041092C">
            <w:pPr>
              <w:pStyle w:val="Body"/>
            </w:pPr>
            <w:r>
              <w:rPr>
                <w:lang w:val="en-US"/>
              </w:rPr>
              <w:t>104204 = Institute of Medicine and Public Health (104204)</w:t>
            </w:r>
          </w:p>
          <w:p w:rsidR="00D661B7" w:rsidRDefault="0041092C">
            <w:pPr>
              <w:pStyle w:val="Body"/>
            </w:pPr>
            <w:r>
              <w:rPr>
                <w:lang w:val="en-US"/>
              </w:rPr>
              <w:t>120727 = Medicine, Health &amp; Society (120727)</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Left Vanderbilt and Left Vanderbilt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when the scholar has left Vanderbilt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7"/>
              </w:numPr>
            </w:pPr>
            <w:r>
              <w:t>Followup Surveys</w:t>
            </w:r>
          </w:p>
          <w:p w:rsidR="00D661B7" w:rsidRDefault="0041092C">
            <w:pPr>
              <w:pStyle w:val="ListParagraph"/>
              <w:numPr>
                <w:ilvl w:val="0"/>
                <w:numId w:val="37"/>
              </w:numPr>
            </w:pPr>
            <w:r>
              <w:t>Initial Survey</w:t>
            </w:r>
          </w:p>
          <w:p w:rsidR="00D661B7" w:rsidRDefault="0041092C">
            <w:pPr>
              <w:pStyle w:val="ListParagraph"/>
              <w:numPr>
                <w:ilvl w:val="0"/>
                <w:numId w:val="37"/>
              </w:numPr>
            </w:pPr>
            <w:r>
              <w:t>Spreadsheet data</w:t>
            </w:r>
          </w:p>
          <w:p w:rsidR="00D661B7" w:rsidRDefault="0041092C">
            <w:pPr>
              <w:pStyle w:val="ListParagraph"/>
              <w:numPr>
                <w:ilvl w:val="0"/>
                <w:numId w:val="37"/>
              </w:numPr>
            </w:pPr>
            <w:r>
              <w:t>Override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the surveys, look for an entry with Vanderbilt or VUMC as the institution. If found, look in that entry for an end-date. For the first end-date found, save this date as the date for leaving Vanderbilt.</w:t>
            </w:r>
          </w:p>
          <w:p w:rsidR="00D661B7" w:rsidRDefault="0041092C">
            <w:pPr>
              <w:pStyle w:val="Body"/>
            </w:pPr>
            <w:r>
              <w:rPr>
                <w:lang w:val="en-US"/>
              </w:rPr>
              <w:t>If the data exist in the spreadsheet or an override column, use that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bl>
    <w:p w:rsidR="00D661B7" w:rsidRDefault="00D661B7">
      <w:pPr>
        <w:pStyle w:val="Heading"/>
        <w:widowControl w:val="0"/>
      </w:pPr>
    </w:p>
    <w:p w:rsidR="00D661B7" w:rsidRDefault="00D661B7">
      <w:pPr>
        <w:pStyle w:val="Body"/>
      </w:pPr>
    </w:p>
    <w:sectPr w:rsidR="00D661B7">
      <w:type w:val="continuous"/>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085C" w:rsidRDefault="0082085C">
      <w:r>
        <w:separator/>
      </w:r>
    </w:p>
  </w:endnote>
  <w:endnote w:type="continuationSeparator" w:id="0">
    <w:p w:rsidR="0082085C" w:rsidRDefault="0082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61B7" w:rsidRDefault="00D661B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085C" w:rsidRDefault="0082085C">
      <w:r>
        <w:separator/>
      </w:r>
    </w:p>
  </w:footnote>
  <w:footnote w:type="continuationSeparator" w:id="0">
    <w:p w:rsidR="0082085C" w:rsidRDefault="0082085C">
      <w:r>
        <w:continuationSeparator/>
      </w:r>
    </w:p>
  </w:footnote>
  <w:footnote w:type="continuationNotice" w:id="1">
    <w:p w:rsidR="0082085C" w:rsidRDefault="0082085C"/>
  </w:footnote>
  <w:footnote w:id="2">
    <w:p w:rsidR="00D661B7" w:rsidRDefault="0041092C">
      <w:pPr>
        <w:pStyle w:val="FootnoteText"/>
      </w:pPr>
      <w:r>
        <w:rPr>
          <w:rStyle w:val="FootnoteReference"/>
        </w:rPr>
        <w:footnoteRef/>
      </w:r>
      <w:r>
        <w:t xml:space="preserve"> Approximately 90% (91.8% of the top 15,000 listed in FY2017) of R01 grants nationally in the NIH RePORTER meet this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61B7" w:rsidRDefault="00D661B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9A7"/>
    <w:multiLevelType w:val="hybridMultilevel"/>
    <w:tmpl w:val="326807FA"/>
    <w:lvl w:ilvl="0" w:tplc="4AA647E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796C3CA">
      <w:start w:val="1"/>
      <w:numFmt w:val="lowerLetter"/>
      <w:lvlText w:val="%2."/>
      <w:lvlJc w:val="left"/>
      <w:pPr>
        <w:ind w:left="70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86BC6">
      <w:start w:val="1"/>
      <w:numFmt w:val="lowerRoman"/>
      <w:lvlText w:val="%3."/>
      <w:lvlJc w:val="left"/>
      <w:pPr>
        <w:ind w:left="142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7B0E964">
      <w:start w:val="1"/>
      <w:numFmt w:val="decimal"/>
      <w:lvlText w:val="%4."/>
      <w:lvlJc w:val="left"/>
      <w:pPr>
        <w:ind w:left="214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D83CBE">
      <w:start w:val="1"/>
      <w:numFmt w:val="lowerLetter"/>
      <w:lvlText w:val="%5."/>
      <w:lvlJc w:val="left"/>
      <w:pPr>
        <w:ind w:left="286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367724">
      <w:start w:val="1"/>
      <w:numFmt w:val="lowerRoman"/>
      <w:lvlText w:val="%6."/>
      <w:lvlJc w:val="left"/>
      <w:pPr>
        <w:ind w:left="358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20019C">
      <w:start w:val="1"/>
      <w:numFmt w:val="decimal"/>
      <w:lvlText w:val="%7."/>
      <w:lvlJc w:val="left"/>
      <w:pPr>
        <w:ind w:left="430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6C6210">
      <w:start w:val="1"/>
      <w:numFmt w:val="lowerLetter"/>
      <w:lvlText w:val="%8."/>
      <w:lvlJc w:val="left"/>
      <w:pPr>
        <w:ind w:left="502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A8D710">
      <w:start w:val="1"/>
      <w:numFmt w:val="lowerRoman"/>
      <w:lvlText w:val="%9."/>
      <w:lvlJc w:val="left"/>
      <w:pPr>
        <w:ind w:left="574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073297"/>
    <w:multiLevelType w:val="hybridMultilevel"/>
    <w:tmpl w:val="33F0C606"/>
    <w:styleLink w:val="ImportedStyle4"/>
    <w:lvl w:ilvl="0" w:tplc="7F22E2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32D9F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FE45D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A6415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EE54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78A882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2DC2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B2ED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6C971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25B5C0E"/>
    <w:multiLevelType w:val="hybridMultilevel"/>
    <w:tmpl w:val="88FCCE96"/>
    <w:lvl w:ilvl="0" w:tplc="C5CA5C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6E5874">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30628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CAAD64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420C84">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C295BC">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2D465E0">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9EB33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E89A58">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DC5EFF"/>
    <w:multiLevelType w:val="hybridMultilevel"/>
    <w:tmpl w:val="5DB68D0C"/>
    <w:lvl w:ilvl="0" w:tplc="A61AC2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688A5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6459E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36B73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4082C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70AA3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B10E1C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069B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72D79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73237F"/>
    <w:multiLevelType w:val="hybridMultilevel"/>
    <w:tmpl w:val="FFF61052"/>
    <w:lvl w:ilvl="0" w:tplc="86805C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16415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B2015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A8A5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E4247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9EA2B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1A9FB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CF97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4C369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966515"/>
    <w:multiLevelType w:val="hybridMultilevel"/>
    <w:tmpl w:val="5DF27D1E"/>
    <w:lvl w:ilvl="0" w:tplc="717C25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3CDED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3EFA3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3626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40A0B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CEA9D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C271C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FE4B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86BD2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3C2649"/>
    <w:multiLevelType w:val="hybridMultilevel"/>
    <w:tmpl w:val="FC2CC906"/>
    <w:lvl w:ilvl="0" w:tplc="A886B7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72C824">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683AA0">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78B17A">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A3A7C">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B24F30">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A040BE">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7E982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CBA16">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5C731A"/>
    <w:multiLevelType w:val="hybridMultilevel"/>
    <w:tmpl w:val="F50EDF38"/>
    <w:lvl w:ilvl="0" w:tplc="23246B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881C82">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61B24">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8B1E8">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A41954">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14E3FC">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C08C30">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12C58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AE81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92F2910"/>
    <w:multiLevelType w:val="hybridMultilevel"/>
    <w:tmpl w:val="30A22B76"/>
    <w:lvl w:ilvl="0" w:tplc="A0D24366">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140B5A">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D2580E">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D63E0E">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8C5394">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0E542A">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328A72">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6C96D8">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EE3944">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572DF7"/>
    <w:multiLevelType w:val="hybridMultilevel"/>
    <w:tmpl w:val="534C0348"/>
    <w:styleLink w:val="ImportedStyle5"/>
    <w:lvl w:ilvl="0" w:tplc="5554CB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5CC7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AC13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C0BB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60CE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8646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6487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9ECA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6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B4056F"/>
    <w:multiLevelType w:val="hybridMultilevel"/>
    <w:tmpl w:val="46DCCA3A"/>
    <w:lvl w:ilvl="0" w:tplc="9C4EDBCE">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4612CC">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0C802C">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485F60">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ACFB4E">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142568">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F85774">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0207E">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D035A8">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0F77A4"/>
    <w:multiLevelType w:val="hybridMultilevel"/>
    <w:tmpl w:val="4F9430E6"/>
    <w:styleLink w:val="ImportedStyle1"/>
    <w:lvl w:ilvl="0" w:tplc="451803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A215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1ADA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F82A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9A98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4698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877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C69C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14F3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1385E17"/>
    <w:multiLevelType w:val="hybridMultilevel"/>
    <w:tmpl w:val="C970514E"/>
    <w:lvl w:ilvl="0" w:tplc="7272EC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98BF6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A866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EC2D0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F4FF6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1EE2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C83C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E0AB5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0461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6B27DBA"/>
    <w:multiLevelType w:val="hybridMultilevel"/>
    <w:tmpl w:val="24FA1252"/>
    <w:styleLink w:val="ImportedStyle2"/>
    <w:lvl w:ilvl="0" w:tplc="168C3C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7E7A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1A41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E9E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3C23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D82B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3617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2D0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BE92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72014F9"/>
    <w:multiLevelType w:val="hybridMultilevel"/>
    <w:tmpl w:val="4F9430E6"/>
    <w:numStyleLink w:val="ImportedStyle1"/>
  </w:abstractNum>
  <w:abstractNum w:abstractNumId="15" w15:restartNumberingAfterBreak="0">
    <w:nsid w:val="38D22050"/>
    <w:multiLevelType w:val="hybridMultilevel"/>
    <w:tmpl w:val="7C183A8A"/>
    <w:numStyleLink w:val="ImportedStyle3"/>
  </w:abstractNum>
  <w:abstractNum w:abstractNumId="16" w15:restartNumberingAfterBreak="0">
    <w:nsid w:val="3EF040C4"/>
    <w:multiLevelType w:val="hybridMultilevel"/>
    <w:tmpl w:val="D79AC954"/>
    <w:lvl w:ilvl="0" w:tplc="24A663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6EAE10">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2420B0">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4B0377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DAC4BC">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F2E95C">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05CF2BA">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C1CAC">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C46C7C">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F5A11BA"/>
    <w:multiLevelType w:val="hybridMultilevel"/>
    <w:tmpl w:val="33F0C606"/>
    <w:numStyleLink w:val="ImportedStyle4"/>
  </w:abstractNum>
  <w:abstractNum w:abstractNumId="18" w15:restartNumberingAfterBreak="0">
    <w:nsid w:val="42101671"/>
    <w:multiLevelType w:val="hybridMultilevel"/>
    <w:tmpl w:val="51FA6532"/>
    <w:lvl w:ilvl="0" w:tplc="C64C01B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030B7B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DAB0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FDC992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6FC2BE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E46E74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8F41FE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F0EBAD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7865F2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CC5504"/>
    <w:multiLevelType w:val="hybridMultilevel"/>
    <w:tmpl w:val="0DEEA458"/>
    <w:numStyleLink w:val="ImportedStyle6"/>
  </w:abstractNum>
  <w:abstractNum w:abstractNumId="20" w15:restartNumberingAfterBreak="0">
    <w:nsid w:val="54A3307F"/>
    <w:multiLevelType w:val="hybridMultilevel"/>
    <w:tmpl w:val="7C183A8A"/>
    <w:styleLink w:val="ImportedStyle3"/>
    <w:lvl w:ilvl="0" w:tplc="4030BE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5A3E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EB4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42F4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EA34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204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B6E5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1A8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E418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58C296A"/>
    <w:multiLevelType w:val="hybridMultilevel"/>
    <w:tmpl w:val="24FA1252"/>
    <w:numStyleLink w:val="ImportedStyle2"/>
  </w:abstractNum>
  <w:abstractNum w:abstractNumId="22" w15:restartNumberingAfterBreak="0">
    <w:nsid w:val="59E16617"/>
    <w:multiLevelType w:val="hybridMultilevel"/>
    <w:tmpl w:val="74FC5294"/>
    <w:lvl w:ilvl="0" w:tplc="5080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E88ADE">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7E696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AAECFC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24C380">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4882D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898CB1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DC0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8245CC">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A037F0E"/>
    <w:multiLevelType w:val="hybridMultilevel"/>
    <w:tmpl w:val="534C0348"/>
    <w:numStyleLink w:val="ImportedStyle5"/>
  </w:abstractNum>
  <w:abstractNum w:abstractNumId="24" w15:restartNumberingAfterBreak="0">
    <w:nsid w:val="5BE772B0"/>
    <w:multiLevelType w:val="hybridMultilevel"/>
    <w:tmpl w:val="29FCEF64"/>
    <w:lvl w:ilvl="0" w:tplc="6D5CBC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B813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C8276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180F0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6C2A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FA08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5686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6A2C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787B7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C377D65"/>
    <w:multiLevelType w:val="hybridMultilevel"/>
    <w:tmpl w:val="D08AD64A"/>
    <w:lvl w:ilvl="0" w:tplc="7B1414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CEEFB8">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7CBB2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606624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0EC0B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61DF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D46B9D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EADCEC">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E6724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21E5495"/>
    <w:multiLevelType w:val="hybridMultilevel"/>
    <w:tmpl w:val="2FDEA07E"/>
    <w:lvl w:ilvl="0" w:tplc="921CB8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BC9B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EA94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1E95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8668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F448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9EB6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840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9CDA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8B70B07"/>
    <w:multiLevelType w:val="hybridMultilevel"/>
    <w:tmpl w:val="79483754"/>
    <w:lvl w:ilvl="0" w:tplc="F65499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887E52">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9C5F7C">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C04E20A">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0AEFE">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52EBE2">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76391E">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7CEFD4">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703D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CCC19BA"/>
    <w:multiLevelType w:val="hybridMultilevel"/>
    <w:tmpl w:val="4ABA2490"/>
    <w:lvl w:ilvl="0" w:tplc="01F0B9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B8C0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F4D90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5C2766">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AE84E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10103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6D8B18C">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DE16B2">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4449E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D6A49D1"/>
    <w:multiLevelType w:val="hybridMultilevel"/>
    <w:tmpl w:val="5942C29E"/>
    <w:lvl w:ilvl="0" w:tplc="C9F676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70B8E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80544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B26CC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58DF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2C8CB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3E66C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90C2E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A4DA1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DA47A24"/>
    <w:multiLevelType w:val="hybridMultilevel"/>
    <w:tmpl w:val="0DEEA458"/>
    <w:styleLink w:val="ImportedStyle6"/>
    <w:lvl w:ilvl="0" w:tplc="380CAE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50C1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BE193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854AE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A74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A4F3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B1651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184F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14CDF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E8646FA"/>
    <w:multiLevelType w:val="hybridMultilevel"/>
    <w:tmpl w:val="3A820428"/>
    <w:lvl w:ilvl="0" w:tplc="B95478C2">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3EFEF4AA">
      <w:start w:val="1"/>
      <w:numFmt w:val="lowerLetter"/>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tplc="AE3CACC8">
      <w:start w:val="1"/>
      <w:numFmt w:val="lowerRoman"/>
      <w:lvlText w:val="%3."/>
      <w:lvlJc w:val="left"/>
      <w:pPr>
        <w:ind w:left="178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AD46264">
      <w:start w:val="1"/>
      <w:numFmt w:val="decimal"/>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tplc="254655AC">
      <w:start w:val="1"/>
      <w:numFmt w:val="lowerLetter"/>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tplc="1FD6E024">
      <w:start w:val="1"/>
      <w:numFmt w:val="lowerRoman"/>
      <w:lvlText w:val="%6."/>
      <w:lvlJc w:val="left"/>
      <w:pPr>
        <w:ind w:left="394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64F21FD8">
      <w:start w:val="1"/>
      <w:numFmt w:val="decimal"/>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tplc="2DAED066">
      <w:start w:val="1"/>
      <w:numFmt w:val="lowerLetter"/>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tplc="7168FFB6">
      <w:start w:val="1"/>
      <w:numFmt w:val="lowerRoman"/>
      <w:lvlText w:val="%9."/>
      <w:lvlJc w:val="left"/>
      <w:pPr>
        <w:ind w:left="610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2B421C9"/>
    <w:multiLevelType w:val="hybridMultilevel"/>
    <w:tmpl w:val="A530C74C"/>
    <w:lvl w:ilvl="0" w:tplc="6B9817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C61CC2">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88CA1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80A4E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F4B63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A492A2">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CBA4B9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967798">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568F8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8E54493"/>
    <w:multiLevelType w:val="hybridMultilevel"/>
    <w:tmpl w:val="1276BE84"/>
    <w:lvl w:ilvl="0" w:tplc="7F94F05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EB234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609A9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49A35E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3862B5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102E74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21ADBB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0EC3F0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B2976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244F2"/>
    <w:multiLevelType w:val="hybridMultilevel"/>
    <w:tmpl w:val="5E64877E"/>
    <w:lvl w:ilvl="0" w:tplc="5F2C76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88A6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820D0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4F2C22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366E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0CAB8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A8CBF5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A054C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0E33C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DB02C3C"/>
    <w:multiLevelType w:val="hybridMultilevel"/>
    <w:tmpl w:val="4CFA720C"/>
    <w:lvl w:ilvl="0" w:tplc="99F014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4CAD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A8424C">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AAC2E0">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4319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CA849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B889148">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46B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2C8BA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F8C636E"/>
    <w:multiLevelType w:val="hybridMultilevel"/>
    <w:tmpl w:val="9E26B5A2"/>
    <w:lvl w:ilvl="0" w:tplc="9272B9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EAEF94">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7CF968">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D647B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062916">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01698">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AEEEB84">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50F418">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80BA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4"/>
  </w:num>
  <w:num w:numId="3">
    <w:abstractNumId w:val="13"/>
  </w:num>
  <w:num w:numId="4">
    <w:abstractNumId w:val="21"/>
  </w:num>
  <w:num w:numId="5">
    <w:abstractNumId w:val="20"/>
  </w:num>
  <w:num w:numId="6">
    <w:abstractNumId w:val="15"/>
  </w:num>
  <w:num w:numId="7">
    <w:abstractNumId w:val="1"/>
  </w:num>
  <w:num w:numId="8">
    <w:abstractNumId w:val="17"/>
  </w:num>
  <w:num w:numId="9">
    <w:abstractNumId w:val="9"/>
  </w:num>
  <w:num w:numId="10">
    <w:abstractNumId w:val="23"/>
  </w:num>
  <w:num w:numId="11">
    <w:abstractNumId w:val="30"/>
  </w:num>
  <w:num w:numId="12">
    <w:abstractNumId w:val="19"/>
  </w:num>
  <w:num w:numId="13">
    <w:abstractNumId w:val="7"/>
  </w:num>
  <w:num w:numId="14">
    <w:abstractNumId w:val="8"/>
  </w:num>
  <w:num w:numId="15">
    <w:abstractNumId w:val="6"/>
  </w:num>
  <w:num w:numId="16">
    <w:abstractNumId w:val="12"/>
  </w:num>
  <w:num w:numId="17">
    <w:abstractNumId w:val="26"/>
  </w:num>
  <w:num w:numId="18">
    <w:abstractNumId w:val="5"/>
  </w:num>
  <w:num w:numId="19">
    <w:abstractNumId w:val="4"/>
  </w:num>
  <w:num w:numId="20">
    <w:abstractNumId w:val="24"/>
  </w:num>
  <w:num w:numId="21">
    <w:abstractNumId w:val="29"/>
  </w:num>
  <w:num w:numId="22">
    <w:abstractNumId w:val="0"/>
  </w:num>
  <w:num w:numId="23">
    <w:abstractNumId w:val="3"/>
  </w:num>
  <w:num w:numId="24">
    <w:abstractNumId w:val="34"/>
  </w:num>
  <w:num w:numId="25">
    <w:abstractNumId w:val="36"/>
  </w:num>
  <w:num w:numId="26">
    <w:abstractNumId w:val="16"/>
  </w:num>
  <w:num w:numId="27">
    <w:abstractNumId w:val="10"/>
  </w:num>
  <w:num w:numId="28">
    <w:abstractNumId w:val="28"/>
  </w:num>
  <w:num w:numId="29">
    <w:abstractNumId w:val="18"/>
  </w:num>
  <w:num w:numId="30">
    <w:abstractNumId w:val="33"/>
  </w:num>
  <w:num w:numId="31">
    <w:abstractNumId w:val="32"/>
  </w:num>
  <w:num w:numId="32">
    <w:abstractNumId w:val="31"/>
  </w:num>
  <w:num w:numId="33">
    <w:abstractNumId w:val="25"/>
  </w:num>
  <w:num w:numId="34">
    <w:abstractNumId w:val="22"/>
  </w:num>
  <w:num w:numId="35">
    <w:abstractNumId w:val="35"/>
  </w:num>
  <w:num w:numId="36">
    <w:abstractNumId w:val="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B7"/>
    <w:rsid w:val="000C5E53"/>
    <w:rsid w:val="000F6F55"/>
    <w:rsid w:val="003116CE"/>
    <w:rsid w:val="0041092C"/>
    <w:rsid w:val="004678C5"/>
    <w:rsid w:val="004C33F3"/>
    <w:rsid w:val="00595410"/>
    <w:rsid w:val="006152EA"/>
    <w:rsid w:val="0068584F"/>
    <w:rsid w:val="006957E0"/>
    <w:rsid w:val="0082085C"/>
    <w:rsid w:val="008D6937"/>
    <w:rsid w:val="00D661B7"/>
    <w:rsid w:val="00DC53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28355E3"/>
  <w15:docId w15:val="{39B60979-3C22-8346-B448-3F79ACFE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next w:val="Body"/>
    <w:uiPriority w:val="9"/>
    <w:unhideWhenUsed/>
    <w:qFormat/>
    <w:pPr>
      <w:keepNext/>
      <w:keepLines/>
      <w:spacing w:before="200"/>
      <w:outlineLvl w:val="1"/>
    </w:pPr>
    <w:rPr>
      <w:rFonts w:ascii="Helvetica" w:hAnsi="Helvetica" w:cs="Arial Unicode MS"/>
      <w:b/>
      <w:bCs/>
      <w:color w:val="4F81BD"/>
      <w:sz w:val="26"/>
      <w:szCs w:val="26"/>
      <w:u w:color="4F81BD"/>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80"/>
      <w:outlineLvl w:val="0"/>
    </w:pPr>
    <w:rPr>
      <w:rFonts w:ascii="Helvetica" w:hAnsi="Helvetica" w:cs="Arial Unicode MS"/>
      <w:b/>
      <w:bCs/>
      <w:color w:val="345A8A"/>
      <w:sz w:val="32"/>
      <w:szCs w:val="32"/>
      <w:u w:color="345A8A"/>
      <w:lang w:val="nl-NL"/>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lang w:val="nl-NL"/>
      <w14:textOutline w14:w="0" w14:cap="flat" w14:cmpd="sng" w14:algn="ctr">
        <w14:noFill/>
        <w14:prstDash w14:val="solid"/>
        <w14:bevel/>
      </w14:textOutline>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FootnoteReference">
    <w:name w:val="footnote reference"/>
    <w:rPr>
      <w:vertAlign w:val="superscript"/>
    </w:rPr>
  </w:style>
  <w:style w:type="paragraph" w:styleId="FootnoteText">
    <w:name w:val="footnote text"/>
    <w:rPr>
      <w:rFonts w:ascii="Cambria" w:eastAsia="Cambria" w:hAnsi="Cambria" w:cs="Cambria"/>
      <w:color w:val="000000"/>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76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te.od.nih.gov/" TargetMode="External"/><Relationship Id="rId3" Type="http://schemas.openxmlformats.org/officeDocument/2006/relationships/settings" Target="settings.xml"/><Relationship Id="rId7" Type="http://schemas.openxmlformats.org/officeDocument/2006/relationships/hyperlink" Target="https://www.ncbi.nlm.nih.gov/books/NBK25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6082</Words>
  <Characters>34672</Characters>
  <Application>Microsoft Office Word</Application>
  <DocSecurity>0</DocSecurity>
  <Lines>288</Lines>
  <Paragraphs>81</Paragraphs>
  <ScaleCrop>false</ScaleCrop>
  <Company/>
  <LinksUpToDate>false</LinksUpToDate>
  <CharactersWithSpaces>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Pearson, Scott James</cp:lastModifiedBy>
  <cp:revision>10</cp:revision>
  <dcterms:created xsi:type="dcterms:W3CDTF">2020-02-21T15:53:00Z</dcterms:created>
  <dcterms:modified xsi:type="dcterms:W3CDTF">2020-06-15T18:19:00Z</dcterms:modified>
</cp:coreProperties>
</file>