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顧問委任書</w:t>
      </w:r>
    </w:p>
    <w:p>
      <w:r>
        <w:t>本文件用於示範 Word 版型合併工具的真實商務案例。</w:t>
      </w:r>
    </w:p>
    <w:p>
      <w:r>
        <w:t>受委任人：{{ 姓名 }}</w:t>
      </w:r>
    </w:p>
    <w:p>
      <w:r>
        <w:t>專案名稱：{{ 專案名稱 }}</w:t>
      </w:r>
    </w:p>
    <w:p>
      <w:r>
        <w:t>承辦人：{{ 姓名 }}</w:t>
      </w:r>
    </w:p>
    <w:p>
      <w:r>
        <w:t>聯絡窗口：{{ 聯絡人 }}</w:t>
      </w:r>
    </w:p>
    <w:p>
      <w:r>
        <w:t>簽署日期：{{ 日期 }}</w:t>
      </w:r>
    </w:p>
    <w:p>
      <w:r>
        <w:t>合約編號：{{ 合約編號 }}</w:t>
      </w:r>
    </w:p>
    <w:p>
      <w:r>
        <w:t>本期金額：新台幣 {{ 金額 }} 元整</w:t>
      </w:r>
    </w:p>
    <w:p>
      <w:r>
        <w:t>付款期限：{{ 付款期限 }}</w:t>
      </w:r>
    </w:p>
    <w:p>
      <w:r>
        <w:t>備註：若金額留空，系統仍可產出，但會保留空值供人工複核。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窗口：{{ 聯絡人 }}｜付款期限：{{ 付款期限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曜石模式示範案例｜{{ 公司名稱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