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Criar apresentação para o repositório - README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projeto foi usado docker com WSL2 para contruir a infraestrutura de clusters.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900" w:lineRule="auto"/>
        <w:rPr>
          <w:rFonts w:ascii="Helvetica Neue" w:cs="Helvetica Neue" w:eastAsia="Helvetica Neue" w:hAnsi="Helvetica Neue"/>
          <w:smallCaps w:val="0"/>
          <w:color w:val="535353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535353"/>
          <w:sz w:val="60"/>
          <w:szCs w:val="60"/>
          <w:rtl w:val="0"/>
        </w:rPr>
        <w:t xml:space="preserve">Instalação Docker - Windows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Helvetica Neue" w:cs="Helvetica Neue" w:eastAsia="Helvetica Neue" w:hAnsi="Helvetica Neue"/>
          <w:b w:val="1"/>
          <w:smallCaps w:val="0"/>
          <w:color w:val="222d3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rtl w:val="0"/>
        </w:rPr>
        <w:t xml:space="preserve">Link para instalação do Docker Desktop no 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222d35"/>
          <w:sz w:val="32"/>
          <w:szCs w:val="32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u w:val="single"/>
            <w:rtl w:val="0"/>
          </w:rPr>
          <w:t xml:space="preserve">https://hub.docker.com/editions/community/docker-ce-desktop-windows/ (Links para um site externo.)</w:t>
        </w:r>
      </w:hyperlink>
      <w:hyperlink r:id="rId7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rtl w:val="0"/>
          </w:rPr>
          <w:t xml:space="preserve">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Helvetica Neue" w:cs="Helvetica Neue" w:eastAsia="Helvetica Neue" w:hAnsi="Helvetica Neue"/>
          <w:smallCaps w:val="0"/>
          <w:color w:val="222d3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rtl w:val="0"/>
        </w:rPr>
        <w:t xml:space="preserve">Link de Atualização Windows 10 (20.04)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u w:val="single"/>
            <w:rtl w:val="0"/>
          </w:rPr>
          <w:t xml:space="preserve">https://www.microsoft.com/pt-br/software-download/windows10 (Links para um site externo.)</w:t>
        </w:r>
      </w:hyperlink>
      <w:hyperlink r:id="rId9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rtl w:val="0"/>
          </w:rPr>
          <w:t xml:space="preserve">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Helvetica Neue" w:cs="Helvetica Neue" w:eastAsia="Helvetica Neue" w:hAnsi="Helvetica Neue"/>
          <w:smallCaps w:val="0"/>
          <w:color w:val="222d3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rtl w:val="0"/>
        </w:rPr>
        <w:t xml:space="preserve">Download WSL 2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u w:val="single"/>
            <w:rtl w:val="0"/>
          </w:rPr>
          <w:t xml:space="preserve">https://wslstorestorage.blob.core.windows.net/wslblob/wsl_update_x64.msi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900" w:lineRule="auto"/>
        <w:rPr>
          <w:rFonts w:ascii="Helvetica Neue" w:cs="Helvetica Neue" w:eastAsia="Helvetica Neue" w:hAnsi="Helvetica Neue"/>
          <w:smallCaps w:val="0"/>
          <w:color w:val="535353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535353"/>
          <w:sz w:val="60"/>
          <w:szCs w:val="60"/>
          <w:rtl w:val="0"/>
        </w:rPr>
        <w:t xml:space="preserve">Instalação Docker - Mac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Helvetica Neue" w:cs="Helvetica Neue" w:eastAsia="Helvetica Neue" w:hAnsi="Helvetica Neue"/>
          <w:b w:val="1"/>
          <w:smallCaps w:val="0"/>
          <w:color w:val="222d3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rtl w:val="0"/>
        </w:rPr>
        <w:t xml:space="preserve">Link para instalação do Docker Desktop no 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222d35"/>
          <w:sz w:val="32"/>
          <w:szCs w:val="32"/>
          <w:rtl w:val="0"/>
        </w:rPr>
        <w:t xml:space="preserve">Mac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u w:val="single"/>
            <w:rtl w:val="0"/>
          </w:rPr>
          <w:t xml:space="preserve">https://hub.docker.com/editions/community/docker-ce-desktop-mac/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900" w:lineRule="auto"/>
        <w:rPr>
          <w:rFonts w:ascii="Helvetica Neue" w:cs="Helvetica Neue" w:eastAsia="Helvetica Neue" w:hAnsi="Helvetica Neue"/>
          <w:smallCaps w:val="0"/>
          <w:color w:val="535353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535353"/>
          <w:sz w:val="60"/>
          <w:szCs w:val="60"/>
          <w:rtl w:val="0"/>
        </w:rPr>
        <w:t xml:space="preserve">Instalação Docker - Linux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Helvetica Neue" w:cs="Helvetica Neue" w:eastAsia="Helvetica Neue" w:hAnsi="Helvetica Neue"/>
          <w:smallCaps w:val="0"/>
          <w:color w:val="222d3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rtl w:val="0"/>
        </w:rPr>
        <w:t xml:space="preserve">Link para instalação do Docker Engine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u w:val="single"/>
            <w:rtl w:val="0"/>
          </w:rPr>
          <w:t xml:space="preserve">https://docs.docker.com/engine/install/ (Links para um site externo.)</w:t>
        </w:r>
      </w:hyperlink>
      <w:hyperlink r:id="rId13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rtl w:val="0"/>
          </w:rPr>
          <w:t xml:space="preserve">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Helvetica Neue" w:cs="Helvetica Neue" w:eastAsia="Helvetica Neue" w:hAnsi="Helvetica Neue"/>
          <w:smallCaps w:val="0"/>
          <w:color w:val="222d3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rtl w:val="0"/>
        </w:rPr>
        <w:t xml:space="preserve">Link para instalação do Docker Compose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222d35"/>
            <w:sz w:val="32"/>
            <w:szCs w:val="32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mallCaps w:val="0"/>
          <w:color w:val="222d3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 Baixar conteúdo do Cluster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git clone https://github.com/rodrigo-reboucas/dockerbigdata.git spark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 Baixar as imagens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docker-compose -f docker-compose-completo.yml pull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 Listar as imagens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docker image ls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 Iniciar todos os serviÃ§os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docker-compose -f docker-compose-completo.yml up -d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 Baixar conteúdo do Cluster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$ git clone https://github.com/rodrigo-reboucas/dockerbigdata.git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 Baixar Cluster de Big Data - Parcial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Arquivo: docker-compose-parcial.yml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â¢ Remover ~8GB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o Baixar as imagens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docker-compose -f docker-compose-parcial.yml pull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o Listar as imagens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docker image ls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o Iniciar todos os serviÃ§os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docker-compose -f docker-compose-parcial.yml up -d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Ponto 2 do exercício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Otimizar todos os dados do hdfs para uma tabela Hive particionada por município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Aqui pensando em fazer uma contagem para saber quantos municípios tem e assim definir o numero  de particionamentos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Quantos municípios e quais, para assim particionar.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Pronto 3 do exercício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 Criar as 3 visualizações pelo Spark com os dados enviados para o HDFS: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b.docker.com/editions/community/docker-ce-desktop-mac/" TargetMode="External"/><Relationship Id="rId10" Type="http://schemas.openxmlformats.org/officeDocument/2006/relationships/hyperlink" Target="https://wslstorestorage.blob.core.windows.net/wslblob/wsl_update_x64.msi" TargetMode="External"/><Relationship Id="rId13" Type="http://schemas.openxmlformats.org/officeDocument/2006/relationships/hyperlink" Target="https://docs.docker.com/engine/install/" TargetMode="External"/><Relationship Id="rId12" Type="http://schemas.openxmlformats.org/officeDocument/2006/relationships/hyperlink" Target="https://docs.docker.com/engine/insta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pt-br/software-download/windows10" TargetMode="External"/><Relationship Id="rId14" Type="http://schemas.openxmlformats.org/officeDocument/2006/relationships/hyperlink" Target="https://docs.docker.com/compose/insta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editions/community/docker-ce-desktop-windows/" TargetMode="External"/><Relationship Id="rId7" Type="http://schemas.openxmlformats.org/officeDocument/2006/relationships/hyperlink" Target="https://hub.docker.com/editions/community/docker-ce-desktop-windows/" TargetMode="External"/><Relationship Id="rId8" Type="http://schemas.openxmlformats.org/officeDocument/2006/relationships/hyperlink" Target="https://www.microsoft.com/pt-br/software-download/windows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