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0B" w:rsidRDefault="00C01B0B" w:rsidP="00C01B0B">
      <w:pPr>
        <w:widowControl/>
        <w:spacing w:before="150"/>
        <w:jc w:val="left"/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>BQ</w:t>
      </w: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1000. Class Set </w:t>
      </w:r>
    </w:p>
    <w:p w:rsidR="00C01B0B" w:rsidRPr="00C90069" w:rsidRDefault="00C01B0B" w:rsidP="00C01B0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设计一个集合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(Set)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类模板，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可以包含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零个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多个无序的非重复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元素。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公共接口包含以下成员函数：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创建一个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增加一个新元素到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中删除一个元素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4.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列举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中的所有元素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5. s1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s2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都是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的对象，计算它们的并集（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s1 + s2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= { x | x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属于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s1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属于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s2 }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6. s1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s2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都是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的对象，计算它们的差集（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s1 - s2 ) = { x | x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属于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s1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且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不属于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s2 }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该类模板的声明如下：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template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&lt;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typename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T &gt;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class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{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public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Set()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Set(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maxSize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~Set()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Set(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Set&amp;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Set 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operator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+(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Set&amp; s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Set 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operator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-(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Set&amp; s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void operator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=(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Set&amp; s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bool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insert( T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newItem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bool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erase( T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targetItem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void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print()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T*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getData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getCount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getMaxSize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() 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lastRenderedPageBreak/>
        <w:t>private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: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count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maxSize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T* data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} ;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Set&lt;</w:t>
      </w:r>
      <w:proofErr w:type="spellStart"/>
      <w:r w:rsidRPr="00C90069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&gt; s1( 10 ), s2( 10 ),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s_plus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s_minus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s1.insert( 1 )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s1.insert( 2 )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s1.insert( 2 )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s1.insert( 4 )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"Items in s1 are : "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s1.print()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s2.insert( 3 )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s2.insert( 3 )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s2.insert( 1 )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s2.insert( 2 )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"Items in s2 are: "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s2.print()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s_plus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s1 + s2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"Items in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s_plus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are: "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s_plus.print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s_minus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s1 - s2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"Items in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s_minus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are: "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s_minus.print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() ;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Items in s1 are : 1 2 4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Items in s2 are: 3 1 2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Items in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s_plus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are: 1 2 4 3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Items in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s_minus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are: 4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151E6" w:rsidRDefault="00C01B0B" w:rsidP="00C01B0B">
      <w:pPr>
        <w:jc w:val="left"/>
        <w:rPr>
          <w:rFonts w:hint="eastAsia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提交的代码中，请不要包含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main()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函数</w:t>
      </w:r>
    </w:p>
    <w:p w:rsidR="00C01B0B" w:rsidRDefault="00C01B0B" w:rsidP="00C90069">
      <w:pPr>
        <w:jc w:val="left"/>
      </w:pPr>
    </w:p>
    <w:p w:rsidR="007151E6" w:rsidRDefault="007151E6" w:rsidP="00C90069">
      <w:pPr>
        <w:jc w:val="left"/>
      </w:pPr>
    </w:p>
    <w:p w:rsidR="007151E6" w:rsidRDefault="007151E6" w:rsidP="00C90069">
      <w:pPr>
        <w:widowControl/>
        <w:jc w:val="left"/>
      </w:pPr>
      <w:r>
        <w:br w:type="page"/>
      </w:r>
    </w:p>
    <w:p w:rsidR="007151E6" w:rsidRDefault="00C01B0B" w:rsidP="00C90069">
      <w:pPr>
        <w:jc w:val="left"/>
        <w:rPr>
          <w:rFonts w:hint="eastAsia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BQ</w:t>
      </w: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1001. Set</w:t>
      </w:r>
    </w:p>
    <w:p w:rsidR="00C01B0B" w:rsidRPr="00C90069" w:rsidRDefault="00C01B0B" w:rsidP="00C01B0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C01B0B" w:rsidRPr="00C90069" w:rsidRDefault="00C01B0B" w:rsidP="00C01B0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01B0B" w:rsidRPr="00C90069" w:rsidRDefault="00C01B0B" w:rsidP="00C01B0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Please implement the function </w:t>
      </w:r>
      <w:proofErr w:type="spellStart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</w:t>
      </w:r>
      <w:proofErr w:type="spellStart"/>
      <w:proofErr w:type="gramStart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sumOfIntersection</w:t>
      </w:r>
      <w:proofErr w:type="spellEnd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(</w:t>
      </w:r>
      <w:proofErr w:type="spellStart"/>
      <w:proofErr w:type="gramEnd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set&lt;</w:t>
      </w:r>
      <w:proofErr w:type="spellStart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&gt;&amp; set1, </w:t>
      </w:r>
      <w:proofErr w:type="spellStart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const</w:t>
      </w:r>
      <w:proofErr w:type="spellEnd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 xml:space="preserve"> set&lt;</w:t>
      </w:r>
      <w:proofErr w:type="spellStart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&gt;&amp; set2)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, which returns the sum of all the elements that both appear in set1 and set2.</w:t>
      </w:r>
    </w:p>
    <w:p w:rsidR="00C01B0B" w:rsidRPr="00C90069" w:rsidRDefault="00C01B0B" w:rsidP="00C01B0B">
      <w:pPr>
        <w:widowControl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01B0B" w:rsidRPr="00C90069" w:rsidRDefault="00C01B0B" w:rsidP="00C01B0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Your submitted source code should include the implementation of the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sumOfIntersection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function.</w:t>
      </w:r>
    </w:p>
    <w:p w:rsidR="00C01B0B" w:rsidRPr="00C90069" w:rsidRDefault="00C01B0B" w:rsidP="00C01B0B">
      <w:pPr>
        <w:widowControl/>
        <w:spacing w:before="150" w:line="300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No </w:t>
      </w:r>
      <w:proofErr w:type="gram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main(</w:t>
      </w:r>
      <w:proofErr w:type="gram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) function should be included.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1C72647E" wp14:editId="6B85F589">
            <wp:extent cx="175260" cy="160020"/>
            <wp:effectExtent l="0" t="0" r="0" b="0"/>
            <wp:docPr id="10" name="图片 10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069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C01B0B" w:rsidRPr="00C90069" w:rsidRDefault="00C01B0B" w:rsidP="00C01B0B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set1: 1 3 5</w:t>
      </w:r>
    </w:p>
    <w:p w:rsidR="00C01B0B" w:rsidRPr="00C90069" w:rsidRDefault="00C01B0B" w:rsidP="00C01B0B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set2: 1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C01B0B" w:rsidRPr="00C90069" w:rsidRDefault="00C01B0B" w:rsidP="00C01B0B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</w:p>
    <w:p w:rsidR="00C01B0B" w:rsidRDefault="00C01B0B" w:rsidP="00C90069">
      <w:pPr>
        <w:jc w:val="left"/>
      </w:pPr>
    </w:p>
    <w:p w:rsidR="007151E6" w:rsidRDefault="007151E6" w:rsidP="00C90069">
      <w:pPr>
        <w:widowControl/>
        <w:jc w:val="left"/>
      </w:pPr>
      <w:r>
        <w:br w:type="page"/>
      </w:r>
    </w:p>
    <w:p w:rsidR="007151E6" w:rsidRDefault="00C01B0B" w:rsidP="00C90069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BQ</w:t>
      </w: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1002. </w:t>
      </w: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可排序数组</w:t>
      </w:r>
    </w:p>
    <w:p w:rsidR="00C01B0B" w:rsidRPr="00C90069" w:rsidRDefault="00C01B0B" w:rsidP="00C01B0B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可排序数组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SortableArray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定义如下：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可通过成员函数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pushBack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插入一个元素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可通过成员函数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sort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对数组进行升序排序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可通过成员函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printArray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数输出数组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4.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可排序数组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SortableArray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是一个模板类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5.SortableArray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的实例：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SortableArray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&gt; array(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maxArraySize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proofErr w:type="gram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请实现</w:t>
      </w:r>
      <w:proofErr w:type="spellStart"/>
      <w:proofErr w:type="gram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SortableArray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，注意在提交的代码中请不要包含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main()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函数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测试框架如下：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maxSize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10 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SortableArray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&gt;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arr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maxSize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arr.pushBack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( 45 ) 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arr.pushBack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( 32 ) 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arr.pushBack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( 41 ) 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arr.printArray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() 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arr.sort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() ;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arr.printfArray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() ;</w:t>
      </w:r>
    </w:p>
    <w:p w:rsidR="00C01B0B" w:rsidRPr="00C90069" w:rsidRDefault="00C01B0B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C01B0B" w:rsidRPr="00C90069" w:rsidRDefault="00C01B0B" w:rsidP="00C01B0B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45 32 41</w:t>
      </w:r>
    </w:p>
    <w:p w:rsidR="007151E6" w:rsidRDefault="00C01B0B" w:rsidP="00C01B0B">
      <w:pPr>
        <w:jc w:val="left"/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32 41 45</w:t>
      </w:r>
      <w:r w:rsidR="007151E6">
        <w:br w:type="page"/>
      </w:r>
    </w:p>
    <w:p w:rsidR="00C01B0B" w:rsidRDefault="00C01B0B" w:rsidP="00C01B0B">
      <w:pPr>
        <w:widowControl/>
        <w:jc w:val="left"/>
        <w:rPr>
          <w:rFonts w:ascii="Verdana" w:eastAsia="宋体" w:hAnsi="Verdana" w:cs="宋体" w:hint="eastAsia"/>
          <w:color w:val="333333"/>
          <w:kern w:val="0"/>
          <w:sz w:val="18"/>
          <w:szCs w:val="18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BQ</w:t>
      </w:r>
      <w:r w:rsidRPr="00C01B0B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1003. Point &amp; Vector</w:t>
      </w:r>
      <w:r w:rsidRPr="00C01B0B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</w:p>
    <w:p w:rsidR="00C01B0B" w:rsidRDefault="00C01B0B" w:rsidP="00C01B0B">
      <w:pPr>
        <w:widowControl/>
        <w:jc w:val="left"/>
        <w:rPr>
          <w:rFonts w:ascii="Verdana" w:eastAsia="宋体" w:hAnsi="Verdana" w:cs="宋体" w:hint="eastAsia"/>
          <w:color w:val="333333"/>
          <w:kern w:val="0"/>
          <w:sz w:val="18"/>
          <w:szCs w:val="18"/>
        </w:rPr>
      </w:pPr>
    </w:p>
    <w:p w:rsidR="00C90069" w:rsidRPr="00C90069" w:rsidRDefault="00C90069" w:rsidP="00C01B0B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平面上有好多点，男</w:t>
      </w:r>
      <w:proofErr w:type="gram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神叫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去挪</w:t>
      </w:r>
      <w:proofErr w:type="gram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他们。用什么挪呢？男神给了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一根向量。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这本来也不是什么麻烦事，可是男</w:t>
      </w:r>
      <w:proofErr w:type="gram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神比较</w:t>
      </w:r>
      <w:proofErr w:type="gram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DT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，他很有艺术细胞，他喜欢美的表达。男</w:t>
      </w:r>
      <w:proofErr w:type="gram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神提出</w:t>
      </w:r>
      <w:proofErr w:type="gram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了这么几个要求：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（假定有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Vector a, b; Point c;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可以直接在输出流里能输出点和向量，形如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a;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输出格式为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x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坐标与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y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坐标之间以一个空格隔开，在输出运算符重载的实现里不要换行。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重载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Vector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Vector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的加法，形如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 = a + b;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3.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重载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Point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Vector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的加法，即将点沿着该向量位移。形如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 = c + a;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男神说，你不觉得这样很优雅吗？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虽然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不觉得，但他没什么所谓，因为写程序的人是你。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好心的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给</w:t>
      </w:r>
      <w:proofErr w:type="gram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了你类的</w:t>
      </w:r>
      <w:proofErr w:type="gram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定义。老规矩，提交类的定义和实现，不提交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main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函数。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5462D9E1" wp14:editId="6F4D6DB1">
            <wp:extent cx="5315972" cy="5428796"/>
            <wp:effectExtent l="0" t="0" r="0" b="635"/>
            <wp:docPr id="30" name="图片 30" descr="http://soj.sysu.edu.cn/UserFiles/18423/QQ2013032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soj.sysu.edu.cn/UserFiles/18423/QQ20130327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35" cy="542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8762128" wp14:editId="36E2A6C4">
            <wp:extent cx="5264274" cy="5224543"/>
            <wp:effectExtent l="0" t="0" r="0" b="0"/>
            <wp:docPr id="29" name="图片 29" descr="http://soj.sysu.edu.cn/UserFiles/18423/QQ2013032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soj.sysu.edu.cn/UserFiles/18423/QQ20130327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86" cy="522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关于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forward-declaration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stackoverflow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（著名编程问答网站，别再百度知道了）有一个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begin"/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instrText xml:space="preserve"> HYPERLINK "http://stackoverflow.com/questions/4757565/c-forward-declaration" </w:instrTex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separate"/>
      </w:r>
      <w:r w:rsidRPr="00C90069">
        <w:rPr>
          <w:rFonts w:ascii="Arial" w:eastAsia="宋体" w:hAnsi="Arial" w:cs="Arial"/>
          <w:color w:val="0000FF"/>
          <w:kern w:val="0"/>
          <w:sz w:val="24"/>
          <w:szCs w:val="24"/>
        </w:rPr>
        <w:t>很不错的问题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fldChar w:fldCharType="end"/>
      </w:r>
    </w:p>
    <w:p w:rsidR="007151E6" w:rsidRDefault="007151E6" w:rsidP="00C90069">
      <w:pPr>
        <w:jc w:val="left"/>
      </w:pPr>
    </w:p>
    <w:p w:rsidR="007151E6" w:rsidRDefault="007151E6" w:rsidP="00C90069">
      <w:pPr>
        <w:jc w:val="left"/>
      </w:pPr>
    </w:p>
    <w:p w:rsidR="007151E6" w:rsidRDefault="007151E6" w:rsidP="00C90069">
      <w:pPr>
        <w:widowControl/>
        <w:jc w:val="left"/>
      </w:pPr>
      <w:r>
        <w:br w:type="page"/>
      </w:r>
    </w:p>
    <w:p w:rsidR="007151E6" w:rsidRDefault="00C01B0B" w:rsidP="00C90069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BQ</w:t>
      </w:r>
      <w:r w:rsidR="00C90069"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1004. C++</w:t>
      </w:r>
      <w:proofErr w:type="gramStart"/>
      <w:r w:rsidR="00C90069"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:Instance</w:t>
      </w:r>
      <w:proofErr w:type="gramEnd"/>
      <w:r w:rsidR="00C90069"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 xml:space="preserve"> of</w:t>
      </w:r>
    </w:p>
    <w:p w:rsidR="00C90069" w:rsidRPr="00C90069" w:rsidRDefault="00C90069" w:rsidP="00C90069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语言里边，所有的对象都会继承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类，但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C++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却是没有的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例如以下的一些类：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class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Animal:public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Dog:public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Cat:public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Vehicle:public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Bus:public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Vehicle;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Car:public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Vehicle;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Person:public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Student:public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Teacher:public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===============================================================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我们知道对象是可以向上向下转型的，就例如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Animal* animal = new Dog();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因为继承本身就是一种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is-a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的关系，狗就是动物，因此这样赋值是没问题的。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但是问题来了。倘若别人传递上述代码的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animal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对象给你，你这个时候却不知道它原本是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Dog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这个类的（在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Java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里边是有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instance of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可以判断的），于是现在你的任务来了。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请完成以下函数以及类，使得满足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instanceof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函数可以返回该对象的类型名字。（注意这里的类全部都还没定义，你可以根据自己的思路去完成定义，完成的方法不限，能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AC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即可）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================================================================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class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Animal:public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Dog:public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Cat:public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Vehicle:public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Bus:public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Vehicle;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Car:public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Vehicle;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Person:public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Object;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Student:public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class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Teacher:public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Animal;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/*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*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一个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对象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*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返回这个对象实例实际的类型名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*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例如：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Object *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obj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new Bus();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*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则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instanceof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(*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obj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) == "Bus"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*/</w:t>
      </w:r>
    </w:p>
    <w:p w:rsidR="00C90069" w:rsidRPr="00C90069" w:rsidRDefault="00C90069" w:rsidP="00C90069">
      <w:pPr>
        <w:widowControl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string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instanceof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(Object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obj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N/A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N/A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Input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48E3D42" wp14:editId="0FD10CCF">
            <wp:extent cx="175260" cy="160020"/>
            <wp:effectExtent l="0" t="0" r="0" b="0"/>
            <wp:docPr id="40" name="图片 40" descr="http://soj.sysu.edu.cn/images/clip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soj.sysu.edu.cn/images/clipboar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069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Copy sample input to clipboard </w:t>
      </w: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样例测试</w:t>
      </w: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ab/>
        <w:t>Object *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Dog();</w:t>
      </w: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ab/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instanceof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(*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&lt;&lt; 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endl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ab/>
        <w:t>Object *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new Car();</w:t>
      </w: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ab/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instanceof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(*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obj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&lt;&lt; </w:t>
      </w:r>
      <w:proofErr w:type="spellStart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endl</w:t>
      </w:r>
      <w:proofErr w:type="spellEnd"/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Sample Output</w:t>
      </w: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Dog</w:t>
      </w:r>
    </w:p>
    <w:p w:rsidR="00C90069" w:rsidRPr="00C90069" w:rsidRDefault="00C90069" w:rsidP="00C90069">
      <w:pPr>
        <w:widowControl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C9006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Car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Hint</w:t>
      </w:r>
    </w:p>
    <w:p w:rsidR="007151E6" w:rsidRDefault="00C90069" w:rsidP="00C01B0B">
      <w:pPr>
        <w:jc w:val="left"/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无需提交主函数！</w:t>
      </w:r>
      <w:bookmarkStart w:id="0" w:name="_GoBack"/>
      <w:bookmarkEnd w:id="0"/>
      <w:r w:rsidR="007151E6">
        <w:br w:type="page"/>
      </w:r>
    </w:p>
    <w:p w:rsidR="007151E6" w:rsidRDefault="00C01B0B" w:rsidP="00C90069">
      <w:pPr>
        <w:jc w:val="left"/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lastRenderedPageBreak/>
        <w:t>BQ</w:t>
      </w:r>
      <w:r w:rsidR="00C90069"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1005. Template Specification</w:t>
      </w:r>
    </w:p>
    <w:p w:rsidR="00C90069" w:rsidRPr="00C90069" w:rsidRDefault="00C90069" w:rsidP="00C90069">
      <w:pPr>
        <w:widowControl/>
        <w:spacing w:before="150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给定一个函数声明如下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bool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( T a, T b )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该函数比较变量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大小，如果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等于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，返回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true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；否则返回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false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）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如果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a, b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的类型是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, float, double, char* 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string 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函数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比较的是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a, b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值的大小；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           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（注意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char*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字符串的比较请使用函数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strcmp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（头文件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string.h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））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        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）如果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a, b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的类型是指针，则比较的是其所指向的对象是否相等。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1,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2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double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aDouble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3.0,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bDouble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3.0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char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aChars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[5] = "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haha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",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bChars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[5]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string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aStr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"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haha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",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bStr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"aha"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aIntPtr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&amp;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, *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bIntPtr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&amp;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boolalpha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bInt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aDouble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bDouble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</w:p>
    <w:p w:rsidR="00C90069" w:rsidRPr="00C90069" w:rsidRDefault="00C90069" w:rsidP="00C90069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strcpy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bChars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aChars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aChars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bChars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aStr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bStr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cout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cmp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(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aIntPtr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bIntPtr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) &lt;&lt; </w:t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endl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;</w:t>
      </w:r>
    </w:p>
    <w:p w:rsidR="00C90069" w:rsidRPr="00C90069" w:rsidRDefault="00C90069" w:rsidP="00C90069">
      <w:pPr>
        <w:widowControl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 w:rsidRPr="00C90069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7151E6" w:rsidRDefault="00C90069" w:rsidP="00C90069">
      <w:pPr>
        <w:jc w:val="left"/>
      </w:pPr>
      <w:proofErr w:type="gram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false</w:t>
      </w:r>
      <w:proofErr w:type="gram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true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true</w:t>
      </w:r>
      <w:proofErr w:type="spellEnd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  <w:t>false</w:t>
      </w:r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proofErr w:type="spellStart"/>
      <w:r w:rsidRPr="00C90069">
        <w:rPr>
          <w:rFonts w:ascii="Arial" w:eastAsia="宋体" w:hAnsi="Arial" w:cs="Arial"/>
          <w:color w:val="333333"/>
          <w:kern w:val="0"/>
          <w:sz w:val="24"/>
          <w:szCs w:val="24"/>
        </w:rPr>
        <w:t>false</w:t>
      </w:r>
      <w:proofErr w:type="spellEnd"/>
    </w:p>
    <w:sectPr w:rsidR="00715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069" w:rsidRDefault="00C90069" w:rsidP="007151E6">
      <w:r>
        <w:separator/>
      </w:r>
    </w:p>
  </w:endnote>
  <w:endnote w:type="continuationSeparator" w:id="0">
    <w:p w:rsidR="00C90069" w:rsidRDefault="00C90069" w:rsidP="00715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069" w:rsidRDefault="00C90069" w:rsidP="007151E6">
      <w:r>
        <w:separator/>
      </w:r>
    </w:p>
  </w:footnote>
  <w:footnote w:type="continuationSeparator" w:id="0">
    <w:p w:rsidR="00C90069" w:rsidRDefault="00C90069" w:rsidP="00715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1"/>
    <w:multiLevelType w:val="multilevel"/>
    <w:tmpl w:val="70C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E3548A"/>
    <w:multiLevelType w:val="multilevel"/>
    <w:tmpl w:val="178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544ED9"/>
    <w:multiLevelType w:val="multilevel"/>
    <w:tmpl w:val="27A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010307"/>
    <w:multiLevelType w:val="multilevel"/>
    <w:tmpl w:val="9BB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3D69C6"/>
    <w:multiLevelType w:val="multilevel"/>
    <w:tmpl w:val="3854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B4D82"/>
    <w:multiLevelType w:val="multilevel"/>
    <w:tmpl w:val="90A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E"/>
    <w:rsid w:val="007151E6"/>
    <w:rsid w:val="0086583E"/>
    <w:rsid w:val="00C01B0B"/>
    <w:rsid w:val="00C90069"/>
    <w:rsid w:val="00DD3BF0"/>
    <w:rsid w:val="00F4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0069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069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C90069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C90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9006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9006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00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90069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0069"/>
    <w:rPr>
      <w:rFonts w:ascii="Courier New" w:eastAsia="宋体" w:hAnsi="Courier New" w:cs="Courier New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90069"/>
    <w:pPr>
      <w:widowControl/>
      <w:spacing w:before="100" w:beforeAutospacing="1" w:after="100" w:afterAutospacing="1" w:line="300" w:lineRule="atLeast"/>
      <w:jc w:val="left"/>
      <w:outlineLvl w:val="0"/>
    </w:pPr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069"/>
    <w:rPr>
      <w:rFonts w:ascii="宋体" w:eastAsia="宋体" w:hAnsi="宋体" w:cs="宋体"/>
      <w:b/>
      <w:bCs/>
      <w:color w:val="005DA9"/>
      <w:kern w:val="36"/>
      <w:sz w:val="24"/>
      <w:szCs w:val="24"/>
      <w:u w:val="single"/>
    </w:rPr>
  </w:style>
  <w:style w:type="character" w:styleId="a5">
    <w:name w:val="Hyperlink"/>
    <w:basedOn w:val="a0"/>
    <w:uiPriority w:val="99"/>
    <w:semiHidden/>
    <w:unhideWhenUsed/>
    <w:rsid w:val="00C90069"/>
    <w:rPr>
      <w:strike w:val="0"/>
      <w:dstrike w:val="0"/>
      <w:color w:val="0000FF"/>
      <w:u w:val="none"/>
      <w:effect w:val="none"/>
    </w:rPr>
  </w:style>
  <w:style w:type="paragraph" w:styleId="a6">
    <w:name w:val="Normal (Web)"/>
    <w:basedOn w:val="a"/>
    <w:uiPriority w:val="99"/>
    <w:unhideWhenUsed/>
    <w:rsid w:val="00C90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9006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9006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006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90069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ind w:left="15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90069"/>
    <w:rPr>
      <w:rFonts w:ascii="Courier New" w:eastAsia="宋体" w:hAnsi="Courier New" w:cs="Courier New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5198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9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91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4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179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5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74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25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0044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802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2668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57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7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501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606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789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729731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598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975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800343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0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9176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0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6138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68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2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7594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8188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332088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60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99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48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5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7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00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20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56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5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92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2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48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7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9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56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3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7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8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9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2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60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3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4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134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99713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043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0815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912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57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7437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54256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6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1949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808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124082782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279411897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21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61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97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8791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4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5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62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37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7107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907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775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009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9976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250838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7712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68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9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05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8078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9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8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40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51343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284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2863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1873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457794">
      <w:marLeft w:val="0"/>
      <w:marRight w:val="0"/>
      <w:marTop w:val="0"/>
      <w:marBottom w:val="0"/>
      <w:divBdr>
        <w:top w:val="single" w:sz="6" w:space="0" w:color="FFFFFF"/>
        <w:left w:val="none" w:sz="0" w:space="0" w:color="auto"/>
        <w:bottom w:val="single" w:sz="6" w:space="0" w:color="FFFFFF"/>
        <w:right w:val="single" w:sz="6" w:space="0" w:color="FFFFFF"/>
      </w:divBdr>
    </w:div>
    <w:div w:id="1970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2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FFFFFF"/>
            <w:right w:val="single" w:sz="6" w:space="0" w:color="FFFFFF"/>
          </w:divBdr>
        </w:div>
        <w:div w:id="20987904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18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0490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6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808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213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720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7100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25991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6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85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82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050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5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7271">
                              <w:marLeft w:val="75"/>
                              <w:marRight w:val="75"/>
                              <w:marTop w:val="45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4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841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78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74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57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139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6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986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68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29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8515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1292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4331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67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07167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4824">
                          <w:marLeft w:val="75"/>
                          <w:marRight w:val="75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stsluy</dc:creator>
  <cp:keywords/>
  <dc:description/>
  <cp:lastModifiedBy>stsluy</cp:lastModifiedBy>
  <cp:revision>3</cp:revision>
  <dcterms:created xsi:type="dcterms:W3CDTF">2017-01-19T13:25:00Z</dcterms:created>
  <dcterms:modified xsi:type="dcterms:W3CDTF">2017-04-03T00:05:00Z</dcterms:modified>
</cp:coreProperties>
</file>