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5BD" w:rsidRDefault="00D905BD" w:rsidP="00D905BD">
      <w:pPr>
        <w:jc w:val="right"/>
        <w:rPr>
          <w:b/>
          <w:bCs/>
        </w:rPr>
      </w:pPr>
    </w:p>
    <w:p w:rsidR="00C27D3B" w:rsidRDefault="00C27D3B" w:rsidP="00C27D3B">
      <w:pPr>
        <w:ind w:right="210"/>
        <w:jc w:val="center"/>
        <w:rPr>
          <w:bCs/>
        </w:rPr>
      </w:pPr>
      <w:r>
        <w:rPr>
          <w:rFonts w:hint="eastAsia"/>
          <w:b/>
          <w:bCs/>
        </w:rPr>
        <w:t>广州</w:t>
      </w:r>
      <w:r w:rsidRPr="005D651E">
        <w:rPr>
          <w:rFonts w:hint="eastAsia"/>
          <w:b/>
          <w:bCs/>
        </w:rPr>
        <w:t>家教跟踪管理团队</w:t>
      </w:r>
      <w:r w:rsidR="003F615A">
        <w:rPr>
          <w:rFonts w:hint="eastAsia"/>
          <w:b/>
          <w:bCs/>
        </w:rPr>
        <w:t>（教员版</w:t>
      </w:r>
      <w:r w:rsidR="00283C20">
        <w:rPr>
          <w:rFonts w:hint="eastAsia"/>
          <w:b/>
          <w:bCs/>
        </w:rPr>
        <w:t>）</w:t>
      </w:r>
    </w:p>
    <w:p w:rsidR="00143A62" w:rsidRPr="00CF354F" w:rsidRDefault="00143A62" w:rsidP="00143A62">
      <w:pPr>
        <w:ind w:right="210"/>
        <w:jc w:val="left"/>
        <w:rPr>
          <w:b/>
          <w:bCs/>
        </w:rPr>
      </w:pPr>
      <w:r w:rsidRPr="00CF354F">
        <w:rPr>
          <w:rFonts w:hint="eastAsia"/>
          <w:b/>
          <w:bCs/>
        </w:rPr>
        <w:t>简介：</w:t>
      </w:r>
    </w:p>
    <w:p w:rsidR="00143A62" w:rsidRDefault="00C32011" w:rsidP="00143A62">
      <w:pPr>
        <w:ind w:right="210"/>
        <w:jc w:val="left"/>
        <w:rPr>
          <w:bCs/>
        </w:rPr>
      </w:pPr>
      <w:r w:rsidRPr="000923C9">
        <w:rPr>
          <w:rFonts w:hint="eastAsia"/>
          <w:bCs/>
        </w:rPr>
        <w:t xml:space="preserve">     </w:t>
      </w:r>
      <w:r w:rsidR="001E145C" w:rsidRPr="000923C9">
        <w:rPr>
          <w:rFonts w:hint="eastAsia"/>
          <w:bCs/>
        </w:rPr>
        <w:t>广州</w:t>
      </w:r>
      <w:r w:rsidRPr="000923C9">
        <w:rPr>
          <w:rFonts w:hint="eastAsia"/>
          <w:bCs/>
        </w:rPr>
        <w:t>家教跟踪管理团队</w:t>
      </w:r>
      <w:r w:rsidR="0067229F">
        <w:rPr>
          <w:rFonts w:hint="eastAsia"/>
          <w:bCs/>
        </w:rPr>
        <w:t>是，</w:t>
      </w:r>
      <w:r w:rsidR="009024D1">
        <w:rPr>
          <w:rFonts w:hint="eastAsia"/>
          <w:bCs/>
        </w:rPr>
        <w:t>以提供更好的家教为宗旨，以精品教育培育精英人才以目标的一个团队。</w:t>
      </w:r>
      <w:r w:rsidR="00622C07">
        <w:rPr>
          <w:rFonts w:hint="eastAsia"/>
          <w:bCs/>
        </w:rPr>
        <w:t>团队</w:t>
      </w:r>
      <w:r w:rsidR="0067229F">
        <w:rPr>
          <w:rFonts w:hint="eastAsia"/>
          <w:bCs/>
        </w:rPr>
        <w:t>每接到一份家教，会</w:t>
      </w:r>
      <w:r w:rsidR="008B2EDE">
        <w:rPr>
          <w:rFonts w:hint="eastAsia"/>
          <w:bCs/>
        </w:rPr>
        <w:t>根据家教要求的情况</w:t>
      </w:r>
      <w:r w:rsidR="00622C07">
        <w:rPr>
          <w:rFonts w:hint="eastAsia"/>
          <w:bCs/>
        </w:rPr>
        <w:t>，</w:t>
      </w:r>
      <w:r w:rsidR="008B2EDE">
        <w:rPr>
          <w:rFonts w:hint="eastAsia"/>
          <w:bCs/>
        </w:rPr>
        <w:t>搜寻合适的教员</w:t>
      </w:r>
      <w:r w:rsidR="0067229F">
        <w:rPr>
          <w:rFonts w:hint="eastAsia"/>
          <w:bCs/>
        </w:rPr>
        <w:t>以推荐。我们还</w:t>
      </w:r>
      <w:r w:rsidR="008B2EDE">
        <w:rPr>
          <w:rFonts w:hint="eastAsia"/>
          <w:bCs/>
        </w:rPr>
        <w:t>会</w:t>
      </w:r>
      <w:r w:rsidR="002E5D59">
        <w:rPr>
          <w:rFonts w:hint="eastAsia"/>
          <w:bCs/>
        </w:rPr>
        <w:t>负责与家长的协商，家教的跟踪管理</w:t>
      </w:r>
      <w:r w:rsidR="008B2EDE">
        <w:rPr>
          <w:rFonts w:hint="eastAsia"/>
          <w:bCs/>
        </w:rPr>
        <w:t>，</w:t>
      </w:r>
      <w:r w:rsidR="00BA1CA9">
        <w:rPr>
          <w:rFonts w:hint="eastAsia"/>
          <w:bCs/>
        </w:rPr>
        <w:t>同时</w:t>
      </w:r>
      <w:r w:rsidR="008B2EDE">
        <w:rPr>
          <w:rFonts w:hint="eastAsia"/>
          <w:bCs/>
        </w:rPr>
        <w:t>也作为家长与教员的沟通桥梁。</w:t>
      </w:r>
    </w:p>
    <w:p w:rsidR="00283C20" w:rsidRPr="000923C9" w:rsidRDefault="00283C20" w:rsidP="00143A62">
      <w:pPr>
        <w:ind w:right="210"/>
        <w:jc w:val="left"/>
        <w:rPr>
          <w:bCs/>
        </w:rPr>
      </w:pPr>
    </w:p>
    <w:p w:rsidR="00287552" w:rsidRDefault="00873789">
      <w:r w:rsidRPr="008911A8">
        <w:rPr>
          <w:rFonts w:hint="eastAsia"/>
          <w:b/>
        </w:rPr>
        <w:t>我们需要：</w:t>
      </w:r>
      <w:r w:rsidR="005818F0">
        <w:rPr>
          <w:rFonts w:hint="eastAsia"/>
        </w:rPr>
        <w:t>有自信，有能力，乐于</w:t>
      </w:r>
      <w:r w:rsidR="00EA5269">
        <w:rPr>
          <w:rFonts w:hint="eastAsia"/>
        </w:rPr>
        <w:t>与他人</w:t>
      </w:r>
      <w:r w:rsidR="009B4758">
        <w:rPr>
          <w:rFonts w:hint="eastAsia"/>
        </w:rPr>
        <w:t>分享的同学。</w:t>
      </w:r>
    </w:p>
    <w:p w:rsidR="005A7A25" w:rsidRDefault="005818F0">
      <w:pPr>
        <w:rPr>
          <w:rFonts w:hint="eastAsia"/>
        </w:rPr>
      </w:pPr>
      <w:r>
        <w:rPr>
          <w:rFonts w:hint="eastAsia"/>
        </w:rPr>
        <w:t>如果你是，那就</w:t>
      </w:r>
      <w:r w:rsidR="009B4758">
        <w:rPr>
          <w:rFonts w:hint="eastAsia"/>
        </w:rPr>
        <w:t>赶快</w:t>
      </w:r>
      <w:r w:rsidR="007E4ED0">
        <w:rPr>
          <w:rFonts w:hint="eastAsia"/>
        </w:rPr>
        <w:t>成为我们的教员吧，</w:t>
      </w:r>
      <w:r>
        <w:rPr>
          <w:rFonts w:hint="eastAsia"/>
        </w:rPr>
        <w:t>给自己一个既能赚外快，又能煅炼自己的机会</w:t>
      </w:r>
      <w:r w:rsidR="005A7A25">
        <w:rPr>
          <w:rFonts w:hint="eastAsia"/>
        </w:rPr>
        <w:t>喔</w:t>
      </w:r>
      <w:r>
        <w:rPr>
          <w:rFonts w:hint="eastAsia"/>
        </w:rPr>
        <w:t>~</w:t>
      </w:r>
    </w:p>
    <w:p w:rsidR="005A7A25" w:rsidRPr="005A7A25" w:rsidRDefault="005A7A25">
      <w:r>
        <w:rPr>
          <w:rFonts w:hint="eastAsia"/>
        </w:rPr>
        <w:t>也可以给你同学</w:t>
      </w:r>
    </w:p>
    <w:p w:rsidR="0096434A" w:rsidRDefault="0096434A" w:rsidP="006A46BD"/>
    <w:p w:rsidR="006A46BD" w:rsidRDefault="006A46BD" w:rsidP="006A46BD">
      <w:r w:rsidRPr="00CF354F">
        <w:rPr>
          <w:rFonts w:hint="eastAsia"/>
          <w:b/>
        </w:rPr>
        <w:t>介绍费，信息费等：</w:t>
      </w:r>
      <w:r>
        <w:rPr>
          <w:rFonts w:hint="eastAsia"/>
        </w:rPr>
        <w:t>0</w:t>
      </w:r>
      <w:r>
        <w:rPr>
          <w:rFonts w:hint="eastAsia"/>
        </w:rPr>
        <w:t>元</w:t>
      </w:r>
    </w:p>
    <w:p w:rsidR="006A46BD" w:rsidRDefault="006A46BD" w:rsidP="006A46BD"/>
    <w:p w:rsidR="006A46BD" w:rsidRPr="00D818FF" w:rsidRDefault="006A46BD" w:rsidP="006A46BD">
      <w:pPr>
        <w:rPr>
          <w:b/>
        </w:rPr>
      </w:pPr>
      <w:r w:rsidRPr="00D818FF">
        <w:rPr>
          <w:rFonts w:hint="eastAsia"/>
          <w:b/>
        </w:rPr>
        <w:t>薪资计算：</w:t>
      </w:r>
    </w:p>
    <w:p w:rsidR="006A46BD" w:rsidRDefault="006A46BD" w:rsidP="006A46BD">
      <w:r>
        <w:rPr>
          <w:rFonts w:hint="eastAsia"/>
        </w:rPr>
        <w:t>1.</w:t>
      </w:r>
      <w:r>
        <w:rPr>
          <w:rFonts w:hint="eastAsia"/>
        </w:rPr>
        <w:t>前一二节课是为试教，是免费的。</w:t>
      </w:r>
      <w:r w:rsidR="00D818FF">
        <w:rPr>
          <w:rFonts w:hint="eastAsia"/>
        </w:rPr>
        <w:t>（会员只试教一节）</w:t>
      </w:r>
    </w:p>
    <w:p w:rsidR="006A46BD" w:rsidRDefault="006A46BD" w:rsidP="006A46BD">
      <w:r>
        <w:rPr>
          <w:rFonts w:hint="eastAsia"/>
        </w:rPr>
        <w:t>2.</w:t>
      </w:r>
      <w:r>
        <w:rPr>
          <w:rFonts w:hint="eastAsia"/>
        </w:rPr>
        <w:t>试教后，薪资按以下计算：</w:t>
      </w:r>
    </w:p>
    <w:p w:rsidR="006A46BD" w:rsidRDefault="00615AC5" w:rsidP="006A46BD">
      <w:r>
        <w:rPr>
          <w:rFonts w:hint="eastAsia"/>
        </w:rPr>
        <w:t>初始薪资根据情况给定</w:t>
      </w:r>
      <w:r w:rsidR="006A46BD">
        <w:rPr>
          <w:rFonts w:hint="eastAsia"/>
        </w:rPr>
        <w:t>，其后薪资按以下方法增加。</w:t>
      </w:r>
    </w:p>
    <w:p w:rsidR="006A46BD" w:rsidRDefault="006A46BD" w:rsidP="006A46BD">
      <w:r>
        <w:rPr>
          <w:rFonts w:hint="eastAsia"/>
        </w:rPr>
        <w:t>1.</w:t>
      </w:r>
      <w:r>
        <w:rPr>
          <w:rFonts w:hint="eastAsia"/>
        </w:rPr>
        <w:t>教</w:t>
      </w:r>
      <w:r>
        <w:rPr>
          <w:rFonts w:hint="eastAsia"/>
        </w:rPr>
        <w:t xml:space="preserve"> 5</w:t>
      </w:r>
      <w:r>
        <w:rPr>
          <w:rFonts w:hint="eastAsia"/>
        </w:rPr>
        <w:t>小时后，薪资加</w:t>
      </w:r>
      <w:r>
        <w:rPr>
          <w:rFonts w:hint="eastAsia"/>
        </w:rPr>
        <w:t>5</w:t>
      </w:r>
      <w:r>
        <w:rPr>
          <w:rFonts w:hint="eastAsia"/>
        </w:rPr>
        <w:t>元</w:t>
      </w:r>
    </w:p>
    <w:p w:rsidR="006A46BD" w:rsidRDefault="006A46BD" w:rsidP="006A46BD">
      <w:r>
        <w:rPr>
          <w:rFonts w:hint="eastAsia"/>
        </w:rPr>
        <w:t>2.</w:t>
      </w:r>
      <w:r>
        <w:rPr>
          <w:rFonts w:hint="eastAsia"/>
        </w:rPr>
        <w:t>教</w:t>
      </w:r>
      <w:r>
        <w:rPr>
          <w:rFonts w:hint="eastAsia"/>
        </w:rPr>
        <w:t>10</w:t>
      </w:r>
      <w:r>
        <w:rPr>
          <w:rFonts w:hint="eastAsia"/>
        </w:rPr>
        <w:t>小时后，薪资加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</w:p>
    <w:p w:rsidR="006A46BD" w:rsidRDefault="006A46BD" w:rsidP="006A46BD">
      <w:r>
        <w:rPr>
          <w:rFonts w:hint="eastAsia"/>
        </w:rPr>
        <w:t>3.</w:t>
      </w:r>
      <w:r>
        <w:rPr>
          <w:rFonts w:hint="eastAsia"/>
        </w:rPr>
        <w:t>教</w:t>
      </w:r>
      <w:r>
        <w:rPr>
          <w:rFonts w:hint="eastAsia"/>
        </w:rPr>
        <w:t>15</w:t>
      </w:r>
      <w:r>
        <w:rPr>
          <w:rFonts w:hint="eastAsia"/>
        </w:rPr>
        <w:t>小时后，薪资加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</w:p>
    <w:p w:rsidR="006A46BD" w:rsidRDefault="006A46BD" w:rsidP="006A46BD">
      <w:r>
        <w:rPr>
          <w:rFonts w:hint="eastAsia"/>
        </w:rPr>
        <w:t>4.</w:t>
      </w:r>
      <w:r>
        <w:rPr>
          <w:rFonts w:hint="eastAsia"/>
        </w:rPr>
        <w:t>教</w:t>
      </w:r>
      <w:r>
        <w:rPr>
          <w:rFonts w:hint="eastAsia"/>
        </w:rPr>
        <w:t>20</w:t>
      </w:r>
      <w:r>
        <w:rPr>
          <w:rFonts w:hint="eastAsia"/>
        </w:rPr>
        <w:t>小时后，薪资加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</w:p>
    <w:p w:rsidR="006A46BD" w:rsidRDefault="006A46BD" w:rsidP="006A46BD">
      <w:r>
        <w:rPr>
          <w:rFonts w:hint="eastAsia"/>
        </w:rPr>
        <w:t>5.</w:t>
      </w:r>
      <w:r>
        <w:rPr>
          <w:rFonts w:hint="eastAsia"/>
        </w:rPr>
        <w:t>教</w:t>
      </w:r>
      <w:r>
        <w:rPr>
          <w:rFonts w:hint="eastAsia"/>
        </w:rPr>
        <w:t>25</w:t>
      </w:r>
      <w:r>
        <w:rPr>
          <w:rFonts w:hint="eastAsia"/>
        </w:rPr>
        <w:t>小时后，薪资加</w:t>
      </w:r>
      <w:r>
        <w:rPr>
          <w:rFonts w:hint="eastAsia"/>
        </w:rPr>
        <w:t>2</w:t>
      </w:r>
      <w:r>
        <w:rPr>
          <w:rFonts w:hint="eastAsia"/>
        </w:rPr>
        <w:t>元</w:t>
      </w:r>
    </w:p>
    <w:p w:rsidR="006A46BD" w:rsidRDefault="006A46BD" w:rsidP="006A46BD">
      <w:r>
        <w:rPr>
          <w:rFonts w:hint="eastAsia"/>
        </w:rPr>
        <w:t>5.</w:t>
      </w:r>
      <w:r>
        <w:rPr>
          <w:rFonts w:hint="eastAsia"/>
        </w:rPr>
        <w:t>教</w:t>
      </w:r>
      <w:r>
        <w:rPr>
          <w:rFonts w:hint="eastAsia"/>
        </w:rPr>
        <w:t>30</w:t>
      </w:r>
      <w:r>
        <w:rPr>
          <w:rFonts w:hint="eastAsia"/>
        </w:rPr>
        <w:t>小时后，薪资加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</w:p>
    <w:p w:rsidR="006A46BD" w:rsidRDefault="006A46BD" w:rsidP="006A46BD">
      <w:r>
        <w:rPr>
          <w:rFonts w:hint="eastAsia"/>
        </w:rPr>
        <w:t>以此类推</w:t>
      </w:r>
      <w:r>
        <w:rPr>
          <w:rFonts w:hint="eastAsia"/>
        </w:rPr>
        <w:t>.</w:t>
      </w:r>
      <w:r>
        <w:rPr>
          <w:rFonts w:hint="eastAsia"/>
        </w:rPr>
        <w:t>（也即是，教的时间越长，收入越高）</w:t>
      </w:r>
    </w:p>
    <w:p w:rsidR="006A46BD" w:rsidRDefault="006A46BD" w:rsidP="006A46BD"/>
    <w:p w:rsidR="006A46BD" w:rsidRDefault="006A46BD" w:rsidP="006A46BD">
      <w:r w:rsidRPr="00D818FF">
        <w:rPr>
          <w:rFonts w:hint="eastAsia"/>
          <w:b/>
        </w:rPr>
        <w:t>成为会员方法：</w:t>
      </w:r>
      <w:r>
        <w:rPr>
          <w:rFonts w:hint="eastAsia"/>
        </w:rPr>
        <w:t>教学时间</w:t>
      </w:r>
      <w:r>
        <w:rPr>
          <w:rFonts w:hint="eastAsia"/>
        </w:rPr>
        <w:t>&gt;=100</w:t>
      </w:r>
      <w:r>
        <w:rPr>
          <w:rFonts w:hint="eastAsia"/>
        </w:rPr>
        <w:t>小时</w:t>
      </w:r>
    </w:p>
    <w:p w:rsidR="00CF354F" w:rsidRDefault="00CF354F" w:rsidP="006A46BD"/>
    <w:p w:rsidR="006A46BD" w:rsidRDefault="006A46BD" w:rsidP="006A46BD">
      <w:r w:rsidRPr="00D818FF">
        <w:rPr>
          <w:rFonts w:hint="eastAsia"/>
          <w:b/>
        </w:rPr>
        <w:t>会员特权：</w:t>
      </w:r>
      <w:r>
        <w:rPr>
          <w:rFonts w:hint="eastAsia"/>
        </w:rPr>
        <w:t>1.</w:t>
      </w:r>
      <w:r>
        <w:rPr>
          <w:rFonts w:hint="eastAsia"/>
        </w:rPr>
        <w:t>具有第二节课开始计算薪资</w:t>
      </w:r>
      <w:r>
        <w:rPr>
          <w:rFonts w:hint="eastAsia"/>
        </w:rPr>
        <w:t xml:space="preserve"> 2.</w:t>
      </w:r>
      <w:r>
        <w:rPr>
          <w:rFonts w:hint="eastAsia"/>
        </w:rPr>
        <w:t>初始薪资提高</w:t>
      </w:r>
      <w:r>
        <w:rPr>
          <w:rFonts w:hint="eastAsia"/>
        </w:rPr>
        <w:t xml:space="preserve"> 3.</w:t>
      </w:r>
      <w:r>
        <w:rPr>
          <w:rFonts w:hint="eastAsia"/>
        </w:rPr>
        <w:t>优先推荐</w:t>
      </w:r>
    </w:p>
    <w:p w:rsidR="00C263AC" w:rsidRDefault="00C263AC" w:rsidP="006A46BD"/>
    <w:p w:rsidR="006A46BD" w:rsidRDefault="00B05DF4" w:rsidP="006A46BD">
      <w:r w:rsidRPr="00F3543C">
        <w:rPr>
          <w:rFonts w:hint="eastAsia"/>
          <w:b/>
        </w:rPr>
        <w:t>薪</w:t>
      </w:r>
      <w:r w:rsidR="006A46BD" w:rsidRPr="00F3543C">
        <w:rPr>
          <w:rFonts w:hint="eastAsia"/>
          <w:b/>
        </w:rPr>
        <w:t>资</w:t>
      </w:r>
      <w:r w:rsidR="006A46BD" w:rsidRPr="00B05DF4">
        <w:rPr>
          <w:rFonts w:hint="eastAsia"/>
          <w:b/>
        </w:rPr>
        <w:t>发放：</w:t>
      </w:r>
      <w:r w:rsidR="006A46BD">
        <w:rPr>
          <w:rFonts w:hint="eastAsia"/>
        </w:rPr>
        <w:t>每月底左右结算一次。（情况特殊，可特殊处理）</w:t>
      </w:r>
    </w:p>
    <w:p w:rsidR="003C6D5C" w:rsidRDefault="003C6D5C" w:rsidP="006A46BD"/>
    <w:p w:rsidR="00D5535D" w:rsidRDefault="003C6D5C" w:rsidP="006A46BD">
      <w:r w:rsidRPr="00F3543C">
        <w:rPr>
          <w:rFonts w:hint="eastAsia"/>
          <w:b/>
        </w:rPr>
        <w:t>联系</w:t>
      </w:r>
      <w:r w:rsidRPr="00F3543C">
        <w:rPr>
          <w:rFonts w:hint="eastAsia"/>
          <w:b/>
        </w:rPr>
        <w:t>QQ</w:t>
      </w:r>
      <w:r w:rsidRPr="00F3543C">
        <w:rPr>
          <w:rFonts w:hint="eastAsia"/>
          <w:b/>
        </w:rPr>
        <w:t>：</w:t>
      </w:r>
      <w:r w:rsidR="000C3302" w:rsidRPr="000C3302">
        <w:t>1184438947</w:t>
      </w:r>
      <w:r w:rsidR="009E3BE3">
        <w:rPr>
          <w:rFonts w:hint="eastAsia"/>
        </w:rPr>
        <w:t xml:space="preserve"> </w:t>
      </w:r>
      <w:r w:rsidR="002453D8">
        <w:rPr>
          <w:rFonts w:hint="eastAsia"/>
        </w:rPr>
        <w:t>（请</w:t>
      </w:r>
      <w:r w:rsidR="009E3BE3">
        <w:rPr>
          <w:rFonts w:hint="eastAsia"/>
        </w:rPr>
        <w:t>注</w:t>
      </w:r>
      <w:r w:rsidR="002453D8">
        <w:rPr>
          <w:rFonts w:hint="eastAsia"/>
        </w:rPr>
        <w:t>明</w:t>
      </w:r>
      <w:r w:rsidR="009E3BE3">
        <w:rPr>
          <w:rFonts w:hint="eastAsia"/>
        </w:rPr>
        <w:t xml:space="preserve"> </w:t>
      </w:r>
      <w:r w:rsidR="009E3BE3">
        <w:rPr>
          <w:rFonts w:hint="eastAsia"/>
        </w:rPr>
        <w:t>姓名</w:t>
      </w:r>
      <w:r w:rsidR="00FE251C">
        <w:rPr>
          <w:rFonts w:hint="eastAsia"/>
        </w:rPr>
        <w:t>，学校</w:t>
      </w:r>
      <w:r w:rsidR="006E6449">
        <w:rPr>
          <w:rFonts w:hint="eastAsia"/>
        </w:rPr>
        <w:t>，联系方式</w:t>
      </w:r>
      <w:r w:rsidR="009E3BE3">
        <w:rPr>
          <w:rFonts w:hint="eastAsia"/>
        </w:rPr>
        <w:t>）</w:t>
      </w:r>
    </w:p>
    <w:p w:rsidR="00633F6F" w:rsidRDefault="00633F6F" w:rsidP="006A46BD"/>
    <w:p w:rsidR="00633F6F" w:rsidRDefault="00633F6F" w:rsidP="006A46BD"/>
    <w:p w:rsidR="00633F6F" w:rsidRDefault="00633F6F" w:rsidP="006A46BD"/>
    <w:p w:rsidR="00633F6F" w:rsidRDefault="00633F6F" w:rsidP="006A46BD"/>
    <w:p w:rsidR="00633F6F" w:rsidRDefault="00633F6F" w:rsidP="006A46BD"/>
    <w:p w:rsidR="00633F6F" w:rsidRDefault="00633F6F" w:rsidP="006A46BD"/>
    <w:p w:rsidR="00633F6F" w:rsidRDefault="00633F6F" w:rsidP="006A46BD"/>
    <w:p w:rsidR="00633F6F" w:rsidRDefault="00633F6F" w:rsidP="006A46BD"/>
    <w:p w:rsidR="00633F6F" w:rsidRDefault="00633F6F" w:rsidP="006A46BD"/>
    <w:p w:rsidR="00633F6F" w:rsidRDefault="00633F6F" w:rsidP="006A46BD"/>
    <w:p w:rsidR="00633F6F" w:rsidRDefault="00633F6F" w:rsidP="006A46BD"/>
    <w:p w:rsidR="00633F6F" w:rsidRPr="00572514" w:rsidRDefault="00633F6F" w:rsidP="00572514">
      <w:pPr>
        <w:ind w:left="5460" w:firstLine="420"/>
        <w:jc w:val="center"/>
        <w:rPr>
          <w:szCs w:val="21"/>
        </w:rPr>
      </w:pPr>
      <w:r w:rsidRPr="00572514">
        <w:rPr>
          <w:rFonts w:hint="eastAsia"/>
          <w:szCs w:val="21"/>
        </w:rPr>
        <w:t>（背面为</w:t>
      </w:r>
      <w:r w:rsidRPr="00572514">
        <w:rPr>
          <w:rFonts w:hint="eastAsia"/>
          <w:bCs/>
          <w:szCs w:val="21"/>
        </w:rPr>
        <w:t>教员信息采集表</w:t>
      </w:r>
      <w:r w:rsidRPr="00572514">
        <w:rPr>
          <w:rFonts w:hint="eastAsia"/>
          <w:szCs w:val="21"/>
        </w:rPr>
        <w:t>）</w:t>
      </w:r>
    </w:p>
    <w:p w:rsidR="00633F6F" w:rsidRDefault="00D5535D">
      <w:pPr>
        <w:widowControl/>
        <w:jc w:val="left"/>
      </w:pPr>
      <w:r>
        <w:lastRenderedPageBreak/>
        <w:br w:type="page"/>
      </w:r>
    </w:p>
    <w:p w:rsidR="00D5535D" w:rsidRPr="007F7497" w:rsidRDefault="00D5535D" w:rsidP="00D5535D">
      <w:pPr>
        <w:jc w:val="center"/>
      </w:pPr>
      <w:bookmarkStart w:id="0" w:name="OLE_LINK3"/>
      <w:bookmarkStart w:id="1" w:name="OLE_LINK4"/>
      <w:r>
        <w:rPr>
          <w:rFonts w:hint="eastAsia"/>
          <w:b/>
          <w:bCs/>
          <w:sz w:val="32"/>
        </w:rPr>
        <w:lastRenderedPageBreak/>
        <w:t>教</w:t>
      </w:r>
      <w:r w:rsidRPr="00D905BD">
        <w:rPr>
          <w:rFonts w:hint="eastAsia"/>
          <w:b/>
          <w:bCs/>
          <w:sz w:val="32"/>
        </w:rPr>
        <w:t>员信息采集表</w:t>
      </w:r>
    </w:p>
    <w:tbl>
      <w:tblPr>
        <w:tblW w:w="522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145"/>
        <w:gridCol w:w="1514"/>
        <w:gridCol w:w="1418"/>
        <w:gridCol w:w="564"/>
        <w:gridCol w:w="571"/>
        <w:gridCol w:w="495"/>
        <w:gridCol w:w="1347"/>
        <w:gridCol w:w="1843"/>
      </w:tblGrid>
      <w:tr w:rsidR="00D5535D" w:rsidRPr="007F7497" w:rsidTr="007802B8">
        <w:trPr>
          <w:cantSplit/>
          <w:trHeight w:val="446"/>
        </w:trPr>
        <w:tc>
          <w:tcPr>
            <w:tcW w:w="643" w:type="pct"/>
            <w:vAlign w:val="center"/>
          </w:tcPr>
          <w:bookmarkEnd w:id="0"/>
          <w:bookmarkEnd w:id="1"/>
          <w:p w:rsidR="00D5535D" w:rsidRPr="007F7497" w:rsidRDefault="00D5535D" w:rsidP="007802B8">
            <w:pPr>
              <w:jc w:val="center"/>
            </w:pPr>
            <w:r w:rsidRPr="007F7497">
              <w:rPr>
                <w:rFonts w:hint="eastAsia"/>
              </w:rPr>
              <w:t>姓名</w:t>
            </w:r>
          </w:p>
        </w:tc>
        <w:tc>
          <w:tcPr>
            <w:tcW w:w="851" w:type="pct"/>
            <w:vAlign w:val="center"/>
          </w:tcPr>
          <w:p w:rsidR="00D5535D" w:rsidRPr="007F7497" w:rsidRDefault="00D5535D" w:rsidP="007802B8">
            <w:pPr>
              <w:jc w:val="center"/>
            </w:pPr>
          </w:p>
        </w:tc>
        <w:tc>
          <w:tcPr>
            <w:tcW w:w="796" w:type="pct"/>
            <w:vAlign w:val="center"/>
          </w:tcPr>
          <w:p w:rsidR="00D5535D" w:rsidRPr="007F7497" w:rsidRDefault="00D5535D" w:rsidP="007802B8">
            <w:pPr>
              <w:jc w:val="center"/>
            </w:pPr>
            <w:r w:rsidRPr="007F7497">
              <w:rPr>
                <w:rFonts w:hint="eastAsia"/>
              </w:rPr>
              <w:t>性别</w:t>
            </w:r>
          </w:p>
        </w:tc>
        <w:tc>
          <w:tcPr>
            <w:tcW w:w="317" w:type="pct"/>
            <w:vAlign w:val="center"/>
          </w:tcPr>
          <w:p w:rsidR="00D5535D" w:rsidRPr="007F7497" w:rsidRDefault="00D5535D" w:rsidP="007802B8">
            <w:pPr>
              <w:jc w:val="center"/>
            </w:pPr>
          </w:p>
        </w:tc>
        <w:tc>
          <w:tcPr>
            <w:tcW w:w="599" w:type="pct"/>
            <w:gridSpan w:val="2"/>
            <w:vAlign w:val="center"/>
          </w:tcPr>
          <w:p w:rsidR="00D5535D" w:rsidRPr="007F7497" w:rsidRDefault="00D5535D" w:rsidP="007802B8">
            <w:pPr>
              <w:jc w:val="center"/>
            </w:pPr>
            <w:r w:rsidRPr="007F7497">
              <w:rPr>
                <w:rFonts w:hint="eastAsia"/>
              </w:rPr>
              <w:t>出生年月</w:t>
            </w:r>
          </w:p>
        </w:tc>
        <w:tc>
          <w:tcPr>
            <w:tcW w:w="757" w:type="pct"/>
            <w:tcBorders>
              <w:top w:val="single" w:sz="4" w:space="0" w:color="auto"/>
            </w:tcBorders>
            <w:vAlign w:val="center"/>
          </w:tcPr>
          <w:p w:rsidR="00D5535D" w:rsidRPr="007F7497" w:rsidRDefault="00D5535D" w:rsidP="007802B8">
            <w:pPr>
              <w:jc w:val="center"/>
            </w:pPr>
          </w:p>
        </w:tc>
        <w:tc>
          <w:tcPr>
            <w:tcW w:w="1037" w:type="pct"/>
            <w:vMerge w:val="restart"/>
            <w:vAlign w:val="center"/>
          </w:tcPr>
          <w:p w:rsidR="00D5535D" w:rsidRPr="007F7497" w:rsidRDefault="00D5535D" w:rsidP="007802B8">
            <w:pPr>
              <w:jc w:val="center"/>
            </w:pPr>
            <w:r w:rsidRPr="007F7497">
              <w:rPr>
                <w:rFonts w:hint="eastAsia"/>
              </w:rPr>
              <w:t>贴</w:t>
            </w:r>
          </w:p>
          <w:p w:rsidR="00D5535D" w:rsidRPr="007F7497" w:rsidRDefault="00D5535D" w:rsidP="007802B8">
            <w:pPr>
              <w:jc w:val="center"/>
            </w:pPr>
            <w:r w:rsidRPr="007F7497">
              <w:rPr>
                <w:rFonts w:hint="eastAsia"/>
              </w:rPr>
              <w:t>照</w:t>
            </w:r>
          </w:p>
          <w:p w:rsidR="00D5535D" w:rsidRPr="007F7497" w:rsidRDefault="00D5535D" w:rsidP="007802B8">
            <w:pPr>
              <w:jc w:val="center"/>
            </w:pPr>
            <w:r w:rsidRPr="007F7497">
              <w:rPr>
                <w:rFonts w:hint="eastAsia"/>
              </w:rPr>
              <w:t>片</w:t>
            </w:r>
          </w:p>
          <w:p w:rsidR="00D5535D" w:rsidRPr="007F7497" w:rsidRDefault="00D5535D" w:rsidP="007802B8">
            <w:pPr>
              <w:jc w:val="center"/>
            </w:pPr>
            <w:r w:rsidRPr="007F7497">
              <w:rPr>
                <w:rFonts w:hint="eastAsia"/>
              </w:rPr>
              <w:t>处</w:t>
            </w:r>
          </w:p>
        </w:tc>
      </w:tr>
      <w:tr w:rsidR="00D5535D" w:rsidRPr="007F7497" w:rsidTr="007802B8">
        <w:trPr>
          <w:cantSplit/>
          <w:trHeight w:val="465"/>
        </w:trPr>
        <w:tc>
          <w:tcPr>
            <w:tcW w:w="643" w:type="pct"/>
            <w:vAlign w:val="center"/>
          </w:tcPr>
          <w:p w:rsidR="00D5535D" w:rsidRPr="007F7497" w:rsidRDefault="00D5535D" w:rsidP="007802B8">
            <w:pPr>
              <w:ind w:firstLineChars="100" w:firstLine="210"/>
            </w:pPr>
            <w:r>
              <w:rPr>
                <w:rFonts w:hint="eastAsia"/>
              </w:rPr>
              <w:t>学历</w:t>
            </w:r>
          </w:p>
        </w:tc>
        <w:tc>
          <w:tcPr>
            <w:tcW w:w="851" w:type="pct"/>
            <w:vAlign w:val="center"/>
          </w:tcPr>
          <w:p w:rsidR="00D5535D" w:rsidRPr="007F7497" w:rsidRDefault="00D5535D" w:rsidP="007802B8">
            <w:pPr>
              <w:jc w:val="center"/>
            </w:pPr>
          </w:p>
        </w:tc>
        <w:tc>
          <w:tcPr>
            <w:tcW w:w="796" w:type="pct"/>
            <w:vMerge w:val="restart"/>
            <w:vAlign w:val="center"/>
          </w:tcPr>
          <w:p w:rsidR="00D5535D" w:rsidRPr="007F7497" w:rsidRDefault="00D5535D" w:rsidP="007802B8">
            <w:pPr>
              <w:jc w:val="center"/>
            </w:pPr>
            <w:r>
              <w:rPr>
                <w:rFonts w:hint="eastAsia"/>
              </w:rPr>
              <w:t>在读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于</w:t>
            </w:r>
          </w:p>
        </w:tc>
        <w:tc>
          <w:tcPr>
            <w:tcW w:w="1673" w:type="pct"/>
            <w:gridSpan w:val="4"/>
            <w:vMerge w:val="restart"/>
            <w:vAlign w:val="center"/>
          </w:tcPr>
          <w:p w:rsidR="00D5535D" w:rsidRPr="007F7497" w:rsidRDefault="00D5535D" w:rsidP="007802B8">
            <w:pPr>
              <w:jc w:val="center"/>
            </w:pPr>
          </w:p>
        </w:tc>
        <w:tc>
          <w:tcPr>
            <w:tcW w:w="1037" w:type="pct"/>
            <w:vMerge/>
            <w:vAlign w:val="center"/>
          </w:tcPr>
          <w:p w:rsidR="00D5535D" w:rsidRPr="007F7497" w:rsidRDefault="00D5535D" w:rsidP="007802B8">
            <w:pPr>
              <w:jc w:val="center"/>
            </w:pPr>
          </w:p>
        </w:tc>
      </w:tr>
      <w:tr w:rsidR="00D5535D" w:rsidRPr="007F7497" w:rsidTr="007802B8">
        <w:trPr>
          <w:cantSplit/>
          <w:trHeight w:val="450"/>
        </w:trPr>
        <w:tc>
          <w:tcPr>
            <w:tcW w:w="643" w:type="pct"/>
            <w:vAlign w:val="center"/>
          </w:tcPr>
          <w:p w:rsidR="00D5535D" w:rsidRPr="007F7497" w:rsidRDefault="00D5535D" w:rsidP="007802B8">
            <w:pPr>
              <w:jc w:val="center"/>
            </w:pPr>
            <w:bookmarkStart w:id="2" w:name="OLE_LINK1"/>
            <w:bookmarkStart w:id="3" w:name="OLE_LINK2"/>
            <w:r w:rsidRPr="007F7497">
              <w:rPr>
                <w:rFonts w:hint="eastAsia"/>
              </w:rPr>
              <w:t>联系电话</w:t>
            </w:r>
            <w:bookmarkEnd w:id="2"/>
            <w:bookmarkEnd w:id="3"/>
          </w:p>
        </w:tc>
        <w:tc>
          <w:tcPr>
            <w:tcW w:w="851" w:type="pct"/>
            <w:vAlign w:val="center"/>
          </w:tcPr>
          <w:p w:rsidR="00D5535D" w:rsidRPr="007F7497" w:rsidRDefault="00D5535D" w:rsidP="007802B8">
            <w:pPr>
              <w:jc w:val="center"/>
            </w:pPr>
          </w:p>
        </w:tc>
        <w:tc>
          <w:tcPr>
            <w:tcW w:w="796" w:type="pct"/>
            <w:vMerge/>
            <w:tcBorders>
              <w:bottom w:val="single" w:sz="8" w:space="0" w:color="auto"/>
            </w:tcBorders>
            <w:vAlign w:val="center"/>
          </w:tcPr>
          <w:p w:rsidR="00D5535D" w:rsidRPr="007F7497" w:rsidRDefault="00D5535D" w:rsidP="007802B8">
            <w:pPr>
              <w:jc w:val="center"/>
            </w:pPr>
          </w:p>
        </w:tc>
        <w:tc>
          <w:tcPr>
            <w:tcW w:w="1673" w:type="pct"/>
            <w:gridSpan w:val="4"/>
            <w:vMerge/>
            <w:vAlign w:val="center"/>
          </w:tcPr>
          <w:p w:rsidR="00D5535D" w:rsidRPr="007F7497" w:rsidRDefault="00D5535D" w:rsidP="007802B8">
            <w:pPr>
              <w:jc w:val="center"/>
            </w:pPr>
          </w:p>
        </w:tc>
        <w:tc>
          <w:tcPr>
            <w:tcW w:w="1037" w:type="pct"/>
            <w:vMerge/>
            <w:vAlign w:val="center"/>
          </w:tcPr>
          <w:p w:rsidR="00D5535D" w:rsidRPr="007F7497" w:rsidRDefault="00D5535D" w:rsidP="007802B8">
            <w:pPr>
              <w:jc w:val="center"/>
            </w:pPr>
          </w:p>
        </w:tc>
      </w:tr>
      <w:tr w:rsidR="00D5535D" w:rsidRPr="007F7497" w:rsidTr="007802B8">
        <w:trPr>
          <w:cantSplit/>
          <w:trHeight w:val="415"/>
        </w:trPr>
        <w:tc>
          <w:tcPr>
            <w:tcW w:w="643" w:type="pct"/>
            <w:vAlign w:val="center"/>
          </w:tcPr>
          <w:p w:rsidR="00D5535D" w:rsidRPr="007F7497" w:rsidRDefault="00D5535D" w:rsidP="007802B8">
            <w:pPr>
              <w:jc w:val="center"/>
            </w:pPr>
            <w:r>
              <w:rPr>
                <w:rFonts w:hint="eastAsia"/>
              </w:rPr>
              <w:t>QQ</w:t>
            </w:r>
            <w:r w:rsidRPr="007F7497">
              <w:rPr>
                <w:rFonts w:hint="eastAsia"/>
              </w:rPr>
              <w:t xml:space="preserve"> </w:t>
            </w:r>
          </w:p>
        </w:tc>
        <w:tc>
          <w:tcPr>
            <w:tcW w:w="851" w:type="pct"/>
            <w:vAlign w:val="center"/>
          </w:tcPr>
          <w:p w:rsidR="00D5535D" w:rsidRPr="007F7497" w:rsidRDefault="00D5535D" w:rsidP="007802B8">
            <w:pPr>
              <w:jc w:val="center"/>
            </w:pPr>
          </w:p>
        </w:tc>
        <w:tc>
          <w:tcPr>
            <w:tcW w:w="796" w:type="pct"/>
            <w:vAlign w:val="center"/>
          </w:tcPr>
          <w:p w:rsidR="00D5535D" w:rsidRPr="007F7497" w:rsidRDefault="00D5535D" w:rsidP="007802B8">
            <w:pPr>
              <w:jc w:val="center"/>
            </w:pPr>
            <w:r w:rsidRPr="007F7497">
              <w:rPr>
                <w:rFonts w:hint="eastAsia"/>
              </w:rPr>
              <w:t>E-mail</w:t>
            </w:r>
          </w:p>
        </w:tc>
        <w:tc>
          <w:tcPr>
            <w:tcW w:w="1673" w:type="pct"/>
            <w:gridSpan w:val="4"/>
            <w:vAlign w:val="center"/>
          </w:tcPr>
          <w:p w:rsidR="00D5535D" w:rsidRPr="007F7497" w:rsidRDefault="00D5535D" w:rsidP="007802B8">
            <w:pPr>
              <w:jc w:val="center"/>
            </w:pPr>
          </w:p>
        </w:tc>
        <w:tc>
          <w:tcPr>
            <w:tcW w:w="1037" w:type="pct"/>
            <w:vMerge/>
            <w:tcBorders>
              <w:bottom w:val="single" w:sz="4" w:space="0" w:color="auto"/>
            </w:tcBorders>
            <w:vAlign w:val="center"/>
          </w:tcPr>
          <w:p w:rsidR="00D5535D" w:rsidRPr="007F7497" w:rsidRDefault="00D5535D" w:rsidP="007802B8">
            <w:pPr>
              <w:jc w:val="center"/>
            </w:pPr>
          </w:p>
        </w:tc>
      </w:tr>
      <w:tr w:rsidR="00D5535D" w:rsidRPr="007F7497" w:rsidTr="007802B8">
        <w:trPr>
          <w:cantSplit/>
          <w:trHeight w:val="415"/>
        </w:trPr>
        <w:tc>
          <w:tcPr>
            <w:tcW w:w="643" w:type="pct"/>
            <w:vAlign w:val="center"/>
          </w:tcPr>
          <w:p w:rsidR="00D5535D" w:rsidRDefault="00D5535D" w:rsidP="007802B8">
            <w:pPr>
              <w:jc w:val="center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1648" w:type="pct"/>
            <w:gridSpan w:val="2"/>
            <w:vAlign w:val="center"/>
          </w:tcPr>
          <w:p w:rsidR="00D5535D" w:rsidRPr="007F7497" w:rsidRDefault="00D5535D" w:rsidP="007802B8">
            <w:pPr>
              <w:jc w:val="center"/>
            </w:pPr>
          </w:p>
        </w:tc>
        <w:tc>
          <w:tcPr>
            <w:tcW w:w="638" w:type="pct"/>
            <w:gridSpan w:val="2"/>
            <w:vAlign w:val="center"/>
          </w:tcPr>
          <w:p w:rsidR="00D5535D" w:rsidRPr="007F7497" w:rsidRDefault="00D5535D" w:rsidP="007802B8">
            <w:pPr>
              <w:jc w:val="center"/>
            </w:pPr>
            <w:r>
              <w:rPr>
                <w:rFonts w:hint="eastAsia"/>
              </w:rPr>
              <w:t>住址</w:t>
            </w:r>
          </w:p>
        </w:tc>
        <w:tc>
          <w:tcPr>
            <w:tcW w:w="2071" w:type="pct"/>
            <w:gridSpan w:val="3"/>
            <w:vAlign w:val="center"/>
          </w:tcPr>
          <w:p w:rsidR="00D5535D" w:rsidRPr="007F7497" w:rsidRDefault="00D5535D" w:rsidP="007802B8">
            <w:pPr>
              <w:jc w:val="center"/>
            </w:pPr>
          </w:p>
        </w:tc>
      </w:tr>
      <w:tr w:rsidR="00D5535D" w:rsidRPr="007F7497" w:rsidTr="007802B8">
        <w:trPr>
          <w:cantSplit/>
          <w:trHeight w:val="270"/>
        </w:trPr>
        <w:tc>
          <w:tcPr>
            <w:tcW w:w="149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535D" w:rsidRPr="007F7497" w:rsidRDefault="00D5535D" w:rsidP="007802B8">
            <w:pPr>
              <w:jc w:val="center"/>
            </w:pPr>
            <w:r>
              <w:rPr>
                <w:rFonts w:hint="eastAsia"/>
              </w:rPr>
              <w:t>可授课课目</w:t>
            </w:r>
          </w:p>
        </w:tc>
        <w:tc>
          <w:tcPr>
            <w:tcW w:w="3506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Style w:val="a5"/>
              <w:tblpPr w:leftFromText="180" w:rightFromText="180" w:vertAnchor="text" w:horzAnchor="page" w:tblpX="466" w:tblpY="177"/>
              <w:tblW w:w="6150" w:type="dxa"/>
              <w:tblLayout w:type="fixed"/>
              <w:tblLook w:val="04A0"/>
            </w:tblPr>
            <w:tblGrid>
              <w:gridCol w:w="884"/>
              <w:gridCol w:w="685"/>
              <w:gridCol w:w="572"/>
              <w:gridCol w:w="572"/>
              <w:gridCol w:w="572"/>
              <w:gridCol w:w="572"/>
              <w:gridCol w:w="572"/>
              <w:gridCol w:w="572"/>
              <w:gridCol w:w="575"/>
              <w:gridCol w:w="574"/>
            </w:tblGrid>
            <w:tr w:rsidR="00D5535D" w:rsidTr="007802B8">
              <w:trPr>
                <w:trHeight w:val="288"/>
              </w:trPr>
              <w:tc>
                <w:tcPr>
                  <w:tcW w:w="884" w:type="dxa"/>
                </w:tcPr>
                <w:p w:rsidR="00D5535D" w:rsidRPr="00E74D06" w:rsidRDefault="00D5535D" w:rsidP="007802B8"/>
              </w:tc>
              <w:tc>
                <w:tcPr>
                  <w:tcW w:w="685" w:type="dxa"/>
                </w:tcPr>
                <w:p w:rsidR="00D5535D" w:rsidRPr="0037383B" w:rsidRDefault="00D5535D" w:rsidP="007802B8">
                  <w:r w:rsidRPr="0037383B">
                    <w:rPr>
                      <w:rFonts w:hint="eastAsia"/>
                    </w:rPr>
                    <w:t>语</w:t>
                  </w:r>
                </w:p>
              </w:tc>
              <w:tc>
                <w:tcPr>
                  <w:tcW w:w="572" w:type="dxa"/>
                </w:tcPr>
                <w:p w:rsidR="00D5535D" w:rsidRPr="0037383B" w:rsidRDefault="00D5535D" w:rsidP="007802B8">
                  <w:r w:rsidRPr="0037383B">
                    <w:rPr>
                      <w:rFonts w:hint="eastAsia"/>
                    </w:rPr>
                    <w:t>数</w:t>
                  </w:r>
                </w:p>
              </w:tc>
              <w:tc>
                <w:tcPr>
                  <w:tcW w:w="572" w:type="dxa"/>
                </w:tcPr>
                <w:p w:rsidR="00D5535D" w:rsidRPr="0037383B" w:rsidRDefault="00D5535D" w:rsidP="007802B8">
                  <w:r w:rsidRPr="0037383B">
                    <w:rPr>
                      <w:rFonts w:hint="eastAsia"/>
                    </w:rPr>
                    <w:t>英</w:t>
                  </w:r>
                </w:p>
              </w:tc>
              <w:tc>
                <w:tcPr>
                  <w:tcW w:w="572" w:type="dxa"/>
                </w:tcPr>
                <w:p w:rsidR="00D5535D" w:rsidRPr="0037383B" w:rsidRDefault="00D5535D" w:rsidP="007802B8">
                  <w:r w:rsidRPr="0037383B">
                    <w:rPr>
                      <w:rFonts w:hint="eastAsia"/>
                    </w:rPr>
                    <w:t>理</w:t>
                  </w:r>
                </w:p>
              </w:tc>
              <w:tc>
                <w:tcPr>
                  <w:tcW w:w="572" w:type="dxa"/>
                </w:tcPr>
                <w:p w:rsidR="00D5535D" w:rsidRPr="0037383B" w:rsidRDefault="00D5535D" w:rsidP="007802B8">
                  <w:r w:rsidRPr="0037383B">
                    <w:rPr>
                      <w:rFonts w:hint="eastAsia"/>
                    </w:rPr>
                    <w:t>化</w:t>
                  </w:r>
                </w:p>
              </w:tc>
              <w:tc>
                <w:tcPr>
                  <w:tcW w:w="572" w:type="dxa"/>
                </w:tcPr>
                <w:p w:rsidR="00D5535D" w:rsidRPr="0037383B" w:rsidRDefault="00D5535D" w:rsidP="007802B8">
                  <w:r w:rsidRPr="0037383B">
                    <w:rPr>
                      <w:rFonts w:hint="eastAsia"/>
                    </w:rPr>
                    <w:t>生</w:t>
                  </w:r>
                </w:p>
              </w:tc>
              <w:tc>
                <w:tcPr>
                  <w:tcW w:w="572" w:type="dxa"/>
                </w:tcPr>
                <w:p w:rsidR="00D5535D" w:rsidRPr="0037383B" w:rsidRDefault="00D5535D" w:rsidP="007802B8">
                  <w:r w:rsidRPr="0037383B">
                    <w:rPr>
                      <w:rFonts w:hint="eastAsia"/>
                    </w:rPr>
                    <w:t>政</w:t>
                  </w:r>
                </w:p>
              </w:tc>
              <w:tc>
                <w:tcPr>
                  <w:tcW w:w="575" w:type="dxa"/>
                </w:tcPr>
                <w:p w:rsidR="00D5535D" w:rsidRPr="0037383B" w:rsidRDefault="00D5535D" w:rsidP="007802B8">
                  <w:r w:rsidRPr="0037383B">
                    <w:rPr>
                      <w:rFonts w:hint="eastAsia"/>
                    </w:rPr>
                    <w:t>史</w:t>
                  </w:r>
                </w:p>
              </w:tc>
              <w:tc>
                <w:tcPr>
                  <w:tcW w:w="574" w:type="dxa"/>
                </w:tcPr>
                <w:p w:rsidR="00D5535D" w:rsidRPr="0037383B" w:rsidRDefault="00D5535D" w:rsidP="007802B8">
                  <w:r>
                    <w:rPr>
                      <w:rFonts w:hint="eastAsia"/>
                    </w:rPr>
                    <w:t>地</w:t>
                  </w:r>
                </w:p>
              </w:tc>
            </w:tr>
            <w:tr w:rsidR="00D5535D" w:rsidTr="007802B8">
              <w:trPr>
                <w:trHeight w:val="276"/>
              </w:trPr>
              <w:tc>
                <w:tcPr>
                  <w:tcW w:w="884" w:type="dxa"/>
                </w:tcPr>
                <w:p w:rsidR="00D5535D" w:rsidRPr="00E74D06" w:rsidRDefault="00D5535D" w:rsidP="007802B8">
                  <w:r w:rsidRPr="00E74D06">
                    <w:rPr>
                      <w:rFonts w:hint="eastAsia"/>
                    </w:rPr>
                    <w:t>小学：</w:t>
                  </w:r>
                </w:p>
              </w:tc>
              <w:tc>
                <w:tcPr>
                  <w:tcW w:w="685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  <w:tc>
                <w:tcPr>
                  <w:tcW w:w="572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  <w:tc>
                <w:tcPr>
                  <w:tcW w:w="572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  <w:tc>
                <w:tcPr>
                  <w:tcW w:w="3437" w:type="dxa"/>
                  <w:gridSpan w:val="6"/>
                </w:tcPr>
                <w:p w:rsidR="00D5535D" w:rsidRDefault="00D5535D" w:rsidP="007802B8">
                  <w:pPr>
                    <w:jc w:val="left"/>
                  </w:pPr>
                </w:p>
              </w:tc>
            </w:tr>
            <w:tr w:rsidR="00D5535D" w:rsidTr="007802B8">
              <w:trPr>
                <w:trHeight w:val="288"/>
              </w:trPr>
              <w:tc>
                <w:tcPr>
                  <w:tcW w:w="884" w:type="dxa"/>
                </w:tcPr>
                <w:p w:rsidR="00D5535D" w:rsidRPr="00E74D06" w:rsidRDefault="00D5535D" w:rsidP="007802B8">
                  <w:r w:rsidRPr="00E74D06">
                    <w:rPr>
                      <w:rFonts w:hint="eastAsia"/>
                    </w:rPr>
                    <w:t>初中：</w:t>
                  </w:r>
                </w:p>
              </w:tc>
              <w:tc>
                <w:tcPr>
                  <w:tcW w:w="685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  <w:tc>
                <w:tcPr>
                  <w:tcW w:w="572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  <w:tc>
                <w:tcPr>
                  <w:tcW w:w="572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  <w:tc>
                <w:tcPr>
                  <w:tcW w:w="572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  <w:tc>
                <w:tcPr>
                  <w:tcW w:w="572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  <w:tc>
                <w:tcPr>
                  <w:tcW w:w="572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  <w:tc>
                <w:tcPr>
                  <w:tcW w:w="572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  <w:tc>
                <w:tcPr>
                  <w:tcW w:w="575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  <w:tc>
                <w:tcPr>
                  <w:tcW w:w="574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</w:tr>
            <w:tr w:rsidR="00D5535D" w:rsidTr="007802B8">
              <w:trPr>
                <w:trHeight w:val="276"/>
              </w:trPr>
              <w:tc>
                <w:tcPr>
                  <w:tcW w:w="884" w:type="dxa"/>
                </w:tcPr>
                <w:p w:rsidR="00D5535D" w:rsidRPr="00E74D06" w:rsidRDefault="00D5535D" w:rsidP="007802B8">
                  <w:r w:rsidRPr="00E74D06">
                    <w:rPr>
                      <w:rFonts w:hint="eastAsia"/>
                    </w:rPr>
                    <w:t>高中：</w:t>
                  </w:r>
                </w:p>
              </w:tc>
              <w:tc>
                <w:tcPr>
                  <w:tcW w:w="685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  <w:tc>
                <w:tcPr>
                  <w:tcW w:w="572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  <w:tc>
                <w:tcPr>
                  <w:tcW w:w="572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  <w:tc>
                <w:tcPr>
                  <w:tcW w:w="572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  <w:tc>
                <w:tcPr>
                  <w:tcW w:w="572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  <w:tc>
                <w:tcPr>
                  <w:tcW w:w="572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  <w:tc>
                <w:tcPr>
                  <w:tcW w:w="572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  <w:tc>
                <w:tcPr>
                  <w:tcW w:w="575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  <w:tc>
                <w:tcPr>
                  <w:tcW w:w="574" w:type="dxa"/>
                </w:tcPr>
                <w:p w:rsidR="00D5535D" w:rsidRDefault="00D5535D" w:rsidP="007802B8">
                  <w:pPr>
                    <w:jc w:val="left"/>
                  </w:pPr>
                </w:p>
              </w:tc>
            </w:tr>
            <w:tr w:rsidR="00D5535D" w:rsidTr="007802B8">
              <w:trPr>
                <w:trHeight w:val="288"/>
              </w:trPr>
              <w:tc>
                <w:tcPr>
                  <w:tcW w:w="884" w:type="dxa"/>
                </w:tcPr>
                <w:p w:rsidR="00D5535D" w:rsidRPr="00E74D06" w:rsidRDefault="00D5535D" w:rsidP="007802B8">
                  <w:r w:rsidRPr="00E74D06">
                    <w:rPr>
                      <w:rFonts w:hint="eastAsia"/>
                    </w:rPr>
                    <w:t>大学：</w:t>
                  </w:r>
                </w:p>
              </w:tc>
              <w:tc>
                <w:tcPr>
                  <w:tcW w:w="5266" w:type="dxa"/>
                  <w:gridSpan w:val="9"/>
                </w:tcPr>
                <w:p w:rsidR="00D5535D" w:rsidRDefault="00D5535D" w:rsidP="007802B8">
                  <w:pPr>
                    <w:jc w:val="left"/>
                  </w:pPr>
                </w:p>
                <w:p w:rsidR="00D5535D" w:rsidRDefault="00D5535D" w:rsidP="007802B8">
                  <w:pPr>
                    <w:jc w:val="left"/>
                  </w:pPr>
                </w:p>
              </w:tc>
            </w:tr>
            <w:tr w:rsidR="00D5535D" w:rsidTr="007802B8">
              <w:trPr>
                <w:trHeight w:val="288"/>
              </w:trPr>
              <w:tc>
                <w:tcPr>
                  <w:tcW w:w="884" w:type="dxa"/>
                </w:tcPr>
                <w:p w:rsidR="00D5535D" w:rsidRDefault="00D5535D" w:rsidP="007802B8">
                  <w:r w:rsidRPr="00E74D06">
                    <w:rPr>
                      <w:rFonts w:hint="eastAsia"/>
                    </w:rPr>
                    <w:t>其它：</w:t>
                  </w:r>
                </w:p>
              </w:tc>
              <w:tc>
                <w:tcPr>
                  <w:tcW w:w="5266" w:type="dxa"/>
                  <w:gridSpan w:val="9"/>
                </w:tcPr>
                <w:p w:rsidR="00D5535D" w:rsidRDefault="00D5535D" w:rsidP="007802B8">
                  <w:pPr>
                    <w:jc w:val="left"/>
                  </w:pPr>
                </w:p>
                <w:p w:rsidR="00D5535D" w:rsidRDefault="00D5535D" w:rsidP="007802B8">
                  <w:pPr>
                    <w:jc w:val="left"/>
                  </w:pPr>
                </w:p>
              </w:tc>
            </w:tr>
          </w:tbl>
          <w:p w:rsidR="00D5535D" w:rsidRPr="007F7497" w:rsidRDefault="00D5535D" w:rsidP="007802B8">
            <w:r>
              <w:rPr>
                <w:rFonts w:hint="eastAsia"/>
              </w:rPr>
              <w:t xml:space="preserve">　　　　</w:t>
            </w:r>
          </w:p>
        </w:tc>
      </w:tr>
    </w:tbl>
    <w:p w:rsidR="00D5535D" w:rsidRDefault="00D5535D" w:rsidP="00D5535D">
      <w:pPr>
        <w:ind w:left="2520"/>
        <w:jc w:val="left"/>
      </w:pPr>
      <w:r w:rsidRPr="007F7497">
        <w:rPr>
          <w:rFonts w:hint="eastAsia"/>
        </w:rPr>
        <w:t>填表人签名：</w:t>
      </w:r>
      <w:r>
        <w:rPr>
          <w:rFonts w:hint="eastAsia"/>
        </w:rPr>
        <w:t xml:space="preserve">　　　　　　</w:t>
      </w:r>
      <w:r w:rsidRPr="007F7497">
        <w:rPr>
          <w:rFonts w:hint="eastAsia"/>
        </w:rPr>
        <w:t>填表时间：</w:t>
      </w:r>
      <w:r>
        <w:rPr>
          <w:rFonts w:hint="eastAsia"/>
        </w:rPr>
        <w:t xml:space="preserve">     </w:t>
      </w:r>
      <w:r w:rsidRPr="007F7497">
        <w:rPr>
          <w:rFonts w:hint="eastAsia"/>
        </w:rPr>
        <w:t>年</w:t>
      </w:r>
      <w:r>
        <w:rPr>
          <w:rFonts w:hint="eastAsia"/>
        </w:rPr>
        <w:t xml:space="preserve">    </w:t>
      </w:r>
      <w:r w:rsidRPr="007F7497">
        <w:rPr>
          <w:rFonts w:hint="eastAsia"/>
        </w:rPr>
        <w:t xml:space="preserve"> </w:t>
      </w:r>
      <w:r w:rsidRPr="007F7497">
        <w:rPr>
          <w:rFonts w:hint="eastAsia"/>
        </w:rPr>
        <w:t>月</w:t>
      </w:r>
      <w:r>
        <w:rPr>
          <w:rFonts w:hint="eastAsia"/>
        </w:rPr>
        <w:t xml:space="preserve">    </w:t>
      </w:r>
      <w:r w:rsidRPr="007F7497">
        <w:rPr>
          <w:rFonts w:hint="eastAsia"/>
        </w:rPr>
        <w:t>日</w:t>
      </w:r>
    </w:p>
    <w:p w:rsidR="00D5535D" w:rsidRPr="00C25349" w:rsidRDefault="00D5535D" w:rsidP="00D5535D">
      <w:pPr>
        <w:jc w:val="left"/>
        <w:rPr>
          <w:i/>
          <w:sz w:val="18"/>
          <w:szCs w:val="18"/>
        </w:rPr>
      </w:pPr>
      <w:r w:rsidRPr="00C25349">
        <w:rPr>
          <w:rFonts w:hint="eastAsia"/>
          <w:i/>
          <w:sz w:val="18"/>
          <w:szCs w:val="18"/>
        </w:rPr>
        <w:t>薪资水平（每小时）：</w:t>
      </w:r>
    </w:p>
    <w:p w:rsidR="00D5535D" w:rsidRPr="00C25349" w:rsidRDefault="00D5535D" w:rsidP="00D5535D">
      <w:pPr>
        <w:jc w:val="left"/>
        <w:rPr>
          <w:i/>
          <w:sz w:val="18"/>
          <w:szCs w:val="18"/>
        </w:rPr>
      </w:pPr>
      <w:r w:rsidRPr="00C25349">
        <w:rPr>
          <w:rFonts w:hint="eastAsia"/>
          <w:i/>
          <w:sz w:val="18"/>
          <w:szCs w:val="18"/>
        </w:rPr>
        <w:t>小学：</w:t>
      </w:r>
      <w:r>
        <w:rPr>
          <w:rFonts w:hint="eastAsia"/>
          <w:i/>
          <w:sz w:val="18"/>
          <w:szCs w:val="18"/>
        </w:rPr>
        <w:t>35~60</w:t>
      </w:r>
    </w:p>
    <w:p w:rsidR="00D5535D" w:rsidRPr="00C25349" w:rsidRDefault="00D5535D" w:rsidP="00D5535D">
      <w:pPr>
        <w:jc w:val="left"/>
        <w:rPr>
          <w:i/>
          <w:sz w:val="18"/>
          <w:szCs w:val="18"/>
        </w:rPr>
      </w:pPr>
      <w:r w:rsidRPr="00C25349">
        <w:rPr>
          <w:rFonts w:hint="eastAsia"/>
          <w:i/>
          <w:sz w:val="18"/>
          <w:szCs w:val="18"/>
        </w:rPr>
        <w:t>初中：</w:t>
      </w:r>
      <w:r w:rsidRPr="00C25349">
        <w:rPr>
          <w:rFonts w:hint="eastAsia"/>
          <w:i/>
          <w:sz w:val="18"/>
          <w:szCs w:val="18"/>
        </w:rPr>
        <w:t>45</w:t>
      </w:r>
      <w:r>
        <w:rPr>
          <w:rFonts w:hint="eastAsia"/>
          <w:i/>
          <w:sz w:val="18"/>
          <w:szCs w:val="18"/>
        </w:rPr>
        <w:t>~80</w:t>
      </w:r>
    </w:p>
    <w:p w:rsidR="00D5535D" w:rsidRPr="00C25349" w:rsidRDefault="00D5535D" w:rsidP="00D5535D">
      <w:pPr>
        <w:jc w:val="left"/>
        <w:rPr>
          <w:i/>
          <w:sz w:val="18"/>
          <w:szCs w:val="18"/>
        </w:rPr>
      </w:pPr>
      <w:r w:rsidRPr="00C25349">
        <w:rPr>
          <w:rFonts w:hint="eastAsia"/>
          <w:i/>
          <w:sz w:val="18"/>
          <w:szCs w:val="18"/>
        </w:rPr>
        <w:t>高中：</w:t>
      </w:r>
      <w:r w:rsidRPr="00C25349">
        <w:rPr>
          <w:rFonts w:hint="eastAsia"/>
          <w:i/>
          <w:sz w:val="18"/>
          <w:szCs w:val="18"/>
        </w:rPr>
        <w:t>50</w:t>
      </w:r>
      <w:r>
        <w:rPr>
          <w:rFonts w:hint="eastAsia"/>
          <w:i/>
          <w:sz w:val="18"/>
          <w:szCs w:val="18"/>
        </w:rPr>
        <w:t>~100</w:t>
      </w:r>
    </w:p>
    <w:p w:rsidR="00D5535D" w:rsidRPr="00C25349" w:rsidRDefault="00D5535D" w:rsidP="00D5535D">
      <w:pPr>
        <w:jc w:val="left"/>
        <w:rPr>
          <w:i/>
          <w:sz w:val="18"/>
          <w:szCs w:val="18"/>
        </w:rPr>
      </w:pPr>
      <w:r w:rsidRPr="00C25349">
        <w:rPr>
          <w:rFonts w:hint="eastAsia"/>
          <w:i/>
          <w:sz w:val="18"/>
          <w:szCs w:val="18"/>
        </w:rPr>
        <w:t>大学（除高中以上的知识）：</w:t>
      </w:r>
      <w:r>
        <w:rPr>
          <w:rFonts w:hint="eastAsia"/>
          <w:i/>
          <w:sz w:val="18"/>
          <w:szCs w:val="18"/>
        </w:rPr>
        <w:t>55~120</w:t>
      </w:r>
    </w:p>
    <w:p w:rsidR="00D5535D" w:rsidRPr="00C25349" w:rsidRDefault="00D5535D" w:rsidP="00D5535D">
      <w:pPr>
        <w:jc w:val="left"/>
        <w:rPr>
          <w:i/>
          <w:sz w:val="18"/>
          <w:szCs w:val="18"/>
        </w:rPr>
      </w:pPr>
      <w:r w:rsidRPr="00C25349">
        <w:rPr>
          <w:rFonts w:hint="eastAsia"/>
          <w:i/>
          <w:sz w:val="18"/>
          <w:szCs w:val="18"/>
        </w:rPr>
        <w:t>其它（如艺术类）：视具体而定</w:t>
      </w:r>
    </w:p>
    <w:p w:rsidR="00D5535D" w:rsidRDefault="00D5535D" w:rsidP="00D5535D">
      <w:pPr>
        <w:jc w:val="right"/>
        <w:rPr>
          <w:b/>
          <w:bCs/>
        </w:rPr>
      </w:pPr>
      <w:r>
        <w:rPr>
          <w:rFonts w:hint="eastAsia"/>
          <w:b/>
          <w:bCs/>
        </w:rPr>
        <w:t>广州</w:t>
      </w:r>
      <w:r w:rsidRPr="005D651E">
        <w:rPr>
          <w:rFonts w:hint="eastAsia"/>
          <w:b/>
          <w:bCs/>
        </w:rPr>
        <w:t>家教跟踪管理团队制作</w:t>
      </w:r>
    </w:p>
    <w:sectPr w:rsidR="00D5535D" w:rsidSect="005D0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EBE" w:rsidRDefault="00833EBE" w:rsidP="002462A3">
      <w:r>
        <w:separator/>
      </w:r>
    </w:p>
  </w:endnote>
  <w:endnote w:type="continuationSeparator" w:id="1">
    <w:p w:rsidR="00833EBE" w:rsidRDefault="00833EBE" w:rsidP="00246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EBE" w:rsidRDefault="00833EBE" w:rsidP="002462A3">
      <w:r>
        <w:separator/>
      </w:r>
    </w:p>
  </w:footnote>
  <w:footnote w:type="continuationSeparator" w:id="1">
    <w:p w:rsidR="00833EBE" w:rsidRDefault="00833EBE" w:rsidP="002462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2A3"/>
    <w:rsid w:val="00013141"/>
    <w:rsid w:val="00025477"/>
    <w:rsid w:val="00062180"/>
    <w:rsid w:val="000923C9"/>
    <w:rsid w:val="000B56D6"/>
    <w:rsid w:val="000C3302"/>
    <w:rsid w:val="000F6073"/>
    <w:rsid w:val="00114FA9"/>
    <w:rsid w:val="00143A62"/>
    <w:rsid w:val="001606CD"/>
    <w:rsid w:val="001D04B9"/>
    <w:rsid w:val="001E145C"/>
    <w:rsid w:val="002243A6"/>
    <w:rsid w:val="002453D8"/>
    <w:rsid w:val="002462A3"/>
    <w:rsid w:val="00283C20"/>
    <w:rsid w:val="00287552"/>
    <w:rsid w:val="002E5D59"/>
    <w:rsid w:val="003B480C"/>
    <w:rsid w:val="003C6D5C"/>
    <w:rsid w:val="003F615A"/>
    <w:rsid w:val="00453817"/>
    <w:rsid w:val="004814C9"/>
    <w:rsid w:val="00496AC5"/>
    <w:rsid w:val="0050180B"/>
    <w:rsid w:val="00523584"/>
    <w:rsid w:val="005268DE"/>
    <w:rsid w:val="00572514"/>
    <w:rsid w:val="005818F0"/>
    <w:rsid w:val="005976FC"/>
    <w:rsid w:val="005A7A25"/>
    <w:rsid w:val="005C4DF1"/>
    <w:rsid w:val="005D0E8D"/>
    <w:rsid w:val="005D651E"/>
    <w:rsid w:val="00615AC5"/>
    <w:rsid w:val="00621BF1"/>
    <w:rsid w:val="00622C07"/>
    <w:rsid w:val="00633F6F"/>
    <w:rsid w:val="0067229F"/>
    <w:rsid w:val="006A2D55"/>
    <w:rsid w:val="006A46BD"/>
    <w:rsid w:val="006C7C87"/>
    <w:rsid w:val="006E6449"/>
    <w:rsid w:val="007E4ED0"/>
    <w:rsid w:val="007F4E20"/>
    <w:rsid w:val="007F64BF"/>
    <w:rsid w:val="008319A8"/>
    <w:rsid w:val="00833EBE"/>
    <w:rsid w:val="0087089A"/>
    <w:rsid w:val="00873789"/>
    <w:rsid w:val="008911A8"/>
    <w:rsid w:val="008B2EDE"/>
    <w:rsid w:val="009024D1"/>
    <w:rsid w:val="0096434A"/>
    <w:rsid w:val="009B4758"/>
    <w:rsid w:val="009C16DB"/>
    <w:rsid w:val="009E3BE3"/>
    <w:rsid w:val="00A92FEF"/>
    <w:rsid w:val="00AA5ECB"/>
    <w:rsid w:val="00AE1897"/>
    <w:rsid w:val="00B05DF4"/>
    <w:rsid w:val="00B71C79"/>
    <w:rsid w:val="00BA1CA9"/>
    <w:rsid w:val="00BC26D8"/>
    <w:rsid w:val="00C25349"/>
    <w:rsid w:val="00C263AC"/>
    <w:rsid w:val="00C27D3B"/>
    <w:rsid w:val="00C32011"/>
    <w:rsid w:val="00C32093"/>
    <w:rsid w:val="00C41A16"/>
    <w:rsid w:val="00CF354F"/>
    <w:rsid w:val="00D03819"/>
    <w:rsid w:val="00D05556"/>
    <w:rsid w:val="00D056D0"/>
    <w:rsid w:val="00D45286"/>
    <w:rsid w:val="00D5535D"/>
    <w:rsid w:val="00D818FF"/>
    <w:rsid w:val="00D905BD"/>
    <w:rsid w:val="00D90D0C"/>
    <w:rsid w:val="00D97304"/>
    <w:rsid w:val="00E87193"/>
    <w:rsid w:val="00EA5269"/>
    <w:rsid w:val="00F3543C"/>
    <w:rsid w:val="00F51701"/>
    <w:rsid w:val="00F76E65"/>
    <w:rsid w:val="00FE2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E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页眉"/>
    <w:basedOn w:val="a"/>
    <w:link w:val="Char"/>
    <w:uiPriority w:val="99"/>
    <w:semiHidden/>
    <w:unhideWhenUsed/>
    <w:rsid w:val="00246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62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6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62A3"/>
    <w:rPr>
      <w:sz w:val="18"/>
      <w:szCs w:val="18"/>
    </w:rPr>
  </w:style>
  <w:style w:type="table" w:styleId="a5">
    <w:name w:val="Table Grid"/>
    <w:basedOn w:val="a1"/>
    <w:uiPriority w:val="59"/>
    <w:rsid w:val="00B71C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rsid w:val="00D905BD"/>
    <w:rPr>
      <w:color w:val="0000FF"/>
      <w:u w:val="single"/>
    </w:rPr>
  </w:style>
  <w:style w:type="paragraph" w:customStyle="1" w:styleId="a7">
    <w:name w:val="页眉"/>
    <w:basedOn w:val="a"/>
    <w:link w:val="Char1"/>
    <w:uiPriority w:val="99"/>
    <w:semiHidden/>
    <w:unhideWhenUsed/>
    <w:rsid w:val="00E87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7"/>
    <w:uiPriority w:val="99"/>
    <w:semiHidden/>
    <w:rsid w:val="00E87193"/>
    <w:rPr>
      <w:sz w:val="18"/>
      <w:szCs w:val="18"/>
    </w:rPr>
  </w:style>
  <w:style w:type="paragraph" w:customStyle="1" w:styleId="a8">
    <w:name w:val="页眉"/>
    <w:basedOn w:val="a"/>
    <w:link w:val="Char2"/>
    <w:uiPriority w:val="99"/>
    <w:semiHidden/>
    <w:unhideWhenUsed/>
    <w:rsid w:val="00143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2"/>
    <w:basedOn w:val="a0"/>
    <w:link w:val="a8"/>
    <w:uiPriority w:val="99"/>
    <w:semiHidden/>
    <w:rsid w:val="00143A62"/>
    <w:rPr>
      <w:sz w:val="18"/>
      <w:szCs w:val="18"/>
    </w:rPr>
  </w:style>
  <w:style w:type="paragraph" w:styleId="a9">
    <w:name w:val="页眉"/>
    <w:basedOn w:val="a"/>
    <w:link w:val="Char3"/>
    <w:uiPriority w:val="99"/>
    <w:semiHidden/>
    <w:unhideWhenUsed/>
    <w:rsid w:val="005A7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3"/>
    <w:basedOn w:val="a0"/>
    <w:link w:val="a9"/>
    <w:uiPriority w:val="99"/>
    <w:semiHidden/>
    <w:rsid w:val="005A7A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127</Words>
  <Characters>724</Characters>
  <Application>Microsoft Office Word</Application>
  <DocSecurity>0</DocSecurity>
  <Lines>6</Lines>
  <Paragraphs>1</Paragraphs>
  <ScaleCrop>false</ScaleCrop>
  <Company>Lenovo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80</cp:revision>
  <dcterms:created xsi:type="dcterms:W3CDTF">2013-01-17T05:43:00Z</dcterms:created>
  <dcterms:modified xsi:type="dcterms:W3CDTF">2013-01-19T12:07:00Z</dcterms:modified>
</cp:coreProperties>
</file>